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3C" w:rsidRPr="00464D0D" w:rsidRDefault="004B2F7B" w:rsidP="002537A8">
      <w:pPr>
        <w:tabs>
          <w:tab w:val="left" w:pos="5340"/>
        </w:tabs>
        <w:ind w:right="-1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</w:r>
      <w:r w:rsidR="0012793C" w:rsidRPr="00464D0D">
        <w:rPr>
          <w:b/>
          <w:sz w:val="24"/>
          <w:szCs w:val="24"/>
        </w:rPr>
        <w:tab/>
      </w:r>
      <w:r w:rsidR="0012793C" w:rsidRPr="00464D0D">
        <w:rPr>
          <w:b/>
          <w:sz w:val="24"/>
          <w:szCs w:val="24"/>
        </w:rPr>
        <w:tab/>
        <w:t>ДО</w:t>
      </w:r>
    </w:p>
    <w:p w:rsidR="0012793C" w:rsidRPr="00464D0D" w:rsidRDefault="0012793C" w:rsidP="002537A8">
      <w:pPr>
        <w:tabs>
          <w:tab w:val="left" w:pos="5340"/>
        </w:tabs>
        <w:ind w:right="-1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  <w:t>ОБЩИНСКИ СЪВЕТ</w:t>
      </w:r>
    </w:p>
    <w:p w:rsidR="0012793C" w:rsidRPr="00464D0D" w:rsidRDefault="0012793C" w:rsidP="002537A8">
      <w:pPr>
        <w:tabs>
          <w:tab w:val="left" w:pos="5340"/>
        </w:tabs>
        <w:ind w:right="-1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</w:r>
      <w:r w:rsidRPr="00464D0D">
        <w:rPr>
          <w:b/>
          <w:sz w:val="24"/>
          <w:szCs w:val="24"/>
        </w:rPr>
        <w:tab/>
        <w:t>ГР. КРУМОВГРАД</w:t>
      </w:r>
    </w:p>
    <w:p w:rsidR="0012793C" w:rsidRPr="00464D0D" w:rsidRDefault="0012793C" w:rsidP="002537A8">
      <w:pPr>
        <w:tabs>
          <w:tab w:val="left" w:pos="5340"/>
        </w:tabs>
        <w:ind w:right="-1"/>
        <w:rPr>
          <w:sz w:val="24"/>
          <w:szCs w:val="24"/>
        </w:rPr>
      </w:pPr>
    </w:p>
    <w:p w:rsidR="0012793C" w:rsidRPr="00464D0D" w:rsidRDefault="0012793C" w:rsidP="002537A8">
      <w:pPr>
        <w:tabs>
          <w:tab w:val="left" w:pos="5340"/>
        </w:tabs>
        <w:ind w:right="-1"/>
        <w:jc w:val="center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>Д О К Л А Д Н А    З А П И С К А</w:t>
      </w:r>
    </w:p>
    <w:p w:rsidR="0012793C" w:rsidRPr="00464D0D" w:rsidRDefault="0012793C" w:rsidP="002537A8">
      <w:pPr>
        <w:tabs>
          <w:tab w:val="left" w:pos="709"/>
          <w:tab w:val="left" w:pos="5340"/>
        </w:tabs>
        <w:ind w:right="-1"/>
        <w:jc w:val="center"/>
        <w:rPr>
          <w:sz w:val="24"/>
          <w:szCs w:val="24"/>
        </w:rPr>
      </w:pPr>
    </w:p>
    <w:p w:rsidR="0012793C" w:rsidRPr="00464D0D" w:rsidRDefault="0012793C" w:rsidP="002537A8">
      <w:pPr>
        <w:tabs>
          <w:tab w:val="left" w:pos="567"/>
          <w:tab w:val="left" w:pos="851"/>
          <w:tab w:val="left" w:pos="5340"/>
        </w:tabs>
        <w:ind w:right="-1"/>
        <w:jc w:val="center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>от СЕБИХАН КЕРИМ МЕХМЕД – кмет на Община Крумовград</w:t>
      </w:r>
    </w:p>
    <w:p w:rsidR="000C0149" w:rsidRPr="000C0149" w:rsidRDefault="0012793C" w:rsidP="002537A8">
      <w:pPr>
        <w:shd w:val="clear" w:color="auto" w:fill="FFFFFF"/>
        <w:ind w:left="142" w:firstLine="24"/>
        <w:jc w:val="both"/>
        <w:rPr>
          <w:color w:val="000000"/>
          <w:spacing w:val="-4"/>
          <w:sz w:val="24"/>
          <w:szCs w:val="24"/>
        </w:rPr>
      </w:pPr>
      <w:r w:rsidRPr="00464D0D">
        <w:rPr>
          <w:b/>
          <w:sz w:val="24"/>
          <w:szCs w:val="24"/>
        </w:rPr>
        <w:tab/>
        <w:t>ОТНОСНО</w:t>
      </w:r>
      <w:r w:rsidRPr="00464D0D">
        <w:rPr>
          <w:sz w:val="24"/>
          <w:szCs w:val="24"/>
        </w:rPr>
        <w:t xml:space="preserve">: </w:t>
      </w:r>
      <w:r w:rsidR="005B7E33" w:rsidRPr="00464D0D">
        <w:rPr>
          <w:sz w:val="24"/>
          <w:szCs w:val="24"/>
        </w:rPr>
        <w:t>К</w:t>
      </w:r>
      <w:r w:rsidR="00F52229" w:rsidRPr="00464D0D">
        <w:rPr>
          <w:sz w:val="24"/>
          <w:szCs w:val="24"/>
        </w:rPr>
        <w:t>андидатстване на</w:t>
      </w:r>
      <w:r w:rsidR="00F52229" w:rsidRPr="00464D0D">
        <w:rPr>
          <w:sz w:val="24"/>
          <w:szCs w:val="24"/>
          <w:lang w:val="ru-RU"/>
        </w:rPr>
        <w:t xml:space="preserve"> </w:t>
      </w:r>
      <w:r w:rsidR="00660B75" w:rsidRPr="00464D0D">
        <w:rPr>
          <w:sz w:val="24"/>
          <w:szCs w:val="24"/>
        </w:rPr>
        <w:t>община Крумовград пред Фонд „Социална закрила“</w:t>
      </w:r>
      <w:r w:rsidR="00A45694" w:rsidRPr="00464D0D">
        <w:rPr>
          <w:sz w:val="24"/>
          <w:szCs w:val="24"/>
        </w:rPr>
        <w:t xml:space="preserve"> </w:t>
      </w:r>
      <w:r w:rsidR="00F52229" w:rsidRPr="00464D0D">
        <w:rPr>
          <w:sz w:val="24"/>
          <w:szCs w:val="24"/>
        </w:rPr>
        <w:t>с проектно предложение</w:t>
      </w:r>
      <w:r w:rsidR="00A45694" w:rsidRPr="00464D0D">
        <w:rPr>
          <w:sz w:val="24"/>
          <w:szCs w:val="24"/>
          <w:lang w:val="ru-RU"/>
        </w:rPr>
        <w:t xml:space="preserve"> </w:t>
      </w:r>
      <w:r w:rsidR="00660B75" w:rsidRPr="000C0149">
        <w:rPr>
          <w:sz w:val="24"/>
          <w:szCs w:val="24"/>
        </w:rPr>
        <w:t>„</w:t>
      </w:r>
      <w:r w:rsidR="000C0149" w:rsidRPr="000C0149">
        <w:rPr>
          <w:color w:val="000000"/>
          <w:spacing w:val="-4"/>
          <w:sz w:val="24"/>
          <w:szCs w:val="24"/>
        </w:rPr>
        <w:t>Подобряване на съществуващата материална база на Домашен социален патронаж – Крумовград, филиал с. Аврен, чрез извършване на текущ ремонт”</w:t>
      </w:r>
    </w:p>
    <w:p w:rsidR="00660B75" w:rsidRPr="00464D0D" w:rsidRDefault="00660B75" w:rsidP="002537A8">
      <w:pPr>
        <w:ind w:right="-1"/>
        <w:jc w:val="both"/>
        <w:rPr>
          <w:sz w:val="24"/>
          <w:szCs w:val="24"/>
        </w:rPr>
      </w:pPr>
    </w:p>
    <w:p w:rsidR="008748F3" w:rsidRPr="00464D0D" w:rsidRDefault="008748F3" w:rsidP="002537A8">
      <w:pPr>
        <w:ind w:right="-1" w:firstLine="1276"/>
        <w:jc w:val="both"/>
        <w:rPr>
          <w:sz w:val="24"/>
          <w:szCs w:val="24"/>
          <w:lang w:val="ru-RU"/>
        </w:rPr>
      </w:pPr>
    </w:p>
    <w:p w:rsidR="004B2F7B" w:rsidRPr="00464D0D" w:rsidRDefault="008748F3" w:rsidP="002537A8">
      <w:pPr>
        <w:ind w:right="-1" w:firstLine="1134"/>
        <w:jc w:val="both"/>
        <w:rPr>
          <w:b/>
          <w:sz w:val="24"/>
          <w:szCs w:val="24"/>
        </w:rPr>
      </w:pPr>
      <w:r w:rsidRPr="00464D0D">
        <w:rPr>
          <w:sz w:val="24"/>
          <w:szCs w:val="24"/>
          <w:lang w:val="ru-RU"/>
        </w:rPr>
        <w:t xml:space="preserve"> </w:t>
      </w:r>
      <w:r w:rsidR="004B2F7B" w:rsidRPr="00464D0D">
        <w:rPr>
          <w:b/>
          <w:sz w:val="24"/>
          <w:szCs w:val="24"/>
        </w:rPr>
        <w:t>УВАЖАЕМИ ДАМИ И ГОСПОДА ОБЩИНСКИ СЪВЕТНИЦИ,</w:t>
      </w:r>
    </w:p>
    <w:p w:rsidR="0057180C" w:rsidRDefault="00764DEB" w:rsidP="002537A8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 w:rsidRPr="00464D0D">
        <w:t>Със Заповед № РД-25-</w:t>
      </w:r>
      <w:r w:rsidR="00B00DCF" w:rsidRPr="00464D0D">
        <w:t>11</w:t>
      </w:r>
      <w:r w:rsidRPr="00464D0D">
        <w:t xml:space="preserve"> от </w:t>
      </w:r>
      <w:r w:rsidR="00B00DCF" w:rsidRPr="00464D0D">
        <w:t>14</w:t>
      </w:r>
      <w:r w:rsidRPr="00464D0D">
        <w:t>.</w:t>
      </w:r>
      <w:r w:rsidR="00B00DCF" w:rsidRPr="00464D0D">
        <w:t>11</w:t>
      </w:r>
      <w:r w:rsidRPr="00464D0D">
        <w:t>.202</w:t>
      </w:r>
      <w:r w:rsidR="007E4322" w:rsidRPr="00464D0D">
        <w:t>4</w:t>
      </w:r>
      <w:r w:rsidRPr="00464D0D">
        <w:t xml:space="preserve"> г. на Министъра на труда и социалната политика е утвърдена </w:t>
      </w:r>
      <w:r w:rsidR="00660B75" w:rsidRPr="00464D0D">
        <w:t>Целева програма „Подобряване на материалната база на Домашен социален патронаж</w:t>
      </w:r>
      <w:r w:rsidRPr="00464D0D">
        <w:t>“</w:t>
      </w:r>
      <w:r w:rsidR="003846FC">
        <w:t xml:space="preserve">. </w:t>
      </w:r>
      <w:r w:rsidR="007E4322" w:rsidRPr="00464D0D">
        <w:t xml:space="preserve">Целта на програмата е подпомагане на социалната дейност </w:t>
      </w:r>
      <w:r w:rsidR="00B00DCF" w:rsidRPr="00464D0D">
        <w:t>в</w:t>
      </w:r>
      <w:r w:rsidR="007E4322" w:rsidRPr="00464D0D">
        <w:t xml:space="preserve"> общините, чрез </w:t>
      </w:r>
      <w:r w:rsidR="00B00DCF" w:rsidRPr="00464D0D">
        <w:t>обновяване/създаване на подходяща и ефективна социална</w:t>
      </w:r>
      <w:r w:rsidR="007E4322" w:rsidRPr="00464D0D">
        <w:t xml:space="preserve"> инфраструктура, оптимизиране на условията на  труд и осигуряване на съвременно и енергоспестяващо оборудване на Домашен социален патронаж.</w:t>
      </w:r>
      <w:r w:rsidR="00D80E32" w:rsidRPr="00464D0D">
        <w:t xml:space="preserve"> </w:t>
      </w:r>
      <w:r w:rsidR="009F60D9" w:rsidRPr="00464D0D">
        <w:t>За финансиране могат да кандидатстват общини, които управляват Домашен социален патронаж и предоставят топъл обяд по Програма за храни и основно м</w:t>
      </w:r>
      <w:r w:rsidR="00B00DCF" w:rsidRPr="00464D0D">
        <w:t xml:space="preserve">атериално подпомагане 2021-2027 със собствен ресурс и не са възложили приготвянето на топлия обяд за крайните </w:t>
      </w:r>
      <w:r w:rsidR="00257C53" w:rsidRPr="00464D0D">
        <w:t xml:space="preserve">получатели на </w:t>
      </w:r>
      <w:r w:rsidR="002A02AC" w:rsidRPr="00464D0D">
        <w:t>външен доставчик по реда на ЗОП, както и да предоставя услугите в имот, чието предназначение не противоречи на вида на дейностите (Домашен социален патронаж).</w:t>
      </w:r>
      <w:r w:rsidR="00160629">
        <w:t xml:space="preserve"> </w:t>
      </w:r>
      <w:r w:rsidR="00160629" w:rsidRPr="00160629">
        <w:t>Една от допустимите</w:t>
      </w:r>
      <w:r w:rsidR="0057180C" w:rsidRPr="00160629">
        <w:t xml:space="preserve"> дейност</w:t>
      </w:r>
      <w:r w:rsidR="00160629" w:rsidRPr="00160629">
        <w:t>и</w:t>
      </w:r>
      <w:r w:rsidR="0057180C" w:rsidRPr="00160629">
        <w:t xml:space="preserve"> за финансиране по програмата е </w:t>
      </w:r>
      <w:r w:rsidR="00296109">
        <w:t>„С</w:t>
      </w:r>
      <w:r w:rsidR="0057180C" w:rsidRPr="00464D0D">
        <w:t>троително-монтажни/ремонтни работи на помещенията на Домашен социален патронаж, които са изпълнили условията на Наредба №РД-02-20-2 от 26.01.2021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съоръженията“</w:t>
      </w:r>
      <w:r w:rsidR="0057180C">
        <w:t>.</w:t>
      </w:r>
    </w:p>
    <w:p w:rsidR="00D80E32" w:rsidRPr="00464D0D" w:rsidRDefault="00901CD6" w:rsidP="002537A8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 w:rsidRPr="00464D0D">
        <w:t>Във връзка с гореизложеното община Крумовград</w:t>
      </w:r>
      <w:r w:rsidR="0057180C">
        <w:t xml:space="preserve">, като доставчик на социалните услуги </w:t>
      </w:r>
      <w:r w:rsidRPr="00464D0D">
        <w:t xml:space="preserve"> </w:t>
      </w:r>
      <w:r w:rsidR="0057180C">
        <w:t xml:space="preserve">„домашен социален патронаж“ и „топъл обяд“, </w:t>
      </w:r>
      <w:r w:rsidR="0057180C" w:rsidRPr="00160629">
        <w:t>отчита необходимостта от подобряване на средата, в която се предоставят. Проектното предложение, с което община Крумовград ще к</w:t>
      </w:r>
      <w:r w:rsidRPr="00464D0D">
        <w:t>андидатства</w:t>
      </w:r>
      <w:r w:rsidR="00D80E32" w:rsidRPr="00464D0D">
        <w:t xml:space="preserve"> </w:t>
      </w:r>
      <w:r w:rsidR="0057180C" w:rsidRPr="00160629">
        <w:t xml:space="preserve">предвижда да бъдат извършени строително-монтажни/ремонтни работи на материалната база на </w:t>
      </w:r>
      <w:r w:rsidR="003846FC">
        <w:t xml:space="preserve">филиала на </w:t>
      </w:r>
      <w:r w:rsidR="0057180C" w:rsidRPr="00464D0D">
        <w:t>Домашен социален патронаж-Крумовград</w:t>
      </w:r>
      <w:r w:rsidR="003846FC">
        <w:t xml:space="preserve"> в</w:t>
      </w:r>
      <w:r w:rsidR="0057180C" w:rsidRPr="00464D0D">
        <w:t xml:space="preserve"> с. Аврен, тъй като </w:t>
      </w:r>
      <w:r w:rsidR="00296109">
        <w:t>обектът</w:t>
      </w:r>
      <w:r w:rsidR="003846FC">
        <w:t xml:space="preserve"> </w:t>
      </w:r>
      <w:r w:rsidR="0057180C" w:rsidRPr="00464D0D">
        <w:t>отговаря на условията за допустимост по програмата.</w:t>
      </w:r>
      <w:r w:rsidR="0057180C" w:rsidRPr="0057180C">
        <w:t xml:space="preserve"> </w:t>
      </w:r>
      <w:r w:rsidR="0057180C" w:rsidRPr="00464D0D">
        <w:t>Към момента във филиала в с. Аврен, освен услугата „домашен социален патронаж“ се предоставя и услугата „топъл обяд“ за селата Аврен, Голямо Каменяне, Синигер и Черничево. В кухнята на филиала</w:t>
      </w:r>
      <w:r w:rsidR="003846FC">
        <w:t xml:space="preserve"> всеки работен ден</w:t>
      </w:r>
      <w:r w:rsidR="0057180C" w:rsidRPr="00464D0D">
        <w:t xml:space="preserve"> се приготвя обяд за </w:t>
      </w:r>
      <w:r w:rsidR="004824EB">
        <w:t>около 100</w:t>
      </w:r>
      <w:r w:rsidR="0057180C" w:rsidRPr="00464D0D">
        <w:t xml:space="preserve"> потребители на услугите.</w:t>
      </w:r>
      <w:r w:rsidR="003846FC">
        <w:t xml:space="preserve"> </w:t>
      </w:r>
      <w:r w:rsidR="00160629" w:rsidRPr="00160629">
        <w:t xml:space="preserve"> </w:t>
      </w:r>
      <w:r w:rsidR="00160629" w:rsidRPr="00464D0D">
        <w:t>С предложения проект</w:t>
      </w:r>
      <w:r w:rsidR="00160629">
        <w:t xml:space="preserve"> </w:t>
      </w:r>
      <w:r w:rsidR="0057180C" w:rsidRPr="00464D0D">
        <w:t>ще се обнови и ремонтира кухненския блок и столовата на филиала, с което се очаква да се постигне</w:t>
      </w:r>
      <w:r w:rsidR="003846FC">
        <w:t xml:space="preserve"> както</w:t>
      </w:r>
      <w:r w:rsidR="0057180C" w:rsidRPr="00464D0D">
        <w:t xml:space="preserve"> </w:t>
      </w:r>
      <w:r w:rsidR="00160629">
        <w:t>подобряване на работната среда</w:t>
      </w:r>
      <w:r w:rsidR="003846FC">
        <w:t xml:space="preserve">, така </w:t>
      </w:r>
      <w:r w:rsidR="00160629">
        <w:t xml:space="preserve">и  подобряване на </w:t>
      </w:r>
      <w:r w:rsidR="0057180C" w:rsidRPr="00464D0D">
        <w:t xml:space="preserve">условията за предоставяне на </w:t>
      </w:r>
      <w:r w:rsidR="00160629">
        <w:t xml:space="preserve">услугите. </w:t>
      </w:r>
      <w:r w:rsidR="003846FC">
        <w:t>Подобренията ще позволят по-ефективно използване на наличните ресурси и потенциално обслужване на повече потребители, ако това се наложи в бъдеще.</w:t>
      </w:r>
    </w:p>
    <w:p w:rsidR="00813FB7" w:rsidRPr="00464D0D" w:rsidRDefault="00DE3CB5" w:rsidP="002537A8">
      <w:pPr>
        <w:pStyle w:val="NormalWeb"/>
        <w:tabs>
          <w:tab w:val="left" w:pos="-284"/>
          <w:tab w:val="left" w:pos="0"/>
        </w:tabs>
        <w:spacing w:before="0" w:beforeAutospacing="0" w:after="0" w:afterAutospacing="0"/>
        <w:ind w:right="-1"/>
        <w:contextualSpacing/>
        <w:jc w:val="both"/>
      </w:pPr>
      <w:r w:rsidRPr="00160629">
        <w:tab/>
        <w:t>Съгласно методиката за разпределение на средства по Фонд „Социална за</w:t>
      </w:r>
      <w:r w:rsidR="008C2D52" w:rsidRPr="00160629">
        <w:t>крила</w:t>
      </w:r>
      <w:r w:rsidR="008C2D52" w:rsidRPr="00464D0D">
        <w:t>”, финансирането на проекти</w:t>
      </w:r>
      <w:r w:rsidR="002B239F" w:rsidRPr="00464D0D">
        <w:t xml:space="preserve"> за </w:t>
      </w:r>
      <w:r w:rsidR="00A45694" w:rsidRPr="00464D0D">
        <w:t>СМР</w:t>
      </w:r>
      <w:r w:rsidR="008C2D52" w:rsidRPr="00464D0D">
        <w:t>/</w:t>
      </w:r>
      <w:r w:rsidR="00A45694" w:rsidRPr="00464D0D">
        <w:t>СРР</w:t>
      </w:r>
      <w:r w:rsidRPr="00464D0D">
        <w:t xml:space="preserve"> е в размер до </w:t>
      </w:r>
      <w:r w:rsidR="00A45694" w:rsidRPr="00464D0D">
        <w:t>72</w:t>
      </w:r>
      <w:r w:rsidR="00B16A20" w:rsidRPr="00464D0D">
        <w:t xml:space="preserve"> 000,00 лв. </w:t>
      </w:r>
      <w:r w:rsidRPr="00464D0D">
        <w:t>с ДДС</w:t>
      </w:r>
      <w:r w:rsidR="007462E4" w:rsidRPr="00464D0D">
        <w:t xml:space="preserve"> и </w:t>
      </w:r>
      <w:r w:rsidR="00F14C67" w:rsidRPr="00464D0D">
        <w:t xml:space="preserve">задължително условие - </w:t>
      </w:r>
      <w:r w:rsidRPr="00464D0D">
        <w:t xml:space="preserve">осигуряването на финансови средства от страна на </w:t>
      </w:r>
      <w:r w:rsidR="008C2D52" w:rsidRPr="00464D0D">
        <w:t xml:space="preserve">бенефициентите </w:t>
      </w:r>
      <w:r w:rsidRPr="00464D0D">
        <w:t>за съфинансиране – най-малко 10% от общата стойност на проектното предложение</w:t>
      </w:r>
      <w:r w:rsidR="00B5619B" w:rsidRPr="00464D0D">
        <w:t>.</w:t>
      </w:r>
      <w:r w:rsidR="006D07AA" w:rsidRPr="00464D0D">
        <w:t xml:space="preserve"> </w:t>
      </w:r>
    </w:p>
    <w:p w:rsidR="00B16A20" w:rsidRPr="00464D0D" w:rsidRDefault="00813FB7" w:rsidP="002537A8">
      <w:pPr>
        <w:pStyle w:val="NormalWeb"/>
        <w:tabs>
          <w:tab w:val="left" w:pos="-284"/>
          <w:tab w:val="left" w:pos="0"/>
        </w:tabs>
        <w:spacing w:before="0" w:beforeAutospacing="0" w:after="0" w:afterAutospacing="0"/>
        <w:ind w:right="-1"/>
        <w:contextualSpacing/>
        <w:jc w:val="both"/>
      </w:pPr>
      <w:r w:rsidRPr="00464D0D">
        <w:tab/>
      </w:r>
      <w:r w:rsidR="00B16A20" w:rsidRPr="00464D0D">
        <w:t xml:space="preserve">Съгласно методиката за оценка на проектните предложения по целевата програма, превес се дава на проекти, които предвиждат съфинансиране над 22,1%. </w:t>
      </w:r>
    </w:p>
    <w:p w:rsidR="00B16A20" w:rsidRPr="00464D0D" w:rsidRDefault="00B16A20" w:rsidP="002537A8">
      <w:pPr>
        <w:pStyle w:val="NormalWeb"/>
        <w:tabs>
          <w:tab w:val="left" w:pos="-284"/>
          <w:tab w:val="left" w:pos="0"/>
        </w:tabs>
        <w:spacing w:before="0" w:beforeAutospacing="0" w:after="0" w:afterAutospacing="0"/>
        <w:ind w:right="-1"/>
        <w:contextualSpacing/>
        <w:jc w:val="both"/>
      </w:pPr>
      <w:r w:rsidRPr="00464D0D">
        <w:tab/>
        <w:t>Проектът</w:t>
      </w:r>
      <w:r w:rsidR="00285301" w:rsidRPr="00464D0D">
        <w:rPr>
          <w:lang w:val="ru-RU"/>
        </w:rPr>
        <w:t>,</w:t>
      </w:r>
      <w:r w:rsidRPr="00464D0D">
        <w:t xml:space="preserve"> с който Община Крумовград ще кандидатства възлиза на </w:t>
      </w:r>
      <w:r w:rsidR="00296109">
        <w:t xml:space="preserve">93 506,04 </w:t>
      </w:r>
      <w:r w:rsidRPr="00464D0D">
        <w:t xml:space="preserve">лева с ДДС, от които </w:t>
      </w:r>
      <w:r w:rsidR="00296109">
        <w:t>71 999,65</w:t>
      </w:r>
      <w:r w:rsidRPr="00464D0D">
        <w:t xml:space="preserve"> лева е безв</w:t>
      </w:r>
      <w:r w:rsidR="004A7ADA" w:rsidRPr="00464D0D">
        <w:t xml:space="preserve">ъзмездната финансова помощ и </w:t>
      </w:r>
      <w:r w:rsidR="00296109">
        <w:t>21 506,39</w:t>
      </w:r>
      <w:r w:rsidRPr="00464D0D">
        <w:t xml:space="preserve"> лева е собственият принос.</w:t>
      </w:r>
    </w:p>
    <w:p w:rsidR="00F76864" w:rsidRPr="00464D0D" w:rsidRDefault="00417520" w:rsidP="002537A8">
      <w:pPr>
        <w:ind w:right="-1"/>
        <w:jc w:val="both"/>
        <w:rPr>
          <w:sz w:val="24"/>
          <w:szCs w:val="24"/>
        </w:rPr>
      </w:pPr>
      <w:r w:rsidRPr="00464D0D">
        <w:rPr>
          <w:sz w:val="24"/>
          <w:szCs w:val="24"/>
        </w:rPr>
        <w:lastRenderedPageBreak/>
        <w:tab/>
      </w:r>
    </w:p>
    <w:p w:rsidR="004121A7" w:rsidRPr="00464D0D" w:rsidRDefault="00615721" w:rsidP="002537A8">
      <w:pPr>
        <w:ind w:right="-1" w:firstLine="708"/>
        <w:jc w:val="both"/>
        <w:rPr>
          <w:sz w:val="24"/>
          <w:szCs w:val="24"/>
        </w:rPr>
      </w:pPr>
      <w:r w:rsidRPr="00464D0D">
        <w:rPr>
          <w:sz w:val="24"/>
          <w:szCs w:val="24"/>
        </w:rPr>
        <w:t xml:space="preserve">Предвид </w:t>
      </w:r>
      <w:r w:rsidR="00F24A03" w:rsidRPr="00464D0D">
        <w:rPr>
          <w:sz w:val="24"/>
          <w:szCs w:val="24"/>
        </w:rPr>
        <w:t>гореизложеното,</w:t>
      </w:r>
      <w:r w:rsidR="00764DEB" w:rsidRPr="00464D0D">
        <w:rPr>
          <w:sz w:val="24"/>
          <w:szCs w:val="24"/>
        </w:rPr>
        <w:t xml:space="preserve"> на основание </w:t>
      </w:r>
      <w:r w:rsidR="004121A7" w:rsidRPr="00464D0D">
        <w:rPr>
          <w:sz w:val="24"/>
          <w:szCs w:val="24"/>
        </w:rPr>
        <w:t>чл. 21, ал. 1, т. 23 от ЗМСМА предлагам Общинският съвет  да вземе следното</w:t>
      </w:r>
    </w:p>
    <w:p w:rsidR="002B239F" w:rsidRPr="00464D0D" w:rsidRDefault="002B239F" w:rsidP="002537A8">
      <w:pPr>
        <w:ind w:right="-1"/>
        <w:jc w:val="center"/>
        <w:rPr>
          <w:b/>
          <w:sz w:val="24"/>
          <w:szCs w:val="24"/>
        </w:rPr>
      </w:pPr>
    </w:p>
    <w:p w:rsidR="007462E4" w:rsidRPr="00464D0D" w:rsidRDefault="007462E4" w:rsidP="002537A8">
      <w:pPr>
        <w:ind w:right="-1"/>
        <w:jc w:val="center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>Р  Е  Ш  Е  Н  И  Е  :</w:t>
      </w:r>
    </w:p>
    <w:p w:rsidR="007462E4" w:rsidRPr="00464D0D" w:rsidRDefault="007462E4" w:rsidP="002537A8">
      <w:pPr>
        <w:pStyle w:val="Application3"/>
        <w:tabs>
          <w:tab w:val="clear" w:pos="8789"/>
          <w:tab w:val="right" w:pos="8640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4121A7" w:rsidRPr="00464D0D" w:rsidRDefault="007462E4" w:rsidP="002537A8">
      <w:pPr>
        <w:spacing w:after="120"/>
        <w:ind w:right="-1" w:firstLine="567"/>
        <w:jc w:val="both"/>
        <w:rPr>
          <w:sz w:val="24"/>
          <w:szCs w:val="24"/>
        </w:rPr>
      </w:pPr>
      <w:r w:rsidRPr="00464D0D">
        <w:rPr>
          <w:b/>
          <w:sz w:val="24"/>
          <w:szCs w:val="24"/>
        </w:rPr>
        <w:t xml:space="preserve">1. ДАВА СЪГЛАСИЕ </w:t>
      </w:r>
      <w:r w:rsidRPr="00464D0D">
        <w:rPr>
          <w:sz w:val="24"/>
          <w:szCs w:val="24"/>
        </w:rPr>
        <w:t xml:space="preserve">Община Крумовград да кандидатства с проектно предложение </w:t>
      </w:r>
      <w:r w:rsidR="002537A8" w:rsidRPr="000C0149">
        <w:rPr>
          <w:sz w:val="24"/>
          <w:szCs w:val="24"/>
        </w:rPr>
        <w:t>„</w:t>
      </w:r>
      <w:r w:rsidR="002537A8" w:rsidRPr="000C0149">
        <w:rPr>
          <w:color w:val="000000"/>
          <w:spacing w:val="-4"/>
          <w:sz w:val="24"/>
          <w:szCs w:val="24"/>
        </w:rPr>
        <w:t>Подобряване на съществуващата материална база на Домашен социален патронаж – Крумовград, филиал с. Аврен, чрез извършване на текущ ремонт”</w:t>
      </w:r>
      <w:r w:rsidR="002537A8">
        <w:rPr>
          <w:color w:val="000000"/>
          <w:spacing w:val="-4"/>
          <w:sz w:val="24"/>
          <w:szCs w:val="24"/>
        </w:rPr>
        <w:t xml:space="preserve"> </w:t>
      </w:r>
      <w:r w:rsidRPr="00464D0D">
        <w:rPr>
          <w:sz w:val="24"/>
          <w:szCs w:val="24"/>
        </w:rPr>
        <w:t>към Фонд „Социална закрила” на Министерство на труда и социалната политика.</w:t>
      </w:r>
    </w:p>
    <w:p w:rsidR="00D80E32" w:rsidRPr="00464D0D" w:rsidRDefault="007462E4" w:rsidP="002537A8">
      <w:pPr>
        <w:pStyle w:val="BodyText2"/>
        <w:spacing w:line="240" w:lineRule="auto"/>
        <w:ind w:right="-96" w:firstLine="567"/>
        <w:jc w:val="both"/>
        <w:rPr>
          <w:sz w:val="24"/>
          <w:szCs w:val="24"/>
        </w:rPr>
      </w:pPr>
      <w:r w:rsidRPr="00464D0D">
        <w:rPr>
          <w:b/>
          <w:sz w:val="24"/>
          <w:szCs w:val="24"/>
        </w:rPr>
        <w:t>2. ОДОБРЯВА</w:t>
      </w:r>
      <w:r w:rsidR="00D80E32" w:rsidRPr="00464D0D">
        <w:rPr>
          <w:sz w:val="24"/>
          <w:szCs w:val="24"/>
        </w:rPr>
        <w:t xml:space="preserve"> </w:t>
      </w:r>
      <w:r w:rsidR="009808DB" w:rsidRPr="00464D0D">
        <w:rPr>
          <w:sz w:val="24"/>
          <w:szCs w:val="24"/>
        </w:rPr>
        <w:t>съфинансиране от бюджета</w:t>
      </w:r>
      <w:r w:rsidR="00D80E32" w:rsidRPr="00464D0D">
        <w:rPr>
          <w:sz w:val="24"/>
          <w:szCs w:val="24"/>
        </w:rPr>
        <w:t xml:space="preserve"> на община Крумовград в размер до </w:t>
      </w:r>
      <w:r w:rsidR="002537A8">
        <w:rPr>
          <w:sz w:val="24"/>
          <w:szCs w:val="24"/>
        </w:rPr>
        <w:t xml:space="preserve">21 506,39 </w:t>
      </w:r>
      <w:r w:rsidR="00D80E32" w:rsidRPr="00464D0D">
        <w:rPr>
          <w:sz w:val="24"/>
          <w:szCs w:val="24"/>
        </w:rPr>
        <w:t xml:space="preserve">лева, представляващи </w:t>
      </w:r>
      <w:r w:rsidR="002537A8">
        <w:rPr>
          <w:sz w:val="24"/>
          <w:szCs w:val="24"/>
        </w:rPr>
        <w:t>23,00</w:t>
      </w:r>
      <w:r w:rsidR="00D80E32" w:rsidRPr="00464D0D">
        <w:rPr>
          <w:sz w:val="24"/>
          <w:szCs w:val="24"/>
        </w:rPr>
        <w:t xml:space="preserve"> % от общата стойност на проекта. </w:t>
      </w:r>
    </w:p>
    <w:p w:rsidR="00B97893" w:rsidRDefault="004121A7" w:rsidP="002537A8">
      <w:pPr>
        <w:pStyle w:val="BodyText2"/>
        <w:spacing w:line="240" w:lineRule="auto"/>
        <w:ind w:right="-1" w:firstLine="567"/>
        <w:jc w:val="both"/>
        <w:rPr>
          <w:sz w:val="24"/>
          <w:szCs w:val="24"/>
        </w:rPr>
      </w:pPr>
      <w:bookmarkStart w:id="0" w:name="_GoBack"/>
      <w:bookmarkEnd w:id="0"/>
      <w:r w:rsidRPr="00F90850">
        <w:rPr>
          <w:b/>
          <w:sz w:val="24"/>
          <w:szCs w:val="24"/>
        </w:rPr>
        <w:t>3.</w:t>
      </w:r>
      <w:r w:rsidRPr="00F90850">
        <w:rPr>
          <w:sz w:val="24"/>
          <w:szCs w:val="24"/>
        </w:rPr>
        <w:t xml:space="preserve"> </w:t>
      </w:r>
      <w:r w:rsidRPr="00F90850">
        <w:rPr>
          <w:b/>
          <w:sz w:val="24"/>
          <w:szCs w:val="24"/>
        </w:rPr>
        <w:t>ГАРАНТИРА</w:t>
      </w:r>
      <w:r w:rsidRPr="00F90850">
        <w:rPr>
          <w:sz w:val="24"/>
          <w:szCs w:val="24"/>
        </w:rPr>
        <w:t>, че</w:t>
      </w:r>
      <w:r w:rsidR="00B97893" w:rsidRPr="00F90850">
        <w:rPr>
          <w:sz w:val="24"/>
          <w:szCs w:val="24"/>
        </w:rPr>
        <w:t xml:space="preserve"> ще се</w:t>
      </w:r>
      <w:r w:rsidRPr="00F90850">
        <w:rPr>
          <w:sz w:val="24"/>
          <w:szCs w:val="24"/>
        </w:rPr>
        <w:t xml:space="preserve"> </w:t>
      </w:r>
      <w:r w:rsidR="00B97893" w:rsidRPr="00F90850">
        <w:rPr>
          <w:sz w:val="24"/>
          <w:szCs w:val="24"/>
        </w:rPr>
        <w:t xml:space="preserve">осигурят средства </w:t>
      </w:r>
      <w:r w:rsidR="00F90850" w:rsidRPr="00F90850">
        <w:rPr>
          <w:sz w:val="24"/>
          <w:szCs w:val="24"/>
        </w:rPr>
        <w:t>за функциониране на дейностите на Домашен социален патронаж</w:t>
      </w:r>
      <w:r w:rsidR="00F90850">
        <w:rPr>
          <w:sz w:val="24"/>
          <w:szCs w:val="24"/>
        </w:rPr>
        <w:t xml:space="preserve"> в с. Аврен</w:t>
      </w:r>
      <w:r w:rsidR="00B97893" w:rsidRPr="00F90850">
        <w:rPr>
          <w:sz w:val="24"/>
          <w:szCs w:val="24"/>
        </w:rPr>
        <w:t>, за срок от 3 години, считано от датата на  приключване изпълнението на договора.</w:t>
      </w:r>
    </w:p>
    <w:p w:rsidR="007462E4" w:rsidRPr="00464D0D" w:rsidRDefault="007462E4" w:rsidP="002537A8">
      <w:pPr>
        <w:pStyle w:val="BodyText2"/>
        <w:spacing w:line="240" w:lineRule="auto"/>
        <w:ind w:right="-1" w:firstLine="567"/>
        <w:jc w:val="both"/>
        <w:rPr>
          <w:sz w:val="24"/>
          <w:szCs w:val="24"/>
        </w:rPr>
      </w:pPr>
      <w:r w:rsidRPr="00464D0D">
        <w:rPr>
          <w:b/>
          <w:sz w:val="24"/>
          <w:szCs w:val="24"/>
        </w:rPr>
        <w:t xml:space="preserve">4. ВЪЗЛАГА </w:t>
      </w:r>
      <w:r w:rsidRPr="00464D0D">
        <w:rPr>
          <w:sz w:val="24"/>
          <w:szCs w:val="24"/>
        </w:rPr>
        <w:t>на кмета на общината да извърши необходимите действия по изготвянето, внасянето и реализирането на проекта.</w:t>
      </w:r>
    </w:p>
    <w:p w:rsidR="00BE06C4" w:rsidRPr="00464D0D" w:rsidRDefault="00BE06C4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4121A7" w:rsidRPr="00464D0D" w:rsidRDefault="004121A7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417520" w:rsidRPr="00464D0D" w:rsidRDefault="00417520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4B2F7B" w:rsidRPr="00464D0D" w:rsidRDefault="004B2F7B" w:rsidP="002537A8">
      <w:pPr>
        <w:tabs>
          <w:tab w:val="left" w:pos="5340"/>
        </w:tabs>
        <w:ind w:right="-1"/>
        <w:jc w:val="both"/>
        <w:rPr>
          <w:b/>
          <w:sz w:val="24"/>
          <w:szCs w:val="24"/>
        </w:rPr>
      </w:pPr>
      <w:r w:rsidRPr="00464D0D">
        <w:rPr>
          <w:sz w:val="24"/>
          <w:szCs w:val="24"/>
        </w:rPr>
        <w:t xml:space="preserve">                                                                  </w:t>
      </w:r>
      <w:r w:rsidRPr="00464D0D">
        <w:rPr>
          <w:sz w:val="24"/>
          <w:szCs w:val="24"/>
        </w:rPr>
        <w:tab/>
        <w:t xml:space="preserve"> </w:t>
      </w:r>
      <w:r w:rsidR="00874F33" w:rsidRPr="00464D0D">
        <w:rPr>
          <w:b/>
          <w:sz w:val="24"/>
          <w:szCs w:val="24"/>
        </w:rPr>
        <w:t>В</w:t>
      </w:r>
      <w:r w:rsidRPr="00464D0D">
        <w:rPr>
          <w:b/>
          <w:sz w:val="24"/>
          <w:szCs w:val="24"/>
        </w:rPr>
        <w:t>НЕСЪЛ: ........................................</w:t>
      </w:r>
    </w:p>
    <w:p w:rsidR="004B2F7B" w:rsidRPr="00464D0D" w:rsidRDefault="00874F33" w:rsidP="002537A8">
      <w:pPr>
        <w:tabs>
          <w:tab w:val="left" w:pos="5340"/>
        </w:tabs>
        <w:ind w:right="-1"/>
        <w:jc w:val="both"/>
        <w:rPr>
          <w:b/>
          <w:sz w:val="24"/>
          <w:szCs w:val="24"/>
        </w:rPr>
      </w:pPr>
      <w:r w:rsidRPr="00464D0D">
        <w:rPr>
          <w:b/>
          <w:sz w:val="24"/>
          <w:szCs w:val="24"/>
        </w:rPr>
        <w:tab/>
        <w:t xml:space="preserve">                </w:t>
      </w:r>
      <w:r w:rsidR="004B2F7B" w:rsidRPr="00464D0D">
        <w:rPr>
          <w:b/>
          <w:sz w:val="24"/>
          <w:szCs w:val="24"/>
        </w:rPr>
        <w:t xml:space="preserve">  (СЕБИХАН МЕХМЕД)</w:t>
      </w:r>
    </w:p>
    <w:p w:rsidR="004B2F7B" w:rsidRPr="00464D0D" w:rsidRDefault="004B2F7B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A63DBD" w:rsidRPr="00464D0D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464D0D">
        <w:rPr>
          <w:sz w:val="24"/>
          <w:szCs w:val="24"/>
        </w:rPr>
        <w:t xml:space="preserve"> </w:t>
      </w:r>
    </w:p>
    <w:p w:rsidR="00A63DBD" w:rsidRPr="00464D0D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464D0D">
        <w:rPr>
          <w:sz w:val="24"/>
          <w:szCs w:val="24"/>
        </w:rPr>
        <w:t>Изготвил:  .............................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(С. Мерлева)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>Съгласували: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1. .............................</w:t>
      </w:r>
    </w:p>
    <w:p w:rsidR="00A63DBD" w:rsidRPr="00F52229" w:rsidRDefault="00F52229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A63DBD" w:rsidRPr="00F52229">
        <w:rPr>
          <w:sz w:val="24"/>
          <w:szCs w:val="24"/>
        </w:rPr>
        <w:t xml:space="preserve">  (Л. Караибрям)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2. .............................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</w:t>
      </w:r>
      <w:r w:rsidR="00F90850">
        <w:rPr>
          <w:sz w:val="24"/>
          <w:szCs w:val="24"/>
        </w:rPr>
        <w:t xml:space="preserve">                             </w:t>
      </w:r>
      <w:r w:rsidRPr="00F52229">
        <w:rPr>
          <w:sz w:val="24"/>
          <w:szCs w:val="24"/>
        </w:rPr>
        <w:t>(</w:t>
      </w:r>
      <w:r w:rsidR="00F90850">
        <w:rPr>
          <w:sz w:val="24"/>
          <w:szCs w:val="24"/>
        </w:rPr>
        <w:t>А. Хаджиев</w:t>
      </w:r>
      <w:r w:rsidRPr="00F52229">
        <w:rPr>
          <w:sz w:val="24"/>
          <w:szCs w:val="24"/>
        </w:rPr>
        <w:t>)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3. .............................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     (В. Хаджиева)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4. .............................</w:t>
      </w:r>
    </w:p>
    <w:p w:rsidR="00A63DBD" w:rsidRPr="00F52229" w:rsidRDefault="00A63DBD" w:rsidP="002537A8">
      <w:pPr>
        <w:tabs>
          <w:tab w:val="left" w:pos="5340"/>
        </w:tabs>
        <w:ind w:right="-1"/>
        <w:jc w:val="both"/>
        <w:rPr>
          <w:sz w:val="24"/>
          <w:szCs w:val="24"/>
        </w:rPr>
      </w:pPr>
      <w:r w:rsidRPr="00F52229">
        <w:rPr>
          <w:sz w:val="24"/>
          <w:szCs w:val="24"/>
        </w:rPr>
        <w:t xml:space="preserve">                            (В. Пехливанова)</w:t>
      </w:r>
    </w:p>
    <w:p w:rsidR="004B2F7B" w:rsidRPr="00F52229" w:rsidRDefault="004B2F7B" w:rsidP="002537A8">
      <w:pPr>
        <w:tabs>
          <w:tab w:val="left" w:pos="5340"/>
        </w:tabs>
        <w:ind w:right="-1"/>
        <w:rPr>
          <w:sz w:val="24"/>
          <w:szCs w:val="24"/>
        </w:rPr>
      </w:pPr>
    </w:p>
    <w:sectPr w:rsidR="004B2F7B" w:rsidRPr="00F52229" w:rsidSect="00402133">
      <w:pgSz w:w="12240" w:h="15840"/>
      <w:pgMar w:top="709" w:right="900" w:bottom="1135" w:left="1276" w:header="709" w:footer="49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1A4" w:rsidRDefault="00E201A4" w:rsidP="00EE1CF8">
      <w:r>
        <w:separator/>
      </w:r>
    </w:p>
  </w:endnote>
  <w:endnote w:type="continuationSeparator" w:id="0">
    <w:p w:rsidR="00E201A4" w:rsidRDefault="00E201A4" w:rsidP="00EE1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1A4" w:rsidRDefault="00E201A4" w:rsidP="00EE1CF8">
      <w:r>
        <w:separator/>
      </w:r>
    </w:p>
  </w:footnote>
  <w:footnote w:type="continuationSeparator" w:id="0">
    <w:p w:rsidR="00E201A4" w:rsidRDefault="00E201A4" w:rsidP="00EE1C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201C"/>
    <w:multiLevelType w:val="hybridMultilevel"/>
    <w:tmpl w:val="27288F06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97298"/>
    <w:multiLevelType w:val="hybridMultilevel"/>
    <w:tmpl w:val="EC4257B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4C12EFB"/>
    <w:multiLevelType w:val="hybridMultilevel"/>
    <w:tmpl w:val="19B492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055D8"/>
    <w:multiLevelType w:val="hybridMultilevel"/>
    <w:tmpl w:val="BC48943E"/>
    <w:lvl w:ilvl="0" w:tplc="8C64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6B6327"/>
    <w:multiLevelType w:val="hybridMultilevel"/>
    <w:tmpl w:val="214A90AC"/>
    <w:lvl w:ilvl="0" w:tplc="60867782">
      <w:numFmt w:val="bullet"/>
      <w:lvlText w:val="•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403205E5"/>
    <w:multiLevelType w:val="hybridMultilevel"/>
    <w:tmpl w:val="3F308748"/>
    <w:lvl w:ilvl="0" w:tplc="AF4EF6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EB4663"/>
    <w:multiLevelType w:val="hybridMultilevel"/>
    <w:tmpl w:val="47285D70"/>
    <w:lvl w:ilvl="0" w:tplc="127697C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AC33316"/>
    <w:multiLevelType w:val="hybridMultilevel"/>
    <w:tmpl w:val="1C0E9A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C61690"/>
    <w:multiLevelType w:val="hybridMultilevel"/>
    <w:tmpl w:val="4792145A"/>
    <w:lvl w:ilvl="0" w:tplc="8E389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C00917"/>
    <w:multiLevelType w:val="hybridMultilevel"/>
    <w:tmpl w:val="CA5E1B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B2F7B"/>
    <w:rsid w:val="000132B9"/>
    <w:rsid w:val="0001722E"/>
    <w:rsid w:val="0002472F"/>
    <w:rsid w:val="00034CD2"/>
    <w:rsid w:val="00044066"/>
    <w:rsid w:val="00054BA1"/>
    <w:rsid w:val="00054DA9"/>
    <w:rsid w:val="00070CD1"/>
    <w:rsid w:val="000808F4"/>
    <w:rsid w:val="0008611A"/>
    <w:rsid w:val="000A3CE2"/>
    <w:rsid w:val="000C0149"/>
    <w:rsid w:val="000C3E8E"/>
    <w:rsid w:val="000D0E63"/>
    <w:rsid w:val="000E69FD"/>
    <w:rsid w:val="000F2CEB"/>
    <w:rsid w:val="0011773D"/>
    <w:rsid w:val="00117B57"/>
    <w:rsid w:val="00122491"/>
    <w:rsid w:val="00125817"/>
    <w:rsid w:val="0012793C"/>
    <w:rsid w:val="00134BA4"/>
    <w:rsid w:val="0014759E"/>
    <w:rsid w:val="00160629"/>
    <w:rsid w:val="001617CE"/>
    <w:rsid w:val="0016252D"/>
    <w:rsid w:val="00163508"/>
    <w:rsid w:val="0018644E"/>
    <w:rsid w:val="001C7E81"/>
    <w:rsid w:val="001D3479"/>
    <w:rsid w:val="001F2729"/>
    <w:rsid w:val="00202849"/>
    <w:rsid w:val="002028FE"/>
    <w:rsid w:val="0020331D"/>
    <w:rsid w:val="00203B2D"/>
    <w:rsid w:val="00221506"/>
    <w:rsid w:val="00223918"/>
    <w:rsid w:val="00227BD7"/>
    <w:rsid w:val="002537A8"/>
    <w:rsid w:val="0025622A"/>
    <w:rsid w:val="00257C53"/>
    <w:rsid w:val="002679C6"/>
    <w:rsid w:val="0027198C"/>
    <w:rsid w:val="002837EB"/>
    <w:rsid w:val="00284807"/>
    <w:rsid w:val="00285301"/>
    <w:rsid w:val="00296109"/>
    <w:rsid w:val="002A02AC"/>
    <w:rsid w:val="002A1976"/>
    <w:rsid w:val="002A2D20"/>
    <w:rsid w:val="002B239F"/>
    <w:rsid w:val="002E7B0D"/>
    <w:rsid w:val="002F4B05"/>
    <w:rsid w:val="002F58D3"/>
    <w:rsid w:val="00341053"/>
    <w:rsid w:val="00342B8D"/>
    <w:rsid w:val="0035420E"/>
    <w:rsid w:val="00357F0E"/>
    <w:rsid w:val="00372E73"/>
    <w:rsid w:val="00375808"/>
    <w:rsid w:val="00375C73"/>
    <w:rsid w:val="003846FC"/>
    <w:rsid w:val="003A31AD"/>
    <w:rsid w:val="003E78F3"/>
    <w:rsid w:val="003F0035"/>
    <w:rsid w:val="003F50C8"/>
    <w:rsid w:val="00400B51"/>
    <w:rsid w:val="00402133"/>
    <w:rsid w:val="004121A7"/>
    <w:rsid w:val="00413DE0"/>
    <w:rsid w:val="00417520"/>
    <w:rsid w:val="00425402"/>
    <w:rsid w:val="00426DDB"/>
    <w:rsid w:val="00436B6B"/>
    <w:rsid w:val="00464D0D"/>
    <w:rsid w:val="004824EB"/>
    <w:rsid w:val="00484B06"/>
    <w:rsid w:val="004A5C1B"/>
    <w:rsid w:val="004A7ADA"/>
    <w:rsid w:val="004B2F7B"/>
    <w:rsid w:val="004B3C5C"/>
    <w:rsid w:val="004C5542"/>
    <w:rsid w:val="004D3C1C"/>
    <w:rsid w:val="004D4AF1"/>
    <w:rsid w:val="004E2760"/>
    <w:rsid w:val="004E54D4"/>
    <w:rsid w:val="004F44E7"/>
    <w:rsid w:val="0050130B"/>
    <w:rsid w:val="00504A9B"/>
    <w:rsid w:val="00525754"/>
    <w:rsid w:val="00525D94"/>
    <w:rsid w:val="00535B8A"/>
    <w:rsid w:val="00557DD2"/>
    <w:rsid w:val="00561DE3"/>
    <w:rsid w:val="0057180C"/>
    <w:rsid w:val="00576632"/>
    <w:rsid w:val="005932EE"/>
    <w:rsid w:val="00596B30"/>
    <w:rsid w:val="005A5765"/>
    <w:rsid w:val="005A7FEC"/>
    <w:rsid w:val="005B7E33"/>
    <w:rsid w:val="005D1C91"/>
    <w:rsid w:val="005E403A"/>
    <w:rsid w:val="005F2379"/>
    <w:rsid w:val="00615721"/>
    <w:rsid w:val="0062162E"/>
    <w:rsid w:val="00621C5B"/>
    <w:rsid w:val="0063285D"/>
    <w:rsid w:val="00640C30"/>
    <w:rsid w:val="00660B75"/>
    <w:rsid w:val="006637E9"/>
    <w:rsid w:val="006A1FC1"/>
    <w:rsid w:val="006B0414"/>
    <w:rsid w:val="006B5B66"/>
    <w:rsid w:val="006C0ED8"/>
    <w:rsid w:val="006D07AA"/>
    <w:rsid w:val="006D7337"/>
    <w:rsid w:val="006E0B77"/>
    <w:rsid w:val="006E7F44"/>
    <w:rsid w:val="0071771A"/>
    <w:rsid w:val="007259E5"/>
    <w:rsid w:val="007343E3"/>
    <w:rsid w:val="007365AC"/>
    <w:rsid w:val="007462E4"/>
    <w:rsid w:val="00750313"/>
    <w:rsid w:val="00757625"/>
    <w:rsid w:val="00764590"/>
    <w:rsid w:val="00764DEB"/>
    <w:rsid w:val="00797D31"/>
    <w:rsid w:val="007C230A"/>
    <w:rsid w:val="007E4322"/>
    <w:rsid w:val="007F1575"/>
    <w:rsid w:val="0081001C"/>
    <w:rsid w:val="00811E04"/>
    <w:rsid w:val="0081241D"/>
    <w:rsid w:val="00813FB7"/>
    <w:rsid w:val="00835874"/>
    <w:rsid w:val="00857984"/>
    <w:rsid w:val="00864DC3"/>
    <w:rsid w:val="00867DC9"/>
    <w:rsid w:val="008748F3"/>
    <w:rsid w:val="00874F33"/>
    <w:rsid w:val="008814E7"/>
    <w:rsid w:val="00892D5A"/>
    <w:rsid w:val="00897F47"/>
    <w:rsid w:val="008B454E"/>
    <w:rsid w:val="008B45A1"/>
    <w:rsid w:val="008C2D52"/>
    <w:rsid w:val="008C5F9A"/>
    <w:rsid w:val="008D6901"/>
    <w:rsid w:val="008F2BBB"/>
    <w:rsid w:val="008F5148"/>
    <w:rsid w:val="00901CD6"/>
    <w:rsid w:val="00907FFD"/>
    <w:rsid w:val="00914F06"/>
    <w:rsid w:val="009203F9"/>
    <w:rsid w:val="00953262"/>
    <w:rsid w:val="00975288"/>
    <w:rsid w:val="009808DB"/>
    <w:rsid w:val="009E7CB0"/>
    <w:rsid w:val="009F2813"/>
    <w:rsid w:val="009F60D9"/>
    <w:rsid w:val="00A12606"/>
    <w:rsid w:val="00A13A03"/>
    <w:rsid w:val="00A21AFE"/>
    <w:rsid w:val="00A22833"/>
    <w:rsid w:val="00A3690D"/>
    <w:rsid w:val="00A3792C"/>
    <w:rsid w:val="00A3793C"/>
    <w:rsid w:val="00A45694"/>
    <w:rsid w:val="00A63DBD"/>
    <w:rsid w:val="00AA7B3B"/>
    <w:rsid w:val="00AB2506"/>
    <w:rsid w:val="00AC025D"/>
    <w:rsid w:val="00AC279B"/>
    <w:rsid w:val="00AF5DB6"/>
    <w:rsid w:val="00AF66A7"/>
    <w:rsid w:val="00B00DCF"/>
    <w:rsid w:val="00B05966"/>
    <w:rsid w:val="00B07ACC"/>
    <w:rsid w:val="00B10C18"/>
    <w:rsid w:val="00B118E7"/>
    <w:rsid w:val="00B16A20"/>
    <w:rsid w:val="00B171B9"/>
    <w:rsid w:val="00B250CA"/>
    <w:rsid w:val="00B330A3"/>
    <w:rsid w:val="00B532FB"/>
    <w:rsid w:val="00B5619B"/>
    <w:rsid w:val="00B63EAC"/>
    <w:rsid w:val="00B85D8B"/>
    <w:rsid w:val="00B97723"/>
    <w:rsid w:val="00B97893"/>
    <w:rsid w:val="00BA6984"/>
    <w:rsid w:val="00BA7143"/>
    <w:rsid w:val="00BC3423"/>
    <w:rsid w:val="00BD2079"/>
    <w:rsid w:val="00BE06C4"/>
    <w:rsid w:val="00BE2150"/>
    <w:rsid w:val="00C033EA"/>
    <w:rsid w:val="00C217F1"/>
    <w:rsid w:val="00C253EE"/>
    <w:rsid w:val="00C258B6"/>
    <w:rsid w:val="00C31634"/>
    <w:rsid w:val="00C35184"/>
    <w:rsid w:val="00C41B73"/>
    <w:rsid w:val="00C75DAF"/>
    <w:rsid w:val="00C77DC6"/>
    <w:rsid w:val="00C92D85"/>
    <w:rsid w:val="00CA1F9C"/>
    <w:rsid w:val="00CA5A0F"/>
    <w:rsid w:val="00CB1144"/>
    <w:rsid w:val="00CD6C20"/>
    <w:rsid w:val="00CF3BC5"/>
    <w:rsid w:val="00D1401A"/>
    <w:rsid w:val="00D20F65"/>
    <w:rsid w:val="00D36E71"/>
    <w:rsid w:val="00D37657"/>
    <w:rsid w:val="00D5176F"/>
    <w:rsid w:val="00D53FE1"/>
    <w:rsid w:val="00D55508"/>
    <w:rsid w:val="00D57C0F"/>
    <w:rsid w:val="00D627EA"/>
    <w:rsid w:val="00D64C05"/>
    <w:rsid w:val="00D74478"/>
    <w:rsid w:val="00D80E32"/>
    <w:rsid w:val="00DB7F8E"/>
    <w:rsid w:val="00DC6194"/>
    <w:rsid w:val="00DE3CB5"/>
    <w:rsid w:val="00E00077"/>
    <w:rsid w:val="00E16816"/>
    <w:rsid w:val="00E16E77"/>
    <w:rsid w:val="00E201A4"/>
    <w:rsid w:val="00E22E24"/>
    <w:rsid w:val="00E61164"/>
    <w:rsid w:val="00E74A52"/>
    <w:rsid w:val="00E92955"/>
    <w:rsid w:val="00EA1ECB"/>
    <w:rsid w:val="00EB6F70"/>
    <w:rsid w:val="00EE1CF8"/>
    <w:rsid w:val="00EE223B"/>
    <w:rsid w:val="00F049D7"/>
    <w:rsid w:val="00F139B0"/>
    <w:rsid w:val="00F14C67"/>
    <w:rsid w:val="00F212DC"/>
    <w:rsid w:val="00F24A03"/>
    <w:rsid w:val="00F51687"/>
    <w:rsid w:val="00F52229"/>
    <w:rsid w:val="00F6067B"/>
    <w:rsid w:val="00F625FC"/>
    <w:rsid w:val="00F67475"/>
    <w:rsid w:val="00F76864"/>
    <w:rsid w:val="00F838D9"/>
    <w:rsid w:val="00F84BE8"/>
    <w:rsid w:val="00F86535"/>
    <w:rsid w:val="00F90850"/>
    <w:rsid w:val="00FA6486"/>
    <w:rsid w:val="00FA74B8"/>
    <w:rsid w:val="00FB22D8"/>
    <w:rsid w:val="00FB38BA"/>
    <w:rsid w:val="00FD6CE1"/>
    <w:rsid w:val="00FE7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7B"/>
    <w:rPr>
      <w:position w:val="6"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B2F7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B2F7B"/>
    <w:rPr>
      <w:position w:val="6"/>
      <w:sz w:val="28"/>
      <w:szCs w:val="28"/>
      <w:lang w:eastAsia="en-GB"/>
    </w:rPr>
  </w:style>
  <w:style w:type="paragraph" w:customStyle="1" w:styleId="Application3">
    <w:name w:val="Application3"/>
    <w:basedOn w:val="Normal"/>
    <w:autoRedefine/>
    <w:rsid w:val="004B2F7B"/>
    <w:pPr>
      <w:widowControl w:val="0"/>
      <w:tabs>
        <w:tab w:val="right" w:pos="8789"/>
      </w:tabs>
      <w:suppressAutoHyphens/>
      <w:ind w:firstLine="567"/>
      <w:jc w:val="both"/>
    </w:pPr>
    <w:rPr>
      <w:rFonts w:ascii="Arial" w:hAnsi="Arial" w:cs="Arial"/>
      <w:snapToGrid w:val="0"/>
      <w:spacing w:val="-2"/>
      <w:position w:val="0"/>
      <w:lang w:eastAsia="en-US"/>
    </w:rPr>
  </w:style>
  <w:style w:type="paragraph" w:styleId="ListParagraph">
    <w:name w:val="List Paragraph"/>
    <w:basedOn w:val="Normal"/>
    <w:uiPriority w:val="34"/>
    <w:qFormat/>
    <w:rsid w:val="004B2F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B2F7B"/>
    <w:pPr>
      <w:spacing w:before="100" w:beforeAutospacing="1" w:after="100" w:afterAutospacing="1"/>
    </w:pPr>
    <w:rPr>
      <w:position w:val="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AFE"/>
    <w:rPr>
      <w:rFonts w:ascii="Tahoma" w:hAnsi="Tahoma" w:cs="Tahoma"/>
      <w:position w:val="6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EE1C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1CF8"/>
    <w:rPr>
      <w:position w:val="6"/>
      <w:sz w:val="28"/>
      <w:szCs w:val="28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EE1CF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CF8"/>
    <w:rPr>
      <w:position w:val="6"/>
      <w:sz w:val="28"/>
      <w:szCs w:val="2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7B"/>
    <w:rPr>
      <w:position w:val="6"/>
      <w:sz w:val="28"/>
      <w:szCs w:val="28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B2F7B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4B2F7B"/>
    <w:rPr>
      <w:position w:val="6"/>
      <w:sz w:val="28"/>
      <w:szCs w:val="28"/>
      <w:lang w:eastAsia="en-GB"/>
    </w:rPr>
  </w:style>
  <w:style w:type="paragraph" w:customStyle="1" w:styleId="Application3">
    <w:name w:val="Application3"/>
    <w:basedOn w:val="a"/>
    <w:autoRedefine/>
    <w:rsid w:val="004B2F7B"/>
    <w:pPr>
      <w:widowControl w:val="0"/>
      <w:tabs>
        <w:tab w:val="right" w:pos="8789"/>
      </w:tabs>
      <w:suppressAutoHyphens/>
      <w:ind w:firstLine="567"/>
      <w:jc w:val="both"/>
    </w:pPr>
    <w:rPr>
      <w:rFonts w:ascii="Arial" w:hAnsi="Arial" w:cs="Arial"/>
      <w:snapToGrid w:val="0"/>
      <w:spacing w:val="-2"/>
      <w:position w:val="0"/>
      <w:lang w:eastAsia="en-US"/>
    </w:rPr>
  </w:style>
  <w:style w:type="paragraph" w:styleId="a3">
    <w:name w:val="List Paragraph"/>
    <w:basedOn w:val="a"/>
    <w:uiPriority w:val="34"/>
    <w:qFormat/>
    <w:rsid w:val="004B2F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2F7B"/>
    <w:pPr>
      <w:spacing w:before="100" w:beforeAutospacing="1" w:after="100" w:afterAutospacing="1"/>
    </w:pPr>
    <w:rPr>
      <w:position w:val="0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21AFE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21AFE"/>
    <w:rPr>
      <w:rFonts w:ascii="Tahoma" w:hAnsi="Tahoma" w:cs="Tahoma"/>
      <w:position w:val="6"/>
      <w:sz w:val="16"/>
      <w:szCs w:val="16"/>
      <w:lang w:eastAsia="en-GB"/>
    </w:rPr>
  </w:style>
  <w:style w:type="paragraph" w:styleId="a7">
    <w:name w:val="header"/>
    <w:basedOn w:val="a"/>
    <w:link w:val="a8"/>
    <w:uiPriority w:val="99"/>
    <w:semiHidden/>
    <w:unhideWhenUsed/>
    <w:rsid w:val="00EE1CF8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EE1CF8"/>
    <w:rPr>
      <w:position w:val="6"/>
      <w:sz w:val="28"/>
      <w:szCs w:val="28"/>
      <w:lang w:eastAsia="en-GB"/>
    </w:rPr>
  </w:style>
  <w:style w:type="paragraph" w:styleId="a9">
    <w:name w:val="footer"/>
    <w:basedOn w:val="a"/>
    <w:link w:val="aa"/>
    <w:uiPriority w:val="99"/>
    <w:semiHidden/>
    <w:unhideWhenUsed/>
    <w:rsid w:val="00EE1CF8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EE1CF8"/>
    <w:rPr>
      <w:position w:val="6"/>
      <w:sz w:val="28"/>
      <w:szCs w:val="28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DB629-FE76-435B-8FBF-045C309F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Leyla</cp:lastModifiedBy>
  <cp:revision>33</cp:revision>
  <cp:lastPrinted>2024-02-06T11:39:00Z</cp:lastPrinted>
  <dcterms:created xsi:type="dcterms:W3CDTF">2025-01-20T13:32:00Z</dcterms:created>
  <dcterms:modified xsi:type="dcterms:W3CDTF">2025-01-27T09:00:00Z</dcterms:modified>
</cp:coreProperties>
</file>