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AB" w:rsidRPr="00055B9B" w:rsidRDefault="006C65AB" w:rsidP="00D47552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055B9B">
        <w:rPr>
          <w:rFonts w:ascii="Arial" w:eastAsia="Calibri" w:hAnsi="Arial" w:cs="Arial"/>
          <w:b/>
          <w:bCs/>
          <w:sz w:val="32"/>
          <w:lang w:eastAsia="bg-BG"/>
        </w:rPr>
        <w:t>О Б  Щ  И  Н  С  К  И        С  Ъ  В  Е  Т</w:t>
      </w:r>
    </w:p>
    <w:p w:rsidR="006C65AB" w:rsidRPr="00055B9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055B9B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6C65AB" w:rsidRPr="00055B9B" w:rsidRDefault="006C65AB" w:rsidP="00D47552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6C65AB" w:rsidRPr="00055B9B" w:rsidRDefault="006C65AB" w:rsidP="005D2E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6C65AB" w:rsidRPr="00055B9B" w:rsidRDefault="006C65AB" w:rsidP="00D47552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6C65AB" w:rsidRPr="00055B9B" w:rsidRDefault="006C0362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 w:rsidR="00AB4A6C">
        <w:rPr>
          <w:rFonts w:ascii="Arial" w:eastAsia="Calibri" w:hAnsi="Arial" w:cs="Arial"/>
          <w:b/>
          <w:sz w:val="28"/>
          <w:szCs w:val="28"/>
          <w:lang w:eastAsia="bg-BG"/>
        </w:rPr>
        <w:t>602</w:t>
      </w:r>
    </w:p>
    <w:p w:rsidR="006C65AB" w:rsidRPr="00055B9B" w:rsidRDefault="006C65AB" w:rsidP="00D475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6C65AB" w:rsidRPr="00055B9B" w:rsidRDefault="005D2E03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>от протокол № 3</w:t>
      </w:r>
      <w:r w:rsidR="00AB4A6C"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 w:rsidR="006C65AB" w:rsidRPr="00055B9B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 w:rsidR="00AB4A6C">
        <w:rPr>
          <w:rFonts w:ascii="Arial" w:eastAsia="Calibri" w:hAnsi="Arial" w:cs="Arial"/>
          <w:b/>
          <w:sz w:val="28"/>
          <w:szCs w:val="28"/>
          <w:lang w:eastAsia="bg-BG"/>
        </w:rPr>
        <w:t>30.08</w:t>
      </w:r>
      <w:r w:rsidR="006C65AB" w:rsidRPr="00055B9B">
        <w:rPr>
          <w:rFonts w:ascii="Arial" w:eastAsia="Calibri" w:hAnsi="Arial" w:cs="Arial"/>
          <w:b/>
          <w:sz w:val="28"/>
          <w:szCs w:val="28"/>
          <w:lang w:eastAsia="bg-BG"/>
        </w:rPr>
        <w:t>.201</w:t>
      </w:r>
      <w:r w:rsidR="003412C5" w:rsidRPr="00055B9B">
        <w:rPr>
          <w:rFonts w:ascii="Arial" w:eastAsia="Calibri" w:hAnsi="Arial" w:cs="Arial"/>
          <w:b/>
          <w:sz w:val="28"/>
          <w:szCs w:val="28"/>
          <w:lang w:eastAsia="bg-BG"/>
        </w:rPr>
        <w:t>8</w:t>
      </w:r>
      <w:r w:rsidR="006C65AB" w:rsidRPr="00055B9B">
        <w:rPr>
          <w:rFonts w:ascii="Arial" w:eastAsia="Calibri" w:hAnsi="Arial" w:cs="Arial"/>
          <w:b/>
          <w:sz w:val="28"/>
          <w:szCs w:val="28"/>
          <w:lang w:eastAsia="bg-BG"/>
        </w:rPr>
        <w:t xml:space="preserve"> год. ОбС Крумовград</w:t>
      </w:r>
    </w:p>
    <w:p w:rsidR="006C65AB" w:rsidRPr="00055B9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6C65AB" w:rsidRPr="00055B9B" w:rsidRDefault="006C65AB" w:rsidP="00D475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5B9B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На </w:t>
      </w:r>
      <w:r w:rsidR="005D2E03"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>основание чл. 21, ал.2</w:t>
      </w:r>
      <w:r w:rsidR="00A5300B"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ЗМСМА</w:t>
      </w:r>
    </w:p>
    <w:p w:rsidR="00A5300B" w:rsidRPr="00055B9B" w:rsidRDefault="00A5300B" w:rsidP="00D475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C65AB" w:rsidRPr="00055B9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055B9B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6C65AB" w:rsidRPr="00055B9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6C65AB" w:rsidRPr="00055B9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6C65AB" w:rsidRPr="00055B9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6C65AB" w:rsidRPr="00055B9B" w:rsidRDefault="006C65AB" w:rsidP="00D47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B4A6C" w:rsidRPr="00AB4A6C" w:rsidRDefault="006C65AB" w:rsidP="00AB4A6C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AB4A6C" w:rsidRPr="00AB4A6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ПРИЕМА ТРИДЕСЕТ И ТРЕТО  ЗАСЕДАНИЕ </w:t>
      </w:r>
      <w:r w:rsidR="00AB4A6C" w:rsidRPr="00AB4A6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се проведе при следния </w:t>
      </w:r>
    </w:p>
    <w:p w:rsidR="00AB4A6C" w:rsidRPr="00AB4A6C" w:rsidRDefault="00AB4A6C" w:rsidP="00AB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B4A6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Р Е Д:</w:t>
      </w:r>
    </w:p>
    <w:p w:rsidR="00AB4A6C" w:rsidRPr="00AB4A6C" w:rsidRDefault="00AB4A6C" w:rsidP="00AB4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B4A6C" w:rsidRPr="00AB4A6C" w:rsidRDefault="00AB4A6C" w:rsidP="00AB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B4A6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AB4A6C" w:rsidRPr="00AB4A6C" w:rsidRDefault="00AB4A6C" w:rsidP="00AB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B4A6C">
        <w:rPr>
          <w:rFonts w:ascii="Times New Roman" w:eastAsia="Times New Roman" w:hAnsi="Times New Roman" w:cs="Times New Roman"/>
          <w:sz w:val="28"/>
          <w:szCs w:val="28"/>
          <w:lang w:eastAsia="bg-BG"/>
        </w:rPr>
        <w:t>1. Създаване „Общинско социално предприятие „“Социална подкрепа, строителни и ремонтни дейности - Крумовград“, съгласно договор за безвъзмездна финансова помощ № BG05M9OP001-2.010-0275C01 и проект за Правилника за организацията и дейността на Общинско социално предприятие „Социална подкрепа, строителни и ремонтни дейности  - Крумовград“.</w:t>
      </w:r>
    </w:p>
    <w:p w:rsidR="00AB4A6C" w:rsidRPr="00AB4A6C" w:rsidRDefault="00AB4A6C" w:rsidP="00AB4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B4A6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докладва: г-жа Себихан Мехмед – кмет на общината</w:t>
      </w:r>
    </w:p>
    <w:p w:rsidR="00AB4A6C" w:rsidRPr="00AB4A6C" w:rsidRDefault="00AB4A6C" w:rsidP="00AB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B4A6C">
        <w:rPr>
          <w:rFonts w:ascii="Times New Roman" w:eastAsia="Times New Roman" w:hAnsi="Times New Roman" w:cs="Times New Roman"/>
          <w:sz w:val="28"/>
          <w:szCs w:val="28"/>
          <w:lang w:eastAsia="bg-BG"/>
        </w:rPr>
        <w:t>2. Информация за касовото изпълнение на бюджета на община Крумовград и на сметките за средствата от Европейския съюз за първото полугодие на 2018 година</w:t>
      </w:r>
    </w:p>
    <w:p w:rsidR="00AB4A6C" w:rsidRPr="00AB4A6C" w:rsidRDefault="00AB4A6C" w:rsidP="00AB4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B4A6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докладва: г-жа Себихан Мехмед – кмет на общината</w:t>
      </w:r>
    </w:p>
    <w:p w:rsidR="00AB4A6C" w:rsidRPr="00AB4A6C" w:rsidRDefault="00AB4A6C" w:rsidP="00AB4A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A6C">
        <w:rPr>
          <w:rFonts w:ascii="Times New Roman" w:eastAsia="Calibri" w:hAnsi="Times New Roman" w:cs="Times New Roman"/>
          <w:sz w:val="28"/>
          <w:szCs w:val="28"/>
        </w:rPr>
        <w:t>3. Даване на съгласие за теглене на банков заем от МБАЛ „Живот + “ ЕООД град Крумовград и издаване на общинска гаранция.</w:t>
      </w:r>
    </w:p>
    <w:p w:rsidR="00AB4A6C" w:rsidRPr="00AB4A6C" w:rsidRDefault="00AB4A6C" w:rsidP="00AB4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4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докладва: г-жа Себихан Мехмед - Кмет на община Крумовград</w:t>
      </w:r>
    </w:p>
    <w:p w:rsidR="00AB4A6C" w:rsidRPr="00AB4A6C" w:rsidRDefault="00AB4A6C" w:rsidP="00AB4A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A6C">
        <w:rPr>
          <w:rFonts w:ascii="Times New Roman" w:eastAsia="Calibri" w:hAnsi="Times New Roman" w:cs="Times New Roman"/>
          <w:sz w:val="28"/>
          <w:szCs w:val="28"/>
        </w:rPr>
        <w:t>4. Финансиране на инвестиционен проект: „Рехабилитация на улична мрежа в град Крумовград“ чрез теглене на банков заем.</w:t>
      </w:r>
    </w:p>
    <w:p w:rsidR="00AB4A6C" w:rsidRPr="00AB4A6C" w:rsidRDefault="00AB4A6C" w:rsidP="00AB4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4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докладва: г-жа Себихан Мехмед - Кмет на община Крумовград</w:t>
      </w:r>
    </w:p>
    <w:p w:rsidR="00AB4A6C" w:rsidRPr="00AB4A6C" w:rsidRDefault="00AB4A6C" w:rsidP="00AB4A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A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5. </w:t>
      </w:r>
      <w:r w:rsidRPr="00AB4A6C">
        <w:rPr>
          <w:rFonts w:ascii="Times New Roman" w:eastAsia="Calibri" w:hAnsi="Times New Roman" w:cs="Times New Roman"/>
          <w:sz w:val="28"/>
          <w:szCs w:val="28"/>
        </w:rPr>
        <w:t>Изменение и допълнение на Решение № 549 от протокол 30 от 25.04.2018 г. на ОбС Крумовград.</w:t>
      </w:r>
    </w:p>
    <w:p w:rsidR="00AB4A6C" w:rsidRPr="00AB4A6C" w:rsidRDefault="00AB4A6C" w:rsidP="00AB4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4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докладва: г-жа Себихан Мехмед - Кмет на община Крумовград</w:t>
      </w:r>
    </w:p>
    <w:p w:rsidR="00AB4A6C" w:rsidRPr="00AB4A6C" w:rsidRDefault="00AB4A6C" w:rsidP="00AB4A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Утвърждаване на транспортната схема за специализиран превоз на деца в задължителна предучилищна възраст и ученици за собствена сметка</w:t>
      </w:r>
    </w:p>
    <w:p w:rsidR="00AB4A6C" w:rsidRPr="00AB4A6C" w:rsidRDefault="00AB4A6C" w:rsidP="00AB4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4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докладва: г-жа Себихан Мехмед - Кмет на община Крумовград</w:t>
      </w:r>
    </w:p>
    <w:p w:rsidR="00AB4A6C" w:rsidRPr="00AB4A6C" w:rsidRDefault="00AB4A6C" w:rsidP="00AB4A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Осигуряване на допълнителни средства за обезпечаване на учебния процес извън определените от единния разходен стандарт за училища на територията на община Крумовград за учебната 2018/2019 година, съгласно Наредбата за </w:t>
      </w:r>
      <w:r w:rsidRPr="00AB4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финансирането на институциите в системата на предучилищното и училищното образование.</w:t>
      </w:r>
    </w:p>
    <w:p w:rsidR="00AB4A6C" w:rsidRPr="00AB4A6C" w:rsidRDefault="00AB4A6C" w:rsidP="00AB4A6C">
      <w:pPr>
        <w:tabs>
          <w:tab w:val="left" w:pos="288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4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B4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докладва: г-жа Себихан Мехмед - Кмет на община Крумовград</w:t>
      </w:r>
    </w:p>
    <w:p w:rsidR="00AB4A6C" w:rsidRPr="00AB4A6C" w:rsidRDefault="00AB4A6C" w:rsidP="00AB4A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Актуализиране числеността на персонала в общинските детски градини. </w:t>
      </w:r>
    </w:p>
    <w:p w:rsidR="00AB4A6C" w:rsidRPr="00AB4A6C" w:rsidRDefault="00AB4A6C" w:rsidP="00AB4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B4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докладва: г-жа Себихан Мехмед - Кмет на община Крумовград</w:t>
      </w:r>
    </w:p>
    <w:p w:rsidR="00AB4A6C" w:rsidRPr="00AB4A6C" w:rsidRDefault="00AB4A6C" w:rsidP="00AB4A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 Утвърждаване на училищната мрежа от училища, детски градини и центрове за подкрепа за личностно развитие за учебната 2018/2019 година в община Крумовград. </w:t>
      </w:r>
    </w:p>
    <w:p w:rsidR="00AB4A6C" w:rsidRPr="00AB4A6C" w:rsidRDefault="00AB4A6C" w:rsidP="00AB4A6C">
      <w:pPr>
        <w:tabs>
          <w:tab w:val="left" w:pos="288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B4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докладва: г-жа Себихан Мехмед - Кмет на община Крумовград</w:t>
      </w:r>
    </w:p>
    <w:p w:rsidR="00AB4A6C" w:rsidRPr="00AB4A6C" w:rsidRDefault="00AB4A6C" w:rsidP="00AB4A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Актуализация на програмата за управление и разпореждане с имоти – общинска собственост в Община Крумовград през 2018 година.</w:t>
      </w:r>
    </w:p>
    <w:p w:rsidR="00AB4A6C" w:rsidRPr="00AB4A6C" w:rsidRDefault="00AB4A6C" w:rsidP="00AB4A6C">
      <w:pPr>
        <w:tabs>
          <w:tab w:val="left" w:pos="288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B4A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ab/>
      </w:r>
      <w:r w:rsidRPr="00AB4A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ab/>
      </w:r>
      <w:r w:rsidRPr="00AB4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докладва: г-жа Себихан Мехмед - Кмет на община Крумовград</w:t>
      </w:r>
    </w:p>
    <w:p w:rsidR="00AB4A6C" w:rsidRPr="00AB4A6C" w:rsidRDefault="00AB4A6C" w:rsidP="00AB4A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Отдаване под наем на части от недвижими имоти – публична общинска собственост.</w:t>
      </w:r>
    </w:p>
    <w:p w:rsidR="00AB4A6C" w:rsidRPr="00AB4A6C" w:rsidRDefault="00AB4A6C" w:rsidP="00AB4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4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докладва: г-жа Себихан Мехмед - Кмет на община Крумовград</w:t>
      </w:r>
    </w:p>
    <w:p w:rsidR="00AB4A6C" w:rsidRPr="00AB4A6C" w:rsidRDefault="00AB4A6C" w:rsidP="00AB4A6C">
      <w:pPr>
        <w:tabs>
          <w:tab w:val="left" w:pos="288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Одобряване на изготвени пазарни оценки за разпореждане с недвижими имоти – частна общинска собственост.</w:t>
      </w:r>
    </w:p>
    <w:p w:rsidR="00AB4A6C" w:rsidRPr="00AB4A6C" w:rsidRDefault="00AB4A6C" w:rsidP="00AB4A6C">
      <w:pPr>
        <w:tabs>
          <w:tab w:val="left" w:pos="288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B4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B4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докладва: г-жа Себихан Мехмед - Кмет на община Крумовград</w:t>
      </w:r>
    </w:p>
    <w:p w:rsidR="00AB4A6C" w:rsidRPr="00AB4A6C" w:rsidRDefault="00AB4A6C" w:rsidP="00AB4A6C">
      <w:pPr>
        <w:tabs>
          <w:tab w:val="left" w:pos="288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</w:t>
      </w:r>
      <w:r w:rsidRPr="00AB4A6C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AB4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Отдаване под наем на част от недвижими имот – ЧОС без търг.</w:t>
      </w:r>
    </w:p>
    <w:p w:rsidR="00AB4A6C" w:rsidRPr="00AB4A6C" w:rsidRDefault="00AB4A6C" w:rsidP="00AB4A6C">
      <w:pPr>
        <w:tabs>
          <w:tab w:val="left" w:pos="288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4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B4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докладва: г-жа Себихан Мехмед - Кмет на община Крумовград</w:t>
      </w:r>
    </w:p>
    <w:p w:rsidR="00AB4A6C" w:rsidRPr="00AB4A6C" w:rsidRDefault="00AB4A6C" w:rsidP="00AB4A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B4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14. Продажба на недвижим имот – ЧОС. </w:t>
      </w:r>
    </w:p>
    <w:p w:rsidR="00AB4A6C" w:rsidRPr="00AB4A6C" w:rsidRDefault="00AB4A6C" w:rsidP="00AB4A6C">
      <w:pPr>
        <w:tabs>
          <w:tab w:val="left" w:pos="288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4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B4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докладва: г-жа Себихан Мехмед - Кмет на община Крумовград</w:t>
      </w:r>
    </w:p>
    <w:p w:rsidR="00AB4A6C" w:rsidRPr="00AB4A6C" w:rsidRDefault="00AB4A6C" w:rsidP="00AB4A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15. Заявление от Младен Мартинов Максимов от село Горна Кула, махала Припек № 2, община Крумовград, област Кърджали, за одобряване на задание за проектиране на ПУП – ПРЗ и разрешаване изработването на проект за Подробен устройствен план ПУП – ПРЗ /План за регулация и застрояване/ за поземлен имот с идентификатор 57248.15.42 по кадастрална карта и кадастралните регистри на село Полковник Желязово, община Крумовград. </w:t>
      </w:r>
    </w:p>
    <w:p w:rsidR="00AB4A6C" w:rsidRPr="00AB4A6C" w:rsidRDefault="00AB4A6C" w:rsidP="00AB4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4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докладва: г-жа Себихан Мехмед - Кмет на община Крумовград</w:t>
      </w:r>
    </w:p>
    <w:p w:rsidR="00AB4A6C" w:rsidRPr="00AB4A6C" w:rsidRDefault="00AB4A6C" w:rsidP="00AB4A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16. Приемане на нова Наредба за реда за придобиване, управление и разпореждане с общинско имущество – собственост на Община Крумовград. </w:t>
      </w:r>
    </w:p>
    <w:p w:rsidR="00AB4A6C" w:rsidRPr="00AB4A6C" w:rsidRDefault="00AB4A6C" w:rsidP="00AB4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4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докладва: г-жа Себихан Мехмед - Кмет на община Крумовград</w:t>
      </w:r>
    </w:p>
    <w:p w:rsidR="00AB4A6C" w:rsidRPr="00AB4A6C" w:rsidRDefault="00AB4A6C" w:rsidP="00AB4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D748D" w:rsidRPr="00055B9B" w:rsidRDefault="002D748D" w:rsidP="00AB4A6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8805E8" w:rsidRPr="00055B9B" w:rsidRDefault="008805E8" w:rsidP="008805E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Pr="00055B9B" w:rsidRDefault="006C65AB" w:rsidP="00D475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AB4A6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</w:t>
      </w:r>
      <w:r w:rsidR="002D748D"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="00AB4A6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против – </w:t>
      </w:r>
      <w:r w:rsidR="002D748D"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няма</w:t>
      </w:r>
      <w:r w:rsidR="006C0362"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въздържали се – </w:t>
      </w:r>
      <w:r w:rsidR="002D748D"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няма</w:t>
      </w: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C92B29" w:rsidRPr="00055B9B" w:rsidRDefault="00C92B29" w:rsidP="00D475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C65AB" w:rsidRPr="00055B9B" w:rsidRDefault="006C65AB" w:rsidP="00D47552">
      <w:pPr>
        <w:spacing w:after="6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6C65AB" w:rsidRPr="00055B9B" w:rsidRDefault="006C65AB" w:rsidP="00D47552">
      <w:pPr>
        <w:spacing w:after="6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6C65AB" w:rsidRPr="00055B9B" w:rsidRDefault="006C65AB" w:rsidP="00D47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6C65AB" w:rsidRPr="00055B9B" w:rsidRDefault="006C65AB" w:rsidP="00D47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6C65AB" w:rsidRPr="00055B9B" w:rsidRDefault="006C65AB" w:rsidP="00D475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Pr="00055B9B" w:rsidRDefault="006C65AB" w:rsidP="00D4755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Pr="00055B9B" w:rsidRDefault="006C65AB" w:rsidP="00D4755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br w:type="page"/>
      </w:r>
    </w:p>
    <w:p w:rsidR="006C65AB" w:rsidRPr="00055B9B" w:rsidRDefault="006C65AB" w:rsidP="00D47552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055B9B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6C65AB" w:rsidRPr="00055B9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055B9B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6C65AB" w:rsidRPr="00055B9B" w:rsidRDefault="006C65AB" w:rsidP="00D47552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6C65AB" w:rsidRPr="00055B9B" w:rsidRDefault="006C65AB" w:rsidP="00D475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6C65AB" w:rsidRPr="00055B9B" w:rsidRDefault="006C65AB" w:rsidP="00D475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Pr="00055B9B" w:rsidRDefault="006C65AB" w:rsidP="00D47552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6C65AB" w:rsidRPr="00055B9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 w:rsidR="00AB4A6C">
        <w:rPr>
          <w:rFonts w:ascii="Arial" w:eastAsia="Calibri" w:hAnsi="Arial" w:cs="Arial"/>
          <w:b/>
          <w:sz w:val="28"/>
          <w:szCs w:val="28"/>
          <w:lang w:eastAsia="bg-BG"/>
        </w:rPr>
        <w:t>603</w:t>
      </w:r>
    </w:p>
    <w:p w:rsidR="006C65AB" w:rsidRPr="00055B9B" w:rsidRDefault="006C65AB" w:rsidP="00D475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AB4A6C" w:rsidRPr="00055B9B" w:rsidRDefault="00AB4A6C" w:rsidP="00AB4A6C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>от протокол № 3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30.08</w:t>
      </w: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>.2018 год. ОбС Крумовград</w:t>
      </w:r>
    </w:p>
    <w:p w:rsidR="006C65AB" w:rsidRPr="00055B9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6C65AB" w:rsidRPr="00055B9B" w:rsidRDefault="006C65AB" w:rsidP="00D475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5B9B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На </w:t>
      </w:r>
      <w:r w:rsidR="005D2E03"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основание </w:t>
      </w:r>
      <w:r w:rsidR="00AB4A6C" w:rsidRPr="00AB4A6C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  от Закона за местното самоуправление и местната администрация,  във връзка с  чл.52 и чл.53 от Закона за общинската собственост</w:t>
      </w:r>
    </w:p>
    <w:p w:rsidR="00A5300B" w:rsidRPr="00055B9B" w:rsidRDefault="00A5300B" w:rsidP="00D475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C65AB" w:rsidRPr="00055B9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055B9B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6C65AB" w:rsidRPr="00055B9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color w:val="FF0000"/>
          <w:sz w:val="24"/>
          <w:szCs w:val="24"/>
          <w:lang w:eastAsia="bg-BG"/>
        </w:rPr>
      </w:pPr>
    </w:p>
    <w:p w:rsidR="006C65AB" w:rsidRPr="00055B9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color w:val="FF0000"/>
          <w:sz w:val="24"/>
          <w:szCs w:val="24"/>
          <w:lang w:eastAsia="bg-BG"/>
        </w:rPr>
      </w:pPr>
    </w:p>
    <w:p w:rsidR="006C65AB" w:rsidRPr="00055B9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3412C5" w:rsidRPr="00055B9B" w:rsidRDefault="003412C5" w:rsidP="005D2E03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AB4A6C" w:rsidRPr="00AB4A6C" w:rsidRDefault="00AB4A6C" w:rsidP="00AB4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AB4A6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І. Създава Общинско социално предприятие „Социална подкрепа, строителни и ремонтни дейности – Крумовград“, съгласно договор за безвъзмездна финансова помощ № BG05M9OP001-2.010-0275-C01</w:t>
      </w:r>
    </w:p>
    <w:p w:rsidR="00AB4A6C" w:rsidRPr="00AB4A6C" w:rsidRDefault="00AB4A6C" w:rsidP="00AB4A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</w:pPr>
      <w:r w:rsidRPr="00AB4A6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ab/>
        <w:t>ІІ. Приема Правилник за организацията и дейността на Общинско социално предприятие „Социална подкрепа, строителни и ремонтни дейности – Крумовград (</w:t>
      </w:r>
      <w:r w:rsidRPr="00AB4A6C"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  <w:t>приложение, неразделна част от решението)</w:t>
      </w:r>
    </w:p>
    <w:p w:rsidR="00AB4A6C" w:rsidRPr="00AB4A6C" w:rsidRDefault="00AB4A6C" w:rsidP="00AB4A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AB4A6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ab/>
        <w:t>ІІІ. Определя численост на персонала на предприятието – 35 щатни броя;</w:t>
      </w:r>
    </w:p>
    <w:p w:rsidR="00AB4A6C" w:rsidRPr="00AB4A6C" w:rsidRDefault="00AB4A6C" w:rsidP="00AB4A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AB4A6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ab/>
        <w:t>ІV. Определя предмета  на дейност на  общинското социално предприятие: предоставяне на социална услуга "Домашен помощник", строителни и ремонтни дейности в община Крумовград.</w:t>
      </w:r>
    </w:p>
    <w:p w:rsidR="00AB4A6C" w:rsidRPr="00AB4A6C" w:rsidRDefault="00AB4A6C" w:rsidP="00AB4A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AB4A6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ab/>
        <w:t xml:space="preserve">V. Определя новосъздаденото социално предприятие  да няма  самостоятелна </w:t>
      </w:r>
      <w:proofErr w:type="spellStart"/>
      <w:r w:rsidRPr="00AB4A6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правосубектност</w:t>
      </w:r>
      <w:proofErr w:type="spellEnd"/>
      <w:r w:rsidRPr="00AB4A6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</w:p>
    <w:p w:rsidR="00AB4A6C" w:rsidRDefault="00AB4A6C" w:rsidP="00AB4A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AB4A6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  </w:t>
      </w:r>
      <w:r w:rsidRPr="00AB4A6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ab/>
        <w:t xml:space="preserve">VІ. Възлага на Кмета на община Крумовград да извърши </w:t>
      </w:r>
      <w:proofErr w:type="spellStart"/>
      <w:r w:rsidRPr="00AB4A6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последващите</w:t>
      </w:r>
      <w:proofErr w:type="spellEnd"/>
      <w:r w:rsidRPr="00AB4A6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 съгласно закона действия.</w:t>
      </w:r>
    </w:p>
    <w:p w:rsidR="00AB4A6C" w:rsidRDefault="00AB4A6C" w:rsidP="00AB4A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AB4A6C" w:rsidRPr="00AB4A6C" w:rsidRDefault="00AB4A6C" w:rsidP="00AB4A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6C65AB" w:rsidRPr="00055B9B" w:rsidRDefault="00C92B29" w:rsidP="00C92B29">
      <w:pPr>
        <w:spacing w:after="6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AB4A6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2</w:t>
      </w:r>
      <w:r w:rsidR="00AB4A6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против – няма, въздържали се – </w:t>
      </w:r>
      <w:r w:rsidR="003412C5"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няма</w:t>
      </w: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150DC1" w:rsidRPr="00055B9B" w:rsidRDefault="00150DC1" w:rsidP="00D47552">
      <w:pPr>
        <w:spacing w:after="6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3412C5" w:rsidRPr="00055B9B" w:rsidRDefault="003412C5" w:rsidP="00D47552">
      <w:pPr>
        <w:spacing w:after="6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3412C5" w:rsidRPr="00055B9B" w:rsidRDefault="003412C5" w:rsidP="00D47552">
      <w:pPr>
        <w:spacing w:after="6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6C65AB" w:rsidRPr="00055B9B" w:rsidRDefault="006C65AB" w:rsidP="00D47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6C65AB" w:rsidRPr="00055B9B" w:rsidRDefault="006C65AB" w:rsidP="00D47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D74E82" w:rsidRPr="00055B9B" w:rsidRDefault="00D74E82" w:rsidP="00D47552">
      <w:pPr>
        <w:ind w:firstLine="709"/>
        <w:rPr>
          <w:rFonts w:ascii="Arial" w:eastAsia="Calibri" w:hAnsi="Arial" w:cs="Arial"/>
          <w:b/>
          <w:bCs/>
          <w:sz w:val="32"/>
          <w:lang w:eastAsia="bg-BG"/>
        </w:rPr>
      </w:pPr>
      <w:r w:rsidRPr="00055B9B">
        <w:rPr>
          <w:rFonts w:ascii="Arial" w:eastAsia="Calibri" w:hAnsi="Arial" w:cs="Arial"/>
          <w:b/>
          <w:bCs/>
          <w:sz w:val="32"/>
          <w:lang w:eastAsia="bg-BG"/>
        </w:rPr>
        <w:br w:type="page"/>
      </w:r>
    </w:p>
    <w:p w:rsidR="006C65AB" w:rsidRPr="00055B9B" w:rsidRDefault="006C65AB" w:rsidP="00D47552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055B9B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6C65AB" w:rsidRPr="00055B9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055B9B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6C65AB" w:rsidRPr="00055B9B" w:rsidRDefault="006C65AB" w:rsidP="00D47552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6C65AB" w:rsidRPr="00055B9B" w:rsidRDefault="006C65AB" w:rsidP="00D475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6C65AB" w:rsidRPr="00055B9B" w:rsidRDefault="006C65AB" w:rsidP="00D47552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6C65AB" w:rsidRPr="00055B9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 w:rsidR="00AB4A6C">
        <w:rPr>
          <w:rFonts w:ascii="Arial" w:eastAsia="Calibri" w:hAnsi="Arial" w:cs="Arial"/>
          <w:b/>
          <w:sz w:val="28"/>
          <w:szCs w:val="28"/>
          <w:lang w:eastAsia="bg-BG"/>
        </w:rPr>
        <w:t>604</w:t>
      </w:r>
    </w:p>
    <w:p w:rsidR="006C65AB" w:rsidRPr="00055B9B" w:rsidRDefault="006C65AB" w:rsidP="00D475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bg-BG"/>
        </w:rPr>
      </w:pPr>
    </w:p>
    <w:p w:rsidR="00AB4A6C" w:rsidRPr="00055B9B" w:rsidRDefault="00AB4A6C" w:rsidP="00AB4A6C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>от протокол № 3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30.08</w:t>
      </w: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>.2018 год. ОбС Крумовград</w:t>
      </w:r>
    </w:p>
    <w:p w:rsidR="005D2E03" w:rsidRPr="00055B9B" w:rsidRDefault="005D2E03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150DC1" w:rsidRPr="00AB4A6C" w:rsidRDefault="00AB4A6C" w:rsidP="00D475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A6C">
        <w:rPr>
          <w:rFonts w:ascii="Times New Roman" w:hAnsi="Times New Roman" w:cs="Times New Roman"/>
          <w:sz w:val="28"/>
          <w:szCs w:val="28"/>
        </w:rPr>
        <w:t xml:space="preserve"> На основание чл. 21, ал.1, т. 6 от ЗМСМА и във връзка с чл.137, ал.2 от Закона за публичните финанси и чл.54 от Наредбата за условията и реда за съставяне на тригодишна бюджетна прогноза за местните дейности и за съставяне, приемане, изпълнение и отчитане на бюджета на Община Крумовград</w:t>
      </w:r>
    </w:p>
    <w:p w:rsidR="00AB4A6C" w:rsidRPr="00055B9B" w:rsidRDefault="00AB4A6C" w:rsidP="00D475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C65AB" w:rsidRPr="00055B9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055B9B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6C65AB" w:rsidRPr="00055B9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6C65AB" w:rsidRPr="00055B9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3412C5" w:rsidRPr="00055B9B" w:rsidRDefault="003412C5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3412C5" w:rsidRPr="00055B9B" w:rsidRDefault="003412C5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AB4A6C" w:rsidRPr="00AB4A6C" w:rsidRDefault="00AB4A6C" w:rsidP="00AB4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B4A6C">
        <w:rPr>
          <w:rFonts w:ascii="Times New Roman" w:eastAsia="Times New Roman" w:hAnsi="Times New Roman" w:cs="Times New Roman"/>
          <w:sz w:val="28"/>
          <w:szCs w:val="28"/>
          <w:lang w:eastAsia="bg-BG"/>
        </w:rPr>
        <w:t>1.Приема информацията за касовото изпълнение на бюджета на община Крумовград за първото полугодие на 2018 година, съгласно Приложение № 1, неразделна част от решението.</w:t>
      </w:r>
    </w:p>
    <w:p w:rsidR="00AB4A6C" w:rsidRPr="00AB4A6C" w:rsidRDefault="00AB4A6C" w:rsidP="00AB4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B4A6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2.Приема информация за изпълнението на сметките за средства от Европейския съюз на община Крумовград за първото полугодие на 2018 година, съгласно Приложение № 2, Приложение № 3 и Приложение № 4, неразделна част от решението. </w:t>
      </w:r>
    </w:p>
    <w:p w:rsidR="005D2E03" w:rsidRPr="00055B9B" w:rsidRDefault="005D2E03" w:rsidP="005D2E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12C5" w:rsidRPr="00055B9B" w:rsidRDefault="003412C5" w:rsidP="000303F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412C5" w:rsidRPr="00055B9B" w:rsidRDefault="003412C5" w:rsidP="000303F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77AE6" w:rsidRPr="00055B9B" w:rsidRDefault="00AB4A6C" w:rsidP="000303F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B4A6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26 общински съветници, от които за – 23, против – няма, въздържали се – 3.</w:t>
      </w:r>
    </w:p>
    <w:p w:rsidR="000303FE" w:rsidRPr="00055B9B" w:rsidRDefault="000303FE" w:rsidP="000303F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bg-BG"/>
        </w:rPr>
      </w:pPr>
    </w:p>
    <w:p w:rsidR="006C65AB" w:rsidRPr="00055B9B" w:rsidRDefault="006C65AB" w:rsidP="00D47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3412C5" w:rsidRPr="00055B9B" w:rsidRDefault="006C65AB" w:rsidP="00877A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3412C5" w:rsidRPr="00055B9B" w:rsidRDefault="003412C5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br w:type="page"/>
      </w:r>
    </w:p>
    <w:p w:rsidR="003412C5" w:rsidRPr="00055B9B" w:rsidRDefault="003412C5" w:rsidP="003412C5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055B9B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3412C5" w:rsidRPr="00055B9B" w:rsidRDefault="003412C5" w:rsidP="003412C5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055B9B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3412C5" w:rsidRPr="00055B9B" w:rsidRDefault="003412C5" w:rsidP="003412C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3412C5" w:rsidRPr="00055B9B" w:rsidRDefault="003412C5" w:rsidP="003412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3412C5" w:rsidRPr="00055B9B" w:rsidRDefault="003412C5" w:rsidP="003412C5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3412C5" w:rsidRPr="00055B9B" w:rsidRDefault="003412C5" w:rsidP="003412C5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 w:rsidR="00AB4A6C">
        <w:rPr>
          <w:rFonts w:ascii="Arial" w:eastAsia="Calibri" w:hAnsi="Arial" w:cs="Arial"/>
          <w:b/>
          <w:sz w:val="28"/>
          <w:szCs w:val="28"/>
          <w:lang w:eastAsia="bg-BG"/>
        </w:rPr>
        <w:t>605</w:t>
      </w:r>
    </w:p>
    <w:p w:rsidR="003412C5" w:rsidRPr="00055B9B" w:rsidRDefault="003412C5" w:rsidP="003412C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bg-BG"/>
        </w:rPr>
      </w:pPr>
    </w:p>
    <w:p w:rsidR="00AB4A6C" w:rsidRPr="00055B9B" w:rsidRDefault="00AB4A6C" w:rsidP="00AB4A6C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>от протокол № 3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30.08</w:t>
      </w: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>.2018 год. ОбС Крумовград</w:t>
      </w:r>
    </w:p>
    <w:p w:rsidR="003412C5" w:rsidRPr="00055B9B" w:rsidRDefault="003412C5" w:rsidP="003412C5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3412C5" w:rsidRPr="00055B9B" w:rsidRDefault="003412C5" w:rsidP="003412C5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A5300B" w:rsidRPr="00055B9B" w:rsidRDefault="003412C5" w:rsidP="003412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bg-BG"/>
        </w:rPr>
      </w:pPr>
      <w:r w:rsidRPr="00055B9B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На </w:t>
      </w:r>
      <w:r w:rsidR="00AB4A6C" w:rsidRPr="00AB4A6C">
        <w:rPr>
          <w:rFonts w:ascii="Times New Roman" w:hAnsi="Times New Roman"/>
          <w:sz w:val="28"/>
          <w:szCs w:val="28"/>
          <w:lang w:eastAsia="bg-BG"/>
        </w:rPr>
        <w:t>основание чл.21, ал.1, т.10 от ЗМСМА, чл.3, чл.4,чл.13, чл.17, ал. 1 и чл.19, чл.39 и чл.40  от Закона за общинския дълг</w:t>
      </w:r>
    </w:p>
    <w:p w:rsidR="00C81815" w:rsidRPr="00055B9B" w:rsidRDefault="00C81815" w:rsidP="003412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3412C5" w:rsidRPr="00055B9B" w:rsidRDefault="003412C5" w:rsidP="003412C5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055B9B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3412C5" w:rsidRPr="00055B9B" w:rsidRDefault="003412C5" w:rsidP="003412C5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3412C5" w:rsidRPr="00055B9B" w:rsidRDefault="003412C5" w:rsidP="003412C5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3412C5" w:rsidRPr="00055B9B" w:rsidRDefault="003412C5" w:rsidP="003412C5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C81815" w:rsidRPr="00055B9B" w:rsidRDefault="00C81815" w:rsidP="00C81815">
      <w:pPr>
        <w:widowControl w:val="0"/>
        <w:tabs>
          <w:tab w:val="right" w:pos="8640"/>
          <w:tab w:val="right" w:pos="8789"/>
        </w:tabs>
        <w:suppressAutoHyphens/>
        <w:spacing w:after="0" w:line="240" w:lineRule="auto"/>
        <w:ind w:right="-96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B4A6C" w:rsidRPr="00AB4A6C" w:rsidRDefault="00AB4A6C" w:rsidP="00AB4A6C">
      <w:pPr>
        <w:tabs>
          <w:tab w:val="left" w:pos="41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B4A6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I.Упълномощава д-р Мария Иванова – управител на МБАЛ „Живот +“ ЕООД град Крумовград да кандидатства за получаване на кредит за оборотни средства при следните основни параметри:</w:t>
      </w:r>
    </w:p>
    <w:p w:rsidR="00AB4A6C" w:rsidRPr="00AB4A6C" w:rsidRDefault="00AB4A6C" w:rsidP="00AB4A6C">
      <w:pPr>
        <w:tabs>
          <w:tab w:val="left" w:pos="418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B4A6C">
        <w:rPr>
          <w:rFonts w:ascii="Times New Roman" w:eastAsia="Times New Roman" w:hAnsi="Times New Roman" w:cs="Times New Roman"/>
          <w:sz w:val="28"/>
          <w:szCs w:val="28"/>
          <w:lang w:eastAsia="bg-BG"/>
        </w:rPr>
        <w:t>1.Максимален размер на дълга- 200 000 лв./ Двеста хиляди лева/;</w:t>
      </w:r>
    </w:p>
    <w:p w:rsidR="00AB4A6C" w:rsidRPr="00AB4A6C" w:rsidRDefault="00AB4A6C" w:rsidP="00AB4A6C">
      <w:pPr>
        <w:tabs>
          <w:tab w:val="left" w:pos="418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B4A6C">
        <w:rPr>
          <w:rFonts w:ascii="Times New Roman" w:eastAsia="Times New Roman" w:hAnsi="Times New Roman" w:cs="Times New Roman"/>
          <w:sz w:val="28"/>
          <w:szCs w:val="28"/>
          <w:lang w:eastAsia="bg-BG"/>
        </w:rPr>
        <w:t>2. Условия за ползване на кредита:</w:t>
      </w:r>
      <w:r w:rsidRPr="00AB4A6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AB4A6C" w:rsidRPr="00AB4A6C" w:rsidRDefault="00AB4A6C" w:rsidP="00AB4A6C">
      <w:pPr>
        <w:tabs>
          <w:tab w:val="left" w:pos="418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B4A6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-срок за ползване – 12 месеца с възможност за удължаване, с възможност за предсрочно погасяване изцяло или на части, без такса за предсрочно погасяване; </w:t>
      </w:r>
    </w:p>
    <w:p w:rsidR="00AB4A6C" w:rsidRPr="00AB4A6C" w:rsidRDefault="00AB4A6C" w:rsidP="00AB4A6C">
      <w:pPr>
        <w:tabs>
          <w:tab w:val="left" w:pos="418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B4A6C">
        <w:rPr>
          <w:rFonts w:ascii="Times New Roman" w:eastAsia="Times New Roman" w:hAnsi="Times New Roman" w:cs="Times New Roman"/>
          <w:sz w:val="28"/>
          <w:szCs w:val="28"/>
          <w:lang w:eastAsia="bg-BG"/>
        </w:rPr>
        <w:t>-източници за погасяване на кредита – настоящи и бъдещи вземания на МБАЛ „Живот +“ ЕООД от  Националната здравно-осигурителна каса за целия срок на ползване на кредита;</w:t>
      </w:r>
    </w:p>
    <w:p w:rsidR="00AB4A6C" w:rsidRPr="00AB4A6C" w:rsidRDefault="00AB4A6C" w:rsidP="00AB4A6C">
      <w:pPr>
        <w:tabs>
          <w:tab w:val="left" w:pos="418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B4A6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Максимален лихвен процент- формиран от 1М </w:t>
      </w:r>
      <w:proofErr w:type="spellStart"/>
      <w:r w:rsidRPr="00AB4A6C">
        <w:rPr>
          <w:rFonts w:ascii="Times New Roman" w:eastAsia="Times New Roman" w:hAnsi="Times New Roman" w:cs="Times New Roman"/>
          <w:sz w:val="28"/>
          <w:szCs w:val="28"/>
          <w:lang w:eastAsia="bg-BG"/>
        </w:rPr>
        <w:t>Euribor</w:t>
      </w:r>
      <w:proofErr w:type="spellEnd"/>
      <w:r w:rsidRPr="00AB4A6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плюс надбавка в размер до 3 %.</w:t>
      </w:r>
    </w:p>
    <w:p w:rsidR="00AB4A6C" w:rsidRPr="00AB4A6C" w:rsidRDefault="00AB4A6C" w:rsidP="00AB4A6C">
      <w:pPr>
        <w:tabs>
          <w:tab w:val="left" w:pos="418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B4A6C">
        <w:rPr>
          <w:rFonts w:ascii="Times New Roman" w:eastAsia="Times New Roman" w:hAnsi="Times New Roman" w:cs="Times New Roman"/>
          <w:sz w:val="28"/>
          <w:szCs w:val="28"/>
          <w:lang w:eastAsia="bg-BG"/>
        </w:rPr>
        <w:t>4. Други такси – такса управление – не повече от 0,5%, такса проучване – до  0,1%, такса вписване на залог – 20 лв.</w:t>
      </w:r>
    </w:p>
    <w:p w:rsidR="00AB4A6C" w:rsidRPr="00AB4A6C" w:rsidRDefault="00AB4A6C" w:rsidP="00AB4A6C">
      <w:pPr>
        <w:tabs>
          <w:tab w:val="left" w:pos="418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B4A6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5. Начин на обезпечение на кредита - учредяване на залог върху  бъдещи парични вземания по договорите с НЗОК за болнична и </w:t>
      </w:r>
      <w:proofErr w:type="spellStart"/>
      <w:r w:rsidRPr="00AB4A6C">
        <w:rPr>
          <w:rFonts w:ascii="Times New Roman" w:eastAsia="Times New Roman" w:hAnsi="Times New Roman" w:cs="Times New Roman"/>
          <w:sz w:val="28"/>
          <w:szCs w:val="28"/>
          <w:lang w:eastAsia="bg-BG"/>
        </w:rPr>
        <w:t>извънболнична</w:t>
      </w:r>
      <w:proofErr w:type="spellEnd"/>
      <w:r w:rsidRPr="00AB4A6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помощ.</w:t>
      </w:r>
    </w:p>
    <w:p w:rsidR="00AB4A6C" w:rsidRPr="00AB4A6C" w:rsidRDefault="00AB4A6C" w:rsidP="00AB4A6C">
      <w:pPr>
        <w:tabs>
          <w:tab w:val="left" w:pos="418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B4A6C">
        <w:rPr>
          <w:rFonts w:ascii="Times New Roman" w:eastAsia="Times New Roman" w:hAnsi="Times New Roman" w:cs="Times New Roman"/>
          <w:sz w:val="28"/>
          <w:szCs w:val="28"/>
          <w:lang w:eastAsia="bg-BG"/>
        </w:rPr>
        <w:t>II.Дава съгласие община Крумовград да издаде общинска гаранция за поемане на дълг от МБАЛ „Живот +“ ЕООД град Крумовград в размер на 200 000 лева плюс 1-годишните плащания за лихви по дълга (или 207 000 лв.).</w:t>
      </w:r>
    </w:p>
    <w:p w:rsidR="00AB4A6C" w:rsidRPr="00AB4A6C" w:rsidRDefault="00AB4A6C" w:rsidP="00AB4A6C">
      <w:pPr>
        <w:tabs>
          <w:tab w:val="left" w:pos="418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B4A6C">
        <w:rPr>
          <w:rFonts w:ascii="Times New Roman" w:eastAsia="Times New Roman" w:hAnsi="Times New Roman" w:cs="Times New Roman"/>
          <w:sz w:val="28"/>
          <w:szCs w:val="28"/>
          <w:lang w:eastAsia="bg-BG"/>
        </w:rPr>
        <w:t>Номиналът на общинската гаранция да не надвишава 5 /пет/ на сто от общата сума на приходите и общата изравнителна субсидия по последния годишен отчет за изпълнението на бюджета на общината.</w:t>
      </w:r>
    </w:p>
    <w:p w:rsidR="00AB4A6C" w:rsidRPr="00AB4A6C" w:rsidRDefault="00AB4A6C" w:rsidP="00AB4A6C">
      <w:pPr>
        <w:tabs>
          <w:tab w:val="left" w:pos="418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B4A6C">
        <w:rPr>
          <w:rFonts w:ascii="Times New Roman" w:eastAsia="Times New Roman" w:hAnsi="Times New Roman" w:cs="Times New Roman"/>
          <w:sz w:val="28"/>
          <w:szCs w:val="28"/>
          <w:lang w:eastAsia="bg-BG"/>
        </w:rPr>
        <w:t>Срокът за валидност на издадената общинска гаранция е до погасяване размера на заема.</w:t>
      </w:r>
    </w:p>
    <w:p w:rsidR="00AB4A6C" w:rsidRPr="00AB4A6C" w:rsidRDefault="00AB4A6C" w:rsidP="00AB4A6C">
      <w:pPr>
        <w:tabs>
          <w:tab w:val="left" w:pos="418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B4A6C">
        <w:rPr>
          <w:rFonts w:ascii="Times New Roman" w:eastAsia="Times New Roman" w:hAnsi="Times New Roman" w:cs="Times New Roman"/>
          <w:sz w:val="28"/>
          <w:szCs w:val="28"/>
          <w:lang w:eastAsia="bg-BG"/>
        </w:rPr>
        <w:t>Упълномощава кмета на общината да издаде общинска гаранция по т.II. от настоящето решения при следните задължителни условия:</w:t>
      </w:r>
    </w:p>
    <w:p w:rsidR="00AB4A6C" w:rsidRPr="00AB4A6C" w:rsidRDefault="00AB4A6C" w:rsidP="00AB4A6C">
      <w:pPr>
        <w:tabs>
          <w:tab w:val="left" w:pos="41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B4A6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-Лихвите, погашенията по главницата и всички такси, комисионни и други подобни разходи по обслужването на гаранция от общината дълг се заплащат от кредитополучателя;</w:t>
      </w:r>
    </w:p>
    <w:p w:rsidR="00AB4A6C" w:rsidRPr="00AB4A6C" w:rsidRDefault="00AB4A6C" w:rsidP="00AB4A6C">
      <w:pPr>
        <w:tabs>
          <w:tab w:val="left" w:pos="41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B4A6C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         -Плащане по поетия дълг ще се дължи само в случаите, когато кредитополучателят не извърши частично или цялостно плащане по заема в съответствие с условията и сроковете по договора. </w:t>
      </w:r>
    </w:p>
    <w:p w:rsidR="00AB4A6C" w:rsidRPr="00AB4A6C" w:rsidRDefault="00AB4A6C" w:rsidP="00AB4A6C">
      <w:pPr>
        <w:tabs>
          <w:tab w:val="left" w:pos="41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B4A6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От деня на извършване на плащане по общинска гаранция общината встъпва в правата на кредитор по договора за заем до размера на извършеното плащане.</w:t>
      </w:r>
    </w:p>
    <w:p w:rsidR="00AB4A6C" w:rsidRPr="00AB4A6C" w:rsidRDefault="00AB4A6C" w:rsidP="00AB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B4A6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III. Възлага и делегира права на д-р Мария Иванова – управител на МБАЛ „Живот +“  EOOД град Крумовград да проведе процедура за избор на финансова или кредитна институция, да подпише договора за заем и договорите за залог, както и да извършва всички останали необходими правни и фактически действия за изпълнение на Решението по т.I.</w:t>
      </w:r>
    </w:p>
    <w:p w:rsidR="003412C5" w:rsidRPr="00055B9B" w:rsidRDefault="003412C5" w:rsidP="003412C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 w:rsidP="003412C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412C5" w:rsidRPr="00055B9B" w:rsidRDefault="003412C5" w:rsidP="003412C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440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2</w:t>
      </w:r>
      <w:r w:rsidR="00440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против – </w:t>
      </w:r>
      <w:r w:rsidR="00A5300B"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няма</w:t>
      </w: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въздържали се – няма.</w:t>
      </w:r>
    </w:p>
    <w:p w:rsidR="003412C5" w:rsidRPr="00055B9B" w:rsidRDefault="003412C5" w:rsidP="003412C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5300B" w:rsidRPr="00055B9B" w:rsidRDefault="00A5300B" w:rsidP="003412C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412C5" w:rsidRPr="00055B9B" w:rsidRDefault="003412C5" w:rsidP="003412C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bg-BG"/>
        </w:rPr>
      </w:pPr>
    </w:p>
    <w:p w:rsidR="003412C5" w:rsidRPr="00055B9B" w:rsidRDefault="003412C5" w:rsidP="003412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3412C5" w:rsidRPr="00055B9B" w:rsidRDefault="003412C5" w:rsidP="003412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3412C5" w:rsidRPr="00055B9B" w:rsidRDefault="003412C5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402E3" w:rsidRDefault="004402E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br w:type="page"/>
      </w:r>
    </w:p>
    <w:p w:rsidR="005D2E03" w:rsidRPr="00055B9B" w:rsidRDefault="005D2E03" w:rsidP="005D2E03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055B9B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055B9B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5D2E03" w:rsidRPr="00055B9B" w:rsidRDefault="005D2E03" w:rsidP="005D2E03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5D2E03" w:rsidRPr="00055B9B" w:rsidRDefault="005D2E03" w:rsidP="005D2E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5D2E03" w:rsidRPr="00055B9B" w:rsidRDefault="005D2E03" w:rsidP="005D2E03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 w:rsidR="00AB4A6C">
        <w:rPr>
          <w:rFonts w:ascii="Arial" w:eastAsia="Calibri" w:hAnsi="Arial" w:cs="Arial"/>
          <w:b/>
          <w:sz w:val="28"/>
          <w:szCs w:val="28"/>
          <w:lang w:eastAsia="bg-BG"/>
        </w:rPr>
        <w:t>606</w:t>
      </w:r>
    </w:p>
    <w:p w:rsidR="005D2E03" w:rsidRPr="00055B9B" w:rsidRDefault="005D2E03" w:rsidP="005D2E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bg-BG"/>
        </w:rPr>
      </w:pPr>
    </w:p>
    <w:p w:rsidR="00AB4A6C" w:rsidRPr="00055B9B" w:rsidRDefault="00AB4A6C" w:rsidP="00AB4A6C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>от протокол № 3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30.08</w:t>
      </w: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>.2018 год. ОбС Крумовград</w:t>
      </w: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bg-BG"/>
        </w:rPr>
      </w:pPr>
      <w:r w:rsidRPr="00055B9B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На </w:t>
      </w:r>
      <w:r w:rsidR="004402E3" w:rsidRPr="004402E3">
        <w:rPr>
          <w:rFonts w:ascii="Times New Roman" w:hAnsi="Times New Roman"/>
          <w:sz w:val="28"/>
          <w:szCs w:val="28"/>
          <w:lang w:eastAsia="bg-BG"/>
        </w:rPr>
        <w:t>основание чл.21, ал.1, т.10 от ЗМСМА, чл.3, чл.4,чл.13, чл.17, ал. 1 и чл.19 от Закона за общинския дълг и чл.60 от Наредбата за условията и реда за съставяне на тригодишната бюджетна прогноза за местните дейности и за съставяне, приемане, изпълнение и отчитане на бюджета на община Крумовград и по предложение на кмета на община Крумовград</w:t>
      </w: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055B9B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4402E3" w:rsidRPr="004402E3" w:rsidRDefault="004402E3" w:rsidP="00440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proofErr w:type="spellStart"/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Oбщина</w:t>
      </w:r>
      <w:proofErr w:type="spellEnd"/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Крумовград да сключи договор за банков заем с цел  финансиране на част от инвестиционен проект</w:t>
      </w: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“Рехабилитация на улична мрежа в град Крумовград “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следните основни параметри:</w:t>
      </w:r>
    </w:p>
    <w:p w:rsidR="004402E3" w:rsidRPr="004402E3" w:rsidRDefault="004402E3" w:rsidP="00440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1.Максимален размер на дълга - 1 000 </w:t>
      </w:r>
      <w:proofErr w:type="spellStart"/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000</w:t>
      </w:r>
      <w:proofErr w:type="spellEnd"/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лв./ Един милион лева/;</w:t>
      </w:r>
    </w:p>
    <w:p w:rsidR="004402E3" w:rsidRPr="004402E3" w:rsidRDefault="004402E3" w:rsidP="00440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2. Валута на дълга-лева;</w:t>
      </w:r>
    </w:p>
    <w:p w:rsidR="004402E3" w:rsidRPr="004402E3" w:rsidRDefault="004402E3" w:rsidP="00440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3. Вид на дълга-дългосрочен дълг, поет с договор за общински заем;</w:t>
      </w:r>
    </w:p>
    <w:p w:rsidR="004402E3" w:rsidRPr="004402E3" w:rsidRDefault="004402E3" w:rsidP="00440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4. Условия за погасяване на кредита: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4402E3" w:rsidRPr="004402E3" w:rsidRDefault="004402E3" w:rsidP="00440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-срок за погасяване - 48 месеца на равни месечни погасителни вноски, считано от датата на започване на усвояване на кредита, с възможност за предсрочно погасяване изцяло или на части, без такса за предсрочно погасяване; Първа погасителна вноска до 30 дни след датата на започване на усвояване на кредита;</w:t>
      </w:r>
    </w:p>
    <w:p w:rsidR="004402E3" w:rsidRPr="004402E3" w:rsidRDefault="004402E3" w:rsidP="00440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-източници за погасяване на главницата-собствени приходи, съгласно чл.45, ал.1, т.1, букви от „а” до „ж” от Закона за публичните финанси и бюджетните взаимоотношения на Община Крумовград по чл.52, ал.1 от Закона за публичните финанси;</w:t>
      </w:r>
    </w:p>
    <w:p w:rsidR="004402E3" w:rsidRPr="004402E3" w:rsidRDefault="004402E3" w:rsidP="00440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5. Максимален лихвен процент - до  2.8 %, формиран от 1М </w:t>
      </w:r>
      <w:proofErr w:type="spellStart"/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Euribor</w:t>
      </w:r>
      <w:proofErr w:type="spellEnd"/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плюс надбавка.</w:t>
      </w:r>
    </w:p>
    <w:p w:rsidR="004402E3" w:rsidRPr="004402E3" w:rsidRDefault="004402E3" w:rsidP="00440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6. Други такси, наказателни лихви, неустойки и разноски-не повече от 0.5%;</w:t>
      </w:r>
    </w:p>
    <w:p w:rsidR="004402E3" w:rsidRPr="004402E3" w:rsidRDefault="004402E3" w:rsidP="00440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7. Начин на обезпечение на кредита:</w:t>
      </w:r>
    </w:p>
    <w:p w:rsidR="004402E3" w:rsidRPr="004402E3" w:rsidRDefault="004402E3" w:rsidP="00440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-учредяване на залог върху настоящи и бъдещи парични вземания, представляващи настоящи и бъдещи приходи на община Крумовград по чл.45, ал.1, т.1, букви от „а” до „ж” от Закона за публичните финанси и бюджетните взаимоотношения на Община Крумовград по чл.52, ал.1 от Закона за публичните финанси.</w:t>
      </w:r>
    </w:p>
    <w:p w:rsidR="004402E3" w:rsidRPr="004402E3" w:rsidRDefault="004402E3" w:rsidP="00440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II. Възлага и делегира права на Кмета на Община Крумовград да проведе процедура за избор на финансова или кредитна институция, съгласно Наредбата за условията и реда за съставяне на тригодишната бюджетна прогноза за местните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дейности и за съставяне, приемане, изпълнение и отчитане на бюджета на община Крумовград , раздел Х- „Общински дълг”, да подпише договора за кредит и договорите за залог, както и да извършва всички останали необходими правни и фактически действия за изпълнение на Решението по т.I.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5D2E03" w:rsidRPr="00055B9B" w:rsidRDefault="005D2E03" w:rsidP="005D2E03">
      <w:pPr>
        <w:widowControl w:val="0"/>
        <w:tabs>
          <w:tab w:val="right" w:pos="8640"/>
          <w:tab w:val="right" w:pos="8789"/>
        </w:tabs>
        <w:suppressAutoHyphens/>
        <w:spacing w:after="0" w:line="240" w:lineRule="auto"/>
        <w:ind w:right="-96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43058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2</w:t>
      </w:r>
      <w:r w:rsidR="0043058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bg-BG"/>
        </w:rPr>
      </w:pPr>
    </w:p>
    <w:p w:rsidR="005D2E03" w:rsidRPr="00055B9B" w:rsidRDefault="005D2E03" w:rsidP="005D2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5D2E03" w:rsidRPr="00055B9B" w:rsidRDefault="00F05D41" w:rsidP="00F05D4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F05D41" w:rsidRPr="00055B9B" w:rsidRDefault="00F05D41" w:rsidP="00F05D4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05D41" w:rsidRPr="00055B9B" w:rsidRDefault="00F05D41" w:rsidP="00F05D4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402E3" w:rsidRDefault="004402E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br w:type="page"/>
      </w:r>
    </w:p>
    <w:p w:rsidR="005D2E03" w:rsidRPr="00055B9B" w:rsidRDefault="005D2E03" w:rsidP="005D2E03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055B9B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055B9B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5D2E03" w:rsidRPr="00055B9B" w:rsidRDefault="005D2E03" w:rsidP="005D2E03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5D2E03" w:rsidRPr="00055B9B" w:rsidRDefault="005D2E03" w:rsidP="005D2E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5D2E03" w:rsidRPr="00055B9B" w:rsidRDefault="005D2E03" w:rsidP="005D2E03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5D2E03" w:rsidRPr="00055B9B" w:rsidRDefault="004402E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>
        <w:rPr>
          <w:rFonts w:ascii="Arial" w:eastAsia="Calibri" w:hAnsi="Arial" w:cs="Arial"/>
          <w:b/>
          <w:sz w:val="28"/>
          <w:szCs w:val="28"/>
          <w:lang w:eastAsia="bg-BG"/>
        </w:rPr>
        <w:t>№ 607</w:t>
      </w:r>
    </w:p>
    <w:p w:rsidR="005D2E03" w:rsidRPr="00055B9B" w:rsidRDefault="005D2E03" w:rsidP="005D2E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bg-BG"/>
        </w:rPr>
      </w:pPr>
    </w:p>
    <w:p w:rsidR="00AB4A6C" w:rsidRDefault="00AB4A6C" w:rsidP="00AB4A6C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>от протокол № 3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30.08</w:t>
      </w: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>.2018 год. ОбС Крумовград</w:t>
      </w:r>
    </w:p>
    <w:p w:rsidR="004402E3" w:rsidRPr="00055B9B" w:rsidRDefault="004402E3" w:rsidP="00AB4A6C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5D2E03" w:rsidRPr="00055B9B" w:rsidRDefault="00F05D41" w:rsidP="005D2E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055B9B">
        <w:rPr>
          <w:rFonts w:ascii="Times New Roman" w:hAnsi="Times New Roman" w:cs="Times New Roman"/>
          <w:sz w:val="28"/>
          <w:szCs w:val="28"/>
        </w:rPr>
        <w:t xml:space="preserve">На </w:t>
      </w:r>
      <w:r w:rsidR="004402E3" w:rsidRPr="004402E3">
        <w:rPr>
          <w:rFonts w:ascii="Times New Roman" w:hAnsi="Times New Roman" w:cs="Times New Roman"/>
          <w:sz w:val="28"/>
          <w:szCs w:val="28"/>
        </w:rPr>
        <w:t>основание чл.21, ал.1, т.23 и чл.21, ал.2 от ЗМСМА и във връзка с чл.2, т.10 от Меморандум за разбирателство и сътрудничество между „Дънди Прешъс Металс Крумовград“ ЕАД и община Крумовград, одобрен с Решение № 648 от Протокол № 43/27.05.2015 г. на ОбС-Крумовград</w:t>
      </w: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055B9B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5D2E03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4402E3" w:rsidRDefault="004402E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4402E3" w:rsidRPr="00055B9B" w:rsidRDefault="004402E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4402E3" w:rsidRPr="004402E3" w:rsidRDefault="004402E3" w:rsidP="00440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Calibri" w:hAnsi="Times New Roman" w:cs="Times New Roman"/>
          <w:sz w:val="28"/>
          <w:szCs w:val="28"/>
          <w:lang w:eastAsia="bg-BG"/>
        </w:rPr>
        <w:t>I. Изменя и допълва Решение № 549 от Протокол № 30/25.04.2018 г. на ОбС Крумовград, както следва:</w:t>
      </w:r>
    </w:p>
    <w:p w:rsidR="004402E3" w:rsidRPr="004402E3" w:rsidRDefault="004402E3" w:rsidP="00440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2E3">
        <w:rPr>
          <w:rFonts w:ascii="Times New Roman" w:eastAsia="Calibri" w:hAnsi="Times New Roman" w:cs="Times New Roman"/>
          <w:sz w:val="28"/>
          <w:szCs w:val="28"/>
          <w:lang w:eastAsia="bg-BG"/>
        </w:rPr>
        <w:t>Т.1.</w:t>
      </w:r>
      <w:proofErr w:type="spellStart"/>
      <w:r w:rsidRPr="004402E3">
        <w:rPr>
          <w:rFonts w:ascii="Times New Roman" w:eastAsia="Calibri" w:hAnsi="Times New Roman" w:cs="Times New Roman"/>
          <w:sz w:val="28"/>
          <w:szCs w:val="28"/>
          <w:lang w:eastAsia="bg-BG"/>
        </w:rPr>
        <w:t>1</w:t>
      </w:r>
      <w:proofErr w:type="spellEnd"/>
      <w:r w:rsidRPr="004402E3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. </w:t>
      </w:r>
      <w:r w:rsidRPr="004402E3">
        <w:rPr>
          <w:rFonts w:ascii="Times New Roman" w:eastAsia="Calibri" w:hAnsi="Times New Roman" w:cs="Times New Roman"/>
          <w:sz w:val="28"/>
          <w:szCs w:val="28"/>
        </w:rPr>
        <w:t xml:space="preserve"> Водопровод от водопроводна мрежа</w:t>
      </w:r>
    </w:p>
    <w:p w:rsidR="004402E3" w:rsidRPr="004402E3" w:rsidRDefault="004402E3" w:rsidP="00440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2E3">
        <w:rPr>
          <w:rFonts w:ascii="Times New Roman" w:eastAsia="Calibri" w:hAnsi="Times New Roman" w:cs="Times New Roman"/>
          <w:sz w:val="28"/>
          <w:szCs w:val="28"/>
        </w:rPr>
        <w:t>„Орех“ до ПС „Звънарка“ и вкл. ППР“</w:t>
      </w:r>
      <w:r w:rsidRPr="004402E3">
        <w:rPr>
          <w:rFonts w:ascii="Times New Roman" w:eastAsia="Calibri" w:hAnsi="Times New Roman" w:cs="Times New Roman"/>
          <w:sz w:val="28"/>
          <w:szCs w:val="28"/>
        </w:rPr>
        <w:tab/>
      </w:r>
      <w:r w:rsidRPr="004402E3">
        <w:rPr>
          <w:rFonts w:ascii="Times New Roman" w:eastAsia="Calibri" w:hAnsi="Times New Roman" w:cs="Times New Roman"/>
          <w:sz w:val="28"/>
          <w:szCs w:val="28"/>
        </w:rPr>
        <w:tab/>
      </w:r>
      <w:r w:rsidRPr="004402E3">
        <w:rPr>
          <w:rFonts w:ascii="Times New Roman" w:eastAsia="Calibri" w:hAnsi="Times New Roman" w:cs="Times New Roman"/>
          <w:sz w:val="28"/>
          <w:szCs w:val="28"/>
        </w:rPr>
        <w:tab/>
        <w:t xml:space="preserve">     - 102 362 лв.</w:t>
      </w:r>
    </w:p>
    <w:p w:rsidR="004402E3" w:rsidRPr="004402E3" w:rsidRDefault="004402E3" w:rsidP="004402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D41" w:rsidRPr="00055B9B" w:rsidRDefault="004402E3" w:rsidP="004402E3">
      <w:pPr>
        <w:widowControl w:val="0"/>
        <w:tabs>
          <w:tab w:val="right" w:pos="8640"/>
          <w:tab w:val="right" w:pos="8789"/>
        </w:tabs>
        <w:suppressAutoHyphens/>
        <w:spacing w:after="0" w:line="240" w:lineRule="auto"/>
        <w:ind w:right="-96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02E3">
        <w:rPr>
          <w:rFonts w:ascii="Times New Roman" w:eastAsia="Calibri" w:hAnsi="Times New Roman" w:cs="Times New Roman"/>
          <w:sz w:val="28"/>
          <w:szCs w:val="28"/>
        </w:rPr>
        <w:t>Т.3.   Средствата от 6 638 лв. и остатъците от средствата по т.1 след проведените процедури по ЗОП, в размер на 11 199 лв. да се предоставят на РС „ПБЗН“ гр. Крумовград, за доставка на осветителни тела и ел.материали, като упълномощава кмета на общината да сключи договор за дарение, съгласно закона за МВР.</w:t>
      </w:r>
    </w:p>
    <w:p w:rsidR="00F05D41" w:rsidRPr="00055B9B" w:rsidRDefault="00F05D41" w:rsidP="005D2E03">
      <w:pPr>
        <w:widowControl w:val="0"/>
        <w:tabs>
          <w:tab w:val="right" w:pos="8640"/>
          <w:tab w:val="right" w:pos="8789"/>
        </w:tabs>
        <w:suppressAutoHyphens/>
        <w:spacing w:after="0" w:line="240" w:lineRule="auto"/>
        <w:ind w:right="-96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F05D41" w:rsidRPr="00055B9B" w:rsidRDefault="00F05D41" w:rsidP="005D2E03">
      <w:pPr>
        <w:widowControl w:val="0"/>
        <w:tabs>
          <w:tab w:val="right" w:pos="8640"/>
          <w:tab w:val="right" w:pos="8789"/>
        </w:tabs>
        <w:suppressAutoHyphens/>
        <w:spacing w:after="0" w:line="240" w:lineRule="auto"/>
        <w:ind w:right="-96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440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2</w:t>
      </w:r>
      <w:r w:rsidR="00440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bg-BG"/>
        </w:rPr>
      </w:pPr>
    </w:p>
    <w:p w:rsidR="005D2E03" w:rsidRPr="00055B9B" w:rsidRDefault="005D2E03" w:rsidP="005D2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5D2E03" w:rsidRPr="00055B9B" w:rsidRDefault="005D2E03" w:rsidP="005D2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5D2E03" w:rsidRPr="00055B9B" w:rsidRDefault="005D2E03" w:rsidP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402E3" w:rsidRDefault="004402E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br w:type="page"/>
      </w:r>
    </w:p>
    <w:p w:rsidR="005D2E03" w:rsidRPr="00055B9B" w:rsidRDefault="005D2E03" w:rsidP="005D2E03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055B9B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055B9B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5D2E03" w:rsidRPr="00055B9B" w:rsidRDefault="005D2E03" w:rsidP="005D2E03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5D2E03" w:rsidRPr="00055B9B" w:rsidRDefault="005D2E03" w:rsidP="005D2E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5D2E03" w:rsidRPr="00055B9B" w:rsidRDefault="005D2E03" w:rsidP="005D2E03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 w:rsidR="004402E3">
        <w:rPr>
          <w:rFonts w:ascii="Arial" w:eastAsia="Calibri" w:hAnsi="Arial" w:cs="Arial"/>
          <w:b/>
          <w:sz w:val="28"/>
          <w:szCs w:val="28"/>
          <w:lang w:eastAsia="bg-BG"/>
        </w:rPr>
        <w:t>608</w:t>
      </w:r>
    </w:p>
    <w:p w:rsidR="005D2E03" w:rsidRDefault="005D2E03" w:rsidP="005D2E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bg-BG"/>
        </w:rPr>
      </w:pPr>
    </w:p>
    <w:p w:rsidR="004402E3" w:rsidRPr="00055B9B" w:rsidRDefault="004402E3" w:rsidP="005D2E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bg-BG"/>
        </w:rPr>
      </w:pPr>
    </w:p>
    <w:p w:rsidR="00AB4A6C" w:rsidRDefault="00AB4A6C" w:rsidP="00AB4A6C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>от протокол № 3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30.08</w:t>
      </w: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>.2018 год. ОбС Крумовград</w:t>
      </w:r>
    </w:p>
    <w:p w:rsidR="00AB4A6C" w:rsidRDefault="00AB4A6C" w:rsidP="00AB4A6C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4402E3" w:rsidRPr="00055B9B" w:rsidRDefault="004402E3" w:rsidP="00AB4A6C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5D2E03" w:rsidRDefault="00F20B8C" w:rsidP="005D2E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5B9B">
        <w:rPr>
          <w:rFonts w:ascii="Times New Roman" w:hAnsi="Times New Roman" w:cs="Times New Roman"/>
          <w:sz w:val="28"/>
          <w:szCs w:val="28"/>
        </w:rPr>
        <w:t xml:space="preserve">На </w:t>
      </w:r>
      <w:r w:rsidR="004402E3" w:rsidRPr="004402E3">
        <w:rPr>
          <w:rFonts w:ascii="Times New Roman" w:hAnsi="Times New Roman" w:cs="Times New Roman"/>
          <w:sz w:val="28"/>
          <w:szCs w:val="28"/>
        </w:rPr>
        <w:t>основание чл. 21, ал. 1, т. 23, чл.17, ал. 1, т. 3 от ЗМСМА, чл.283, ал. 2 от Закона за предучилищното и училищното образование  и във връзка с чл. 8, ал. 3 и 4 от Наредба № 2 от 15 март 2002 г. за условията и реда за утвърждаване на транспортни схеми и за осъществяване на обществени превози на пътници с автобуси</w:t>
      </w:r>
    </w:p>
    <w:p w:rsidR="004402E3" w:rsidRDefault="004402E3" w:rsidP="005D2E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4402E3" w:rsidRPr="00055B9B" w:rsidRDefault="004402E3" w:rsidP="005D2E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055B9B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5D2E03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4402E3" w:rsidRPr="00055B9B" w:rsidRDefault="004402E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5D2E03" w:rsidRDefault="005D2E03" w:rsidP="005D2E03">
      <w:pPr>
        <w:widowControl w:val="0"/>
        <w:tabs>
          <w:tab w:val="right" w:pos="8640"/>
          <w:tab w:val="right" w:pos="8789"/>
        </w:tabs>
        <w:suppressAutoHyphens/>
        <w:spacing w:after="0" w:line="240" w:lineRule="auto"/>
        <w:ind w:right="-96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402E3" w:rsidRPr="00055B9B" w:rsidRDefault="004402E3" w:rsidP="005D2E03">
      <w:pPr>
        <w:widowControl w:val="0"/>
        <w:tabs>
          <w:tab w:val="right" w:pos="8640"/>
          <w:tab w:val="right" w:pos="8789"/>
        </w:tabs>
        <w:suppressAutoHyphens/>
        <w:spacing w:after="0" w:line="240" w:lineRule="auto"/>
        <w:ind w:right="-96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402E3" w:rsidRDefault="004402E3" w:rsidP="00440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Утвърждава транспортната схема за специализиран превоз на деца и ученици за собствена сметка, както следва:</w:t>
      </w:r>
    </w:p>
    <w:p w:rsidR="004402E3" w:rsidRPr="004402E3" w:rsidRDefault="004402E3" w:rsidP="00440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02E3" w:rsidRPr="004402E3" w:rsidRDefault="004402E3" w:rsidP="004402E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02E3" w:rsidRPr="004402E3" w:rsidRDefault="004402E3" w:rsidP="00440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Маршрут № 1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„гр. Крумовград - с. Сърнак - с. Кандилка - с.Тополка - с. Лещарка - с. Токачка - с. Пашинци - с. Токачка“.  </w:t>
      </w:r>
    </w:p>
    <w:p w:rsidR="004402E3" w:rsidRPr="004402E3" w:rsidRDefault="004402E3" w:rsidP="00440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02E3" w:rsidRPr="004402E3" w:rsidRDefault="004402E3" w:rsidP="00440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Маршрут № 2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„гр. Крумовград – с. Сърнак - с. Кандилка - с. Голяма Чинка – с. Малка Чинка – с. Рибино - с. Метлика – с. Конче – с. Тополка – с. Лещарка – с. Токачка“.</w:t>
      </w:r>
    </w:p>
    <w:p w:rsidR="004402E3" w:rsidRPr="004402E3" w:rsidRDefault="004402E3" w:rsidP="0044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02E3" w:rsidRPr="004402E3" w:rsidRDefault="004402E3" w:rsidP="00440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Маршрут № 3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„гр. Крумовград - с. Пелин - с. Гулийка - с. Сливарка – гр. Крумовград – с. Гулийка – с. Пелин – с. Гулийка“. </w:t>
      </w:r>
    </w:p>
    <w:p w:rsidR="004402E3" w:rsidRPr="004402E3" w:rsidRDefault="004402E3" w:rsidP="0044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02E3" w:rsidRPr="004402E3" w:rsidRDefault="004402E3" w:rsidP="00440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Маршрут № 4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„гр. Крумовград - с. Орех - с. Луличка – с. Звънарка, </w:t>
      </w:r>
      <w:proofErr w:type="spellStart"/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мах</w:t>
      </w:r>
      <w:proofErr w:type="spellEnd"/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. „</w:t>
      </w:r>
      <w:proofErr w:type="spellStart"/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Козино</w:t>
      </w:r>
      <w:proofErr w:type="spellEnd"/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“ – гр. Крумовград - с. Звънарка, </w:t>
      </w:r>
      <w:proofErr w:type="spellStart"/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мах</w:t>
      </w:r>
      <w:proofErr w:type="spellEnd"/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proofErr w:type="spellStart"/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Козино</w:t>
      </w:r>
      <w:proofErr w:type="spellEnd"/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гр. Крумовград – с. Звънарка, </w:t>
      </w:r>
      <w:proofErr w:type="spellStart"/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мах</w:t>
      </w:r>
      <w:proofErr w:type="spellEnd"/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proofErr w:type="spellStart"/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Козино</w:t>
      </w:r>
      <w:proofErr w:type="spellEnd"/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с. Звънарка. </w:t>
      </w:r>
    </w:p>
    <w:p w:rsidR="004402E3" w:rsidRPr="004402E3" w:rsidRDefault="004402E3" w:rsidP="00440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02E3" w:rsidRPr="004402E3" w:rsidRDefault="004402E3" w:rsidP="00440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Маршрут № 5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„гр. Крумовград - с. Подрумче – с. Сливарка - гр. Крумовград - Изгрев - гр. Крумовград – с. Каменка - с. Полковник Желязово - гр. Крумовград“. </w:t>
      </w:r>
    </w:p>
    <w:p w:rsidR="004402E3" w:rsidRPr="004402E3" w:rsidRDefault="004402E3" w:rsidP="00440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02E3" w:rsidRPr="004402E3" w:rsidRDefault="004402E3" w:rsidP="00440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 xml:space="preserve">Маршрут № 6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„гр. Крумовград – с. Вранско – с. Горна Кула - с. Вранско – гр. Крумовград“. </w:t>
      </w:r>
    </w:p>
    <w:p w:rsidR="004402E3" w:rsidRDefault="004402E3" w:rsidP="0044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02E3" w:rsidRPr="004402E3" w:rsidRDefault="004402E3" w:rsidP="0044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02E3" w:rsidRDefault="004402E3" w:rsidP="00440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Маршрут № 7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„гр. Крумовград - с. Рогач, </w:t>
      </w:r>
      <w:proofErr w:type="spellStart"/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мах</w:t>
      </w:r>
      <w:proofErr w:type="spellEnd"/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. Пиявица - с. Подрумче - с. Сливарка - гр. Крумовград – с. Вранско – гр. Крумовград“.</w:t>
      </w:r>
    </w:p>
    <w:p w:rsidR="004402E3" w:rsidRDefault="004402E3" w:rsidP="00440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02E3" w:rsidRPr="004402E3" w:rsidRDefault="004402E3" w:rsidP="00440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440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2</w:t>
      </w:r>
      <w:r w:rsidR="00440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bg-BG"/>
        </w:rPr>
      </w:pPr>
    </w:p>
    <w:p w:rsidR="005D2E03" w:rsidRPr="00055B9B" w:rsidRDefault="005D2E03" w:rsidP="005D2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5D2E03" w:rsidRPr="00055B9B" w:rsidRDefault="005D2E03" w:rsidP="005D2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5D2E03" w:rsidRPr="00055B9B" w:rsidRDefault="005D2E03" w:rsidP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20B8C" w:rsidRPr="00055B9B" w:rsidRDefault="00F20B8C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20B8C" w:rsidRPr="00055B9B" w:rsidRDefault="00F20B8C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20B8C" w:rsidRPr="00055B9B" w:rsidRDefault="00F20B8C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20B8C" w:rsidRPr="00055B9B" w:rsidRDefault="00F20B8C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20B8C" w:rsidRPr="00055B9B" w:rsidRDefault="00F20B8C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20B8C" w:rsidRPr="00055B9B" w:rsidRDefault="00F20B8C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20B8C" w:rsidRPr="00055B9B" w:rsidRDefault="00F20B8C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20B8C" w:rsidRPr="00055B9B" w:rsidRDefault="00F20B8C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20B8C" w:rsidRPr="00055B9B" w:rsidRDefault="00F20B8C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B4A6C" w:rsidRDefault="00AB4A6C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br w:type="page"/>
      </w:r>
    </w:p>
    <w:p w:rsidR="005D2E03" w:rsidRPr="00055B9B" w:rsidRDefault="005D2E03" w:rsidP="005D2E03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055B9B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055B9B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5D2E03" w:rsidRPr="00055B9B" w:rsidRDefault="005D2E03" w:rsidP="005D2E03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5D2E03" w:rsidRPr="00055B9B" w:rsidRDefault="005D2E03" w:rsidP="005D2E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5D2E03" w:rsidRPr="00055B9B" w:rsidRDefault="005D2E03" w:rsidP="005D2E03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5D2E03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 w:rsidR="004402E3">
        <w:rPr>
          <w:rFonts w:ascii="Arial" w:eastAsia="Calibri" w:hAnsi="Arial" w:cs="Arial"/>
          <w:b/>
          <w:sz w:val="28"/>
          <w:szCs w:val="28"/>
          <w:lang w:eastAsia="bg-BG"/>
        </w:rPr>
        <w:t>609</w:t>
      </w:r>
    </w:p>
    <w:p w:rsidR="004402E3" w:rsidRPr="00055B9B" w:rsidRDefault="004402E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5D2E03" w:rsidRPr="00055B9B" w:rsidRDefault="005D2E03" w:rsidP="005D2E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bg-BG"/>
        </w:rPr>
      </w:pPr>
    </w:p>
    <w:p w:rsidR="00AB4A6C" w:rsidRPr="00055B9B" w:rsidRDefault="00AB4A6C" w:rsidP="00AB4A6C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>от протокол № 3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30.08</w:t>
      </w: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>.2018 год. ОбС Крумовград</w:t>
      </w:r>
    </w:p>
    <w:p w:rsidR="00F20B8C" w:rsidRPr="00055B9B" w:rsidRDefault="00F20B8C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5D2E03" w:rsidRPr="00055B9B" w:rsidRDefault="00F20B8C" w:rsidP="005D2E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055B9B">
        <w:rPr>
          <w:rFonts w:ascii="Times New Roman" w:hAnsi="Times New Roman" w:cs="Times New Roman"/>
          <w:sz w:val="28"/>
          <w:szCs w:val="28"/>
        </w:rPr>
        <w:t xml:space="preserve">На </w:t>
      </w:r>
      <w:r w:rsidR="004402E3" w:rsidRPr="004402E3">
        <w:rPr>
          <w:rFonts w:ascii="Times New Roman" w:hAnsi="Times New Roman" w:cs="Times New Roman"/>
          <w:sz w:val="28"/>
          <w:szCs w:val="28"/>
        </w:rPr>
        <w:t>основание чл. 21, ал. 1, т. 6 от ЗМСМА, и във връзка с чл. 18 от Закон за общинските бюджети, чл. 68 и 69 от Наредба за финансирането на институциите в системата на предучилищното и училищното образование</w:t>
      </w:r>
    </w:p>
    <w:p w:rsidR="005D2E03" w:rsidRDefault="005D2E03" w:rsidP="005D2E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4402E3" w:rsidRPr="00055B9B" w:rsidRDefault="004402E3" w:rsidP="005D2E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055B9B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5D2E03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4402E3" w:rsidRPr="00055B9B" w:rsidRDefault="004402E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4402E3" w:rsidRPr="004402E3" w:rsidRDefault="004402E3" w:rsidP="0044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На основание чл. 68, ал. 4 от Наредбата за финансиране на институциите в системата на предучилищното и училищното образование да се формират маломерни самостоятелни паралелки през учебната 2018/2019 година и да се осигурят допълнителни средства за следните училища: </w:t>
      </w:r>
    </w:p>
    <w:p w:rsidR="004402E3" w:rsidRPr="004402E3" w:rsidRDefault="004402E3" w:rsidP="0044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418"/>
        <w:gridCol w:w="1417"/>
        <w:gridCol w:w="1418"/>
        <w:gridCol w:w="1559"/>
        <w:gridCol w:w="1843"/>
      </w:tblGrid>
      <w:tr w:rsidR="004402E3" w:rsidRPr="004402E3" w:rsidTr="004402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Наименование на училището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Брой ученици в паралелка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Брой ученици за </w:t>
            </w:r>
            <w:proofErr w:type="spellStart"/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дофинансиране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Дофинансиране</w:t>
            </w:r>
            <w:proofErr w:type="spellEnd"/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за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м. X-XII. 2018 година - </w:t>
            </w: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br/>
              <w:t>/лв./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Дофинансиране</w:t>
            </w:r>
            <w:proofErr w:type="spellEnd"/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за 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м.I-IX. 2019 година - /лв./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Дофинансиране</w:t>
            </w:r>
            <w:proofErr w:type="spellEnd"/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за 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учебната 2018/2019 година  /лв./</w:t>
            </w:r>
          </w:p>
        </w:tc>
      </w:tr>
      <w:tr w:rsidR="004402E3" w:rsidRPr="004402E3" w:rsidTr="004402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Обединено училище «П. К. Яворов» с. Токачка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- 1 клас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- 2 клас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- 3 клас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- 4 клас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- 5 клас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- 7 клас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- 8 клас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- 9 клас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</w:tc>
      </w:tr>
      <w:tr w:rsidR="004402E3" w:rsidRPr="004402E3" w:rsidTr="004402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Общо за училището: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над 80 ученици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над 80 ученици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над 80 ученици</w:t>
            </w:r>
          </w:p>
        </w:tc>
      </w:tr>
      <w:tr w:rsidR="004402E3" w:rsidRPr="004402E3" w:rsidTr="004402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ОУ „М. </w:t>
            </w: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Христов“ с. Аврен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- 6 клас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</w:tc>
      </w:tr>
      <w:tr w:rsidR="004402E3" w:rsidRPr="004402E3" w:rsidTr="004402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Общо за училището: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защитено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училище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защитено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училище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защитено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училище</w:t>
            </w:r>
          </w:p>
        </w:tc>
      </w:tr>
      <w:tr w:rsidR="004402E3" w:rsidRPr="004402E3" w:rsidTr="004402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ОУ „Ив. Вазов“ с. Поточница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- 7 клас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</w:tc>
      </w:tr>
      <w:tr w:rsidR="004402E3" w:rsidRPr="004402E3" w:rsidTr="004402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Общо за училището: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защитено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училище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защитено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училище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защитено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училище</w:t>
            </w:r>
          </w:p>
        </w:tc>
      </w:tr>
      <w:tr w:rsidR="004402E3" w:rsidRPr="004402E3" w:rsidTr="004402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ОУ «Н.Вапцаров» 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с. Горна кула 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- 7 клас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1 507,00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4 521,00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6 028,00</w:t>
            </w:r>
          </w:p>
        </w:tc>
      </w:tr>
      <w:tr w:rsidR="004402E3" w:rsidRPr="004402E3" w:rsidTr="004402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Общо за училището: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1 507,00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4 521,00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6 028,00</w:t>
            </w:r>
          </w:p>
        </w:tc>
      </w:tr>
      <w:tr w:rsidR="004402E3" w:rsidRPr="004402E3" w:rsidTr="004402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ОУ «В. Левски» 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с. Луличка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- 5 клас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- 6 клас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- 7 клас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16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479,00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137,00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1 439,00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411,00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616,00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1 918,00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548,00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822,00</w:t>
            </w:r>
          </w:p>
        </w:tc>
      </w:tr>
      <w:tr w:rsidR="004402E3" w:rsidRPr="004402E3" w:rsidTr="004402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Общо за училището: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822,00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2 466,00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3 288,00</w:t>
            </w:r>
          </w:p>
        </w:tc>
      </w:tr>
      <w:tr w:rsidR="004402E3" w:rsidRPr="004402E3" w:rsidTr="004402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6.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ОУ «Св. Св. Кирил и Методий» с. Странджево 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- 1 клас 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- 2 клас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- 3 клас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- 4 клас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- 5 клас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- 6 клас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- 7 клас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616,00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411,00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479,00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548,00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479,00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685,00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1 850,00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1 233,00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1 439,00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1 644,00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1 439,00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2 055,00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2 261,00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2 466,00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1 644,00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1 918,00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2 192,00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1 918,00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2 740,00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3 014,00</w:t>
            </w:r>
          </w:p>
        </w:tc>
      </w:tr>
      <w:tr w:rsidR="004402E3" w:rsidRPr="004402E3" w:rsidTr="004402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Общо за училището: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3 971,00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11 921,00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15 892,00</w:t>
            </w:r>
          </w:p>
        </w:tc>
      </w:tr>
      <w:tr w:rsidR="004402E3" w:rsidRPr="004402E3" w:rsidTr="004402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ОУ «Никола Вапцаров» с. Подрумче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- 1 клас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- 2 клас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- 3 клас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- 4 клас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- 5 клас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- 6 клас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- 7 клас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7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11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617,00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548,00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411,00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548,00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753,00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685,00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1 849,00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1 644,00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1 233,00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1 644,00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2 261,00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2 055,00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1 849,00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2 466,00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2 192,00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1 644,00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2 192,00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3 014,00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2 740,00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2 466,00</w:t>
            </w:r>
          </w:p>
        </w:tc>
      </w:tr>
      <w:tr w:rsidR="004402E3" w:rsidRPr="004402E3" w:rsidTr="004402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Общо за училището: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4 179,00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12 535,00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16 714,00</w:t>
            </w:r>
          </w:p>
        </w:tc>
      </w:tr>
      <w:tr w:rsidR="004402E3" w:rsidRPr="004402E3" w:rsidTr="004402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ОУ «Хр. Ботев» с. Гулийка 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- 1 клас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- 2 клас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- 3 клас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- 5 клас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- 6 клас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- 7 клас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15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</w:tc>
      </w:tr>
      <w:tr w:rsidR="004402E3" w:rsidRPr="004402E3" w:rsidTr="004402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Общо за училището: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над 80 ученици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над 80 ученици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над 80 ученици</w:t>
            </w:r>
          </w:p>
        </w:tc>
      </w:tr>
    </w:tbl>
    <w:p w:rsidR="004402E3" w:rsidRPr="004402E3" w:rsidRDefault="004402E3" w:rsidP="0044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02E3" w:rsidRPr="004402E3" w:rsidRDefault="004402E3" w:rsidP="0044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На основание чл. 68, ал. 6 от Наредбата за финансиране на институциите в системата на предучилищното и училищното образование да се формират паралелки с не по – малко от 10 ученици от два класа през учебната 2018/2019 година и да се осигурят допълнителни средства за следните училища: </w:t>
      </w:r>
    </w:p>
    <w:p w:rsidR="004402E3" w:rsidRPr="004402E3" w:rsidRDefault="004402E3" w:rsidP="00440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247"/>
        <w:gridCol w:w="1252"/>
        <w:gridCol w:w="1470"/>
        <w:gridCol w:w="1559"/>
        <w:gridCol w:w="1701"/>
      </w:tblGrid>
      <w:tr w:rsidR="004402E3" w:rsidRPr="004402E3" w:rsidTr="004402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Наименование на училището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Брой ученици в паралелка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Брой ученици за </w:t>
            </w:r>
            <w:proofErr w:type="spellStart"/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дофинансиране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Дофинансиране</w:t>
            </w:r>
            <w:proofErr w:type="spellEnd"/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за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м. X-XII. 2018 година - </w:t>
            </w: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br/>
              <w:t>/лв./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Дофинансиране</w:t>
            </w:r>
            <w:proofErr w:type="spellEnd"/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за 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м.I-IX. 2019 година - /лв./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Дофинансиране</w:t>
            </w:r>
            <w:proofErr w:type="spellEnd"/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за 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учебната 2018/2019 година  /лв./</w:t>
            </w:r>
          </w:p>
        </w:tc>
      </w:tr>
      <w:tr w:rsidR="004402E3" w:rsidRPr="004402E3" w:rsidTr="004402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ОУ 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«М. Христов»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с. Аврен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- 1 и 3 клас /</w:t>
            </w:r>
            <w:proofErr w:type="spellStart"/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слят</w:t>
            </w:r>
            <w:proofErr w:type="spellEnd"/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/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- 2 и 4 клас /</w:t>
            </w:r>
            <w:proofErr w:type="spellStart"/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слят</w:t>
            </w:r>
            <w:proofErr w:type="spellEnd"/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/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- 5 и 7 клас /</w:t>
            </w:r>
            <w:proofErr w:type="spellStart"/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слят</w:t>
            </w:r>
            <w:proofErr w:type="spellEnd"/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/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</w:tc>
      </w:tr>
      <w:tr w:rsidR="004402E3" w:rsidRPr="004402E3" w:rsidTr="004402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Общо за училището: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24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защитено</w:t>
            </w: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училище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защитено</w:t>
            </w: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училище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защитено</w:t>
            </w: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училище</w:t>
            </w:r>
          </w:p>
        </w:tc>
      </w:tr>
      <w:tr w:rsidR="004402E3" w:rsidRPr="004402E3" w:rsidTr="004402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ОУ «Ив.Вазов» 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с. Поточница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- 1 и 2 клас /</w:t>
            </w:r>
            <w:proofErr w:type="spellStart"/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слят</w:t>
            </w:r>
            <w:proofErr w:type="spellEnd"/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/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- 3 и 4 клас /</w:t>
            </w:r>
            <w:proofErr w:type="spellStart"/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слят</w:t>
            </w:r>
            <w:proofErr w:type="spellEnd"/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/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- 5 и 6 клас /</w:t>
            </w:r>
            <w:proofErr w:type="spellStart"/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слят</w:t>
            </w:r>
            <w:proofErr w:type="spellEnd"/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/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</w:tc>
      </w:tr>
      <w:tr w:rsidR="004402E3" w:rsidRPr="004402E3" w:rsidTr="004402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Общо за училището: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25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защитено</w:t>
            </w: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училище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защитено</w:t>
            </w: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училище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0,00</w:t>
            </w: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защитено</w:t>
            </w: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училище</w:t>
            </w:r>
          </w:p>
        </w:tc>
      </w:tr>
      <w:tr w:rsidR="004402E3" w:rsidRPr="004402E3" w:rsidTr="004402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ОУ «Н.Вапцаров» 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с. Горна кула 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- 1 и 2 клас /</w:t>
            </w:r>
            <w:proofErr w:type="spellStart"/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слят</w:t>
            </w:r>
            <w:proofErr w:type="spellEnd"/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/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- 3 и 4 клас /</w:t>
            </w:r>
            <w:proofErr w:type="spellStart"/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слят</w:t>
            </w:r>
            <w:proofErr w:type="spellEnd"/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/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- 5 и 6 клас /</w:t>
            </w:r>
            <w:proofErr w:type="spellStart"/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слят</w:t>
            </w:r>
            <w:proofErr w:type="spellEnd"/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/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1 644,00</w:t>
            </w: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1 439,00</w:t>
            </w: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1 439,00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4 932,00</w:t>
            </w: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4 315,00</w:t>
            </w: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6 576,00</w:t>
            </w: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5 754,00</w:t>
            </w: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5 754,00</w:t>
            </w:r>
          </w:p>
        </w:tc>
      </w:tr>
      <w:tr w:rsidR="004402E3" w:rsidRPr="004402E3" w:rsidTr="004402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Общо за училището: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28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4 522,00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13 562,00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18 084,00</w:t>
            </w:r>
          </w:p>
        </w:tc>
      </w:tr>
      <w:tr w:rsidR="004402E3" w:rsidRPr="004402E3" w:rsidTr="004402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ОУ «В.Левски» 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с. Луличка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- 1 и 4 клас /</w:t>
            </w:r>
            <w:proofErr w:type="spellStart"/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слят</w:t>
            </w:r>
            <w:proofErr w:type="spellEnd"/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/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- 2 и 3 клас /</w:t>
            </w:r>
            <w:proofErr w:type="spellStart"/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слят</w:t>
            </w:r>
            <w:proofErr w:type="spellEnd"/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/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1 096,00</w:t>
            </w: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3 288,00</w:t>
            </w: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2 877,00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4 384,00</w:t>
            </w: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3 836,00</w:t>
            </w:r>
          </w:p>
        </w:tc>
      </w:tr>
      <w:tr w:rsidR="004402E3" w:rsidRPr="004402E3" w:rsidTr="004402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Общо за училището: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2 055,00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6 165,00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8 220,00</w:t>
            </w:r>
          </w:p>
        </w:tc>
      </w:tr>
      <w:tr w:rsidR="004402E3" w:rsidRPr="004402E3" w:rsidTr="004402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НУ 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«В. Левски» 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с. Звънарка, 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мах</w:t>
            </w:r>
            <w:proofErr w:type="spellEnd"/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. </w:t>
            </w:r>
            <w:proofErr w:type="spellStart"/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Козино</w:t>
            </w:r>
            <w:proofErr w:type="spellEnd"/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- 1 и 2 клас /</w:t>
            </w:r>
            <w:proofErr w:type="spellStart"/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слят</w:t>
            </w:r>
            <w:proofErr w:type="spellEnd"/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/</w:t>
            </w:r>
          </w:p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- 3 и 4 клас /</w:t>
            </w:r>
            <w:proofErr w:type="spellStart"/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слят</w:t>
            </w:r>
            <w:proofErr w:type="spellEnd"/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/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617,00</w:t>
            </w: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1 233,00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1 849,00</w:t>
            </w: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3 699,00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2 466,00</w:t>
            </w:r>
          </w:p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4 932,00</w:t>
            </w:r>
          </w:p>
        </w:tc>
      </w:tr>
      <w:tr w:rsidR="004402E3" w:rsidRPr="004402E3" w:rsidTr="004402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3" w:rsidRPr="004402E3" w:rsidRDefault="004402E3" w:rsidP="0044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Общо за училището: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1 850,00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5 548,00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7 398,00</w:t>
            </w:r>
          </w:p>
        </w:tc>
      </w:tr>
    </w:tbl>
    <w:p w:rsidR="004402E3" w:rsidRDefault="004402E3" w:rsidP="00440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02E3" w:rsidRPr="004402E3" w:rsidRDefault="004402E3" w:rsidP="00440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02E3" w:rsidRDefault="004402E3" w:rsidP="0044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3. На основание чл. 69, ал. 2 от Наредбата за финансиране на институциите в системата на предучилищното и училищното образование, възлага на Кмета на община Крумовград да изготви мотивирано искане до Началника на Регионално управление на образованието – Кърджали за издаване на разрешение за формиране на маломерни самостоятелни и слети паралелки с по - малко от 10 ученици през учебната 2018/2019 година в общинските училища на територията на община Крумовград.</w:t>
      </w:r>
    </w:p>
    <w:p w:rsidR="004402E3" w:rsidRPr="004402E3" w:rsidRDefault="004402E3" w:rsidP="0044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02E3" w:rsidRPr="004402E3" w:rsidRDefault="004402E3" w:rsidP="00440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02E3" w:rsidRPr="004402E3" w:rsidRDefault="004402E3" w:rsidP="0044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На основание чл. 68, ал. 5 и 7 от Наредбата за финансиране на институциите в системата на предучилищното и училищното образование, да не се осигуряват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допълнителни средства за обезпечаване на учебния процес извън определените стандарти на ученик за училищата с брой ученици над 80, а именно: ОУ „П. К. Яворов“ с. Токачка и ОУ „Хр. Ботев“ с. Гулийка. </w:t>
      </w:r>
    </w:p>
    <w:p w:rsidR="004402E3" w:rsidRDefault="004402E3" w:rsidP="00440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bg-BG"/>
        </w:rPr>
      </w:pPr>
    </w:p>
    <w:p w:rsidR="004402E3" w:rsidRPr="004402E3" w:rsidRDefault="004402E3" w:rsidP="00440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bg-BG"/>
        </w:rPr>
      </w:pPr>
    </w:p>
    <w:p w:rsidR="004402E3" w:rsidRPr="004402E3" w:rsidRDefault="004402E3" w:rsidP="0044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5. Кмета на Община Крумовград да осигури необходимите допълнителни средства за </w:t>
      </w:r>
      <w:proofErr w:type="spellStart"/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дофинансиране</w:t>
      </w:r>
      <w:proofErr w:type="spellEnd"/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делегираната от държавата дейност „Неспециализирани училища без професионални гимназии” за обезпечаване на учебния процес, при доказана финансова необходимост и след извършен одит от сектор „Вътрешен одит”.</w:t>
      </w:r>
    </w:p>
    <w:p w:rsidR="00F20B8C" w:rsidRPr="00055B9B" w:rsidRDefault="00F20B8C" w:rsidP="00F20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D2E03" w:rsidRPr="00055B9B" w:rsidRDefault="005D2E03" w:rsidP="005D2E03">
      <w:pPr>
        <w:widowControl w:val="0"/>
        <w:tabs>
          <w:tab w:val="right" w:pos="8640"/>
          <w:tab w:val="right" w:pos="8789"/>
        </w:tabs>
        <w:suppressAutoHyphens/>
        <w:spacing w:after="0" w:line="240" w:lineRule="auto"/>
        <w:ind w:right="-96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440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2</w:t>
      </w:r>
      <w:r w:rsidR="00440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bg-BG"/>
        </w:rPr>
      </w:pPr>
    </w:p>
    <w:p w:rsidR="005D2E03" w:rsidRPr="00055B9B" w:rsidRDefault="005D2E03" w:rsidP="005D2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5D2E03" w:rsidRPr="00055B9B" w:rsidRDefault="005D2E03" w:rsidP="005D2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5D2E03" w:rsidRPr="00055B9B" w:rsidRDefault="005D2E03" w:rsidP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20B8C" w:rsidRPr="00055B9B" w:rsidRDefault="00F20B8C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20B8C" w:rsidRPr="00055B9B" w:rsidRDefault="00F20B8C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20B8C" w:rsidRPr="00055B9B" w:rsidRDefault="00F20B8C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20B8C" w:rsidRPr="00055B9B" w:rsidRDefault="00F20B8C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20B8C" w:rsidRPr="00055B9B" w:rsidRDefault="00F20B8C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20B8C" w:rsidRPr="00055B9B" w:rsidRDefault="00F20B8C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B4A6C" w:rsidRDefault="00AB4A6C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br w:type="page"/>
      </w:r>
    </w:p>
    <w:p w:rsidR="005D2E03" w:rsidRPr="00055B9B" w:rsidRDefault="005D2E03" w:rsidP="005D2E03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055B9B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055B9B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5D2E03" w:rsidRPr="00055B9B" w:rsidRDefault="005D2E03" w:rsidP="005D2E03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5D2E03" w:rsidRPr="00055B9B" w:rsidRDefault="005D2E03" w:rsidP="005D2E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5D2E03" w:rsidRPr="00055B9B" w:rsidRDefault="005D2E03" w:rsidP="005D2E03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 w:rsidR="004402E3">
        <w:rPr>
          <w:rFonts w:ascii="Arial" w:eastAsia="Calibri" w:hAnsi="Arial" w:cs="Arial"/>
          <w:b/>
          <w:sz w:val="28"/>
          <w:szCs w:val="28"/>
          <w:lang w:eastAsia="bg-BG"/>
        </w:rPr>
        <w:t>610</w:t>
      </w:r>
    </w:p>
    <w:p w:rsidR="005D2E03" w:rsidRPr="00055B9B" w:rsidRDefault="005D2E03" w:rsidP="005D2E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bg-BG"/>
        </w:rPr>
      </w:pPr>
    </w:p>
    <w:p w:rsidR="00AB4A6C" w:rsidRPr="00055B9B" w:rsidRDefault="00AB4A6C" w:rsidP="00AB4A6C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>от протокол № 3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30.08</w:t>
      </w: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>.2018 год. ОбС Крумовград</w:t>
      </w:r>
    </w:p>
    <w:p w:rsidR="00F20B8C" w:rsidRPr="00055B9B" w:rsidRDefault="00F20B8C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5D2E03" w:rsidRDefault="00F20B8C" w:rsidP="005D2E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5B9B">
        <w:rPr>
          <w:rFonts w:ascii="Times New Roman" w:hAnsi="Times New Roman" w:cs="Times New Roman"/>
          <w:sz w:val="28"/>
          <w:szCs w:val="28"/>
        </w:rPr>
        <w:t xml:space="preserve">На </w:t>
      </w:r>
      <w:r w:rsidR="004402E3" w:rsidRPr="004402E3">
        <w:rPr>
          <w:rFonts w:ascii="Times New Roman" w:hAnsi="Times New Roman" w:cs="Times New Roman"/>
          <w:sz w:val="28"/>
          <w:szCs w:val="28"/>
        </w:rPr>
        <w:t>основание чл. 17, ал. 1, т. 3 от ЗМСМА, чл. 52 а от Наредбата за финансирането на институциите в системата на предучилищното и училищното образование и чл. 52а от ПМС № 47 от 29 март 2018г</w:t>
      </w:r>
      <w:r w:rsidR="004402E3">
        <w:rPr>
          <w:rFonts w:ascii="Times New Roman" w:hAnsi="Times New Roman" w:cs="Times New Roman"/>
          <w:sz w:val="28"/>
          <w:szCs w:val="28"/>
        </w:rPr>
        <w:t>.</w:t>
      </w:r>
    </w:p>
    <w:p w:rsidR="004402E3" w:rsidRPr="00055B9B" w:rsidRDefault="004402E3" w:rsidP="005D2E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055B9B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4402E3" w:rsidRPr="004402E3" w:rsidRDefault="004402E3" w:rsidP="00440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2E3">
        <w:rPr>
          <w:rFonts w:ascii="Times New Roman" w:eastAsia="Times New Roman" w:hAnsi="Times New Roman" w:cs="Times New Roman"/>
          <w:sz w:val="28"/>
          <w:szCs w:val="28"/>
        </w:rPr>
        <w:t>Увеличава числеността на персонала в дейност „Детските градини“ с два щата, считано от 15.09.2018 г.</w:t>
      </w:r>
    </w:p>
    <w:p w:rsidR="005D2E03" w:rsidRPr="00055B9B" w:rsidRDefault="005D2E03" w:rsidP="005D2E03">
      <w:pPr>
        <w:widowControl w:val="0"/>
        <w:tabs>
          <w:tab w:val="right" w:pos="8640"/>
          <w:tab w:val="right" w:pos="8789"/>
        </w:tabs>
        <w:suppressAutoHyphens/>
        <w:spacing w:after="0" w:line="240" w:lineRule="auto"/>
        <w:ind w:right="-96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440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2</w:t>
      </w:r>
      <w:r w:rsidR="00440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bg-BG"/>
        </w:rPr>
      </w:pPr>
    </w:p>
    <w:p w:rsidR="005D2E03" w:rsidRPr="00055B9B" w:rsidRDefault="005D2E03" w:rsidP="005D2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5D2E03" w:rsidRPr="00055B9B" w:rsidRDefault="005D2E03" w:rsidP="005D2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5D2E03" w:rsidRPr="00055B9B" w:rsidRDefault="005D2E03" w:rsidP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402E3" w:rsidRDefault="004402E3">
      <w:pPr>
        <w:rPr>
          <w:rFonts w:ascii="Arial" w:eastAsia="Calibri" w:hAnsi="Arial" w:cs="Arial"/>
          <w:b/>
          <w:bCs/>
          <w:sz w:val="32"/>
          <w:lang w:eastAsia="bg-BG"/>
        </w:rPr>
      </w:pPr>
      <w:r>
        <w:rPr>
          <w:rFonts w:ascii="Arial" w:eastAsia="Calibri" w:hAnsi="Arial" w:cs="Arial"/>
          <w:b/>
          <w:bCs/>
          <w:sz w:val="32"/>
          <w:lang w:eastAsia="bg-BG"/>
        </w:rPr>
        <w:br w:type="page"/>
      </w:r>
    </w:p>
    <w:p w:rsidR="005D2E03" w:rsidRPr="00055B9B" w:rsidRDefault="005D2E03" w:rsidP="005D2E03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055B9B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055B9B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5D2E03" w:rsidRPr="00055B9B" w:rsidRDefault="005D2E03" w:rsidP="005D2E03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5D2E03" w:rsidRPr="00055B9B" w:rsidRDefault="005D2E03" w:rsidP="005D2E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5D2E03" w:rsidRPr="00055B9B" w:rsidRDefault="005D2E03" w:rsidP="005D2E03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 w:rsidR="004402E3">
        <w:rPr>
          <w:rFonts w:ascii="Arial" w:eastAsia="Calibri" w:hAnsi="Arial" w:cs="Arial"/>
          <w:b/>
          <w:sz w:val="28"/>
          <w:szCs w:val="28"/>
          <w:lang w:eastAsia="bg-BG"/>
        </w:rPr>
        <w:t>611</w:t>
      </w:r>
    </w:p>
    <w:p w:rsidR="005D2E03" w:rsidRDefault="005D2E03" w:rsidP="005D2E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bg-BG"/>
        </w:rPr>
      </w:pPr>
    </w:p>
    <w:p w:rsidR="00430580" w:rsidRPr="00055B9B" w:rsidRDefault="00430580" w:rsidP="005D2E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bg-BG"/>
        </w:rPr>
      </w:pPr>
    </w:p>
    <w:p w:rsidR="00AB4A6C" w:rsidRPr="00055B9B" w:rsidRDefault="00AB4A6C" w:rsidP="00AB4A6C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>от протокол № 3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30.08</w:t>
      </w: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>.2018 год. ОбС Крумовград</w:t>
      </w:r>
    </w:p>
    <w:p w:rsidR="005D2E03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430580" w:rsidRPr="00055B9B" w:rsidRDefault="00430580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bg-BG"/>
        </w:rPr>
      </w:pPr>
      <w:r w:rsidRPr="00055B9B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На </w:t>
      </w:r>
      <w:r w:rsidR="004402E3" w:rsidRPr="004402E3">
        <w:rPr>
          <w:rFonts w:ascii="Times New Roman" w:hAnsi="Times New Roman"/>
          <w:sz w:val="28"/>
          <w:szCs w:val="28"/>
          <w:lang w:eastAsia="bg-BG"/>
        </w:rPr>
        <w:t>основание чл. 17, ал. 1, т. 3 от ЗМСМА, чл. 2, ал. 3 от Закона за предучилищно и училищно образование /ЗПУО/ и 58, 59 и 60 и 62 от Наредбата за финансирането на институциите в системата на предучилищното и училищното образование</w:t>
      </w:r>
    </w:p>
    <w:p w:rsidR="005D2E03" w:rsidRDefault="005D2E03" w:rsidP="005D2E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430580" w:rsidRPr="00055B9B" w:rsidRDefault="00430580" w:rsidP="005D2E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055B9B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5D2E03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430580" w:rsidRPr="00055B9B" w:rsidRDefault="00430580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5D2E03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430580" w:rsidRPr="00055B9B" w:rsidRDefault="00430580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4402E3" w:rsidRPr="004402E3" w:rsidRDefault="004402E3" w:rsidP="00440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I. Утвърждава училищната мрежа за учебната 2018/2019 година както следва :</w:t>
      </w:r>
    </w:p>
    <w:p w:rsidR="004402E3" w:rsidRPr="004402E3" w:rsidRDefault="004402E3" w:rsidP="00440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402E3" w:rsidRPr="004402E3" w:rsidRDefault="004402E3" w:rsidP="00440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 Ч И Л И Щ А</w:t>
      </w:r>
    </w:p>
    <w:p w:rsidR="004402E3" w:rsidRPr="004402E3" w:rsidRDefault="004402E3" w:rsidP="004402E3">
      <w:pPr>
        <w:spacing w:after="0" w:line="240" w:lineRule="auto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bg-BG"/>
        </w:rPr>
      </w:pPr>
    </w:p>
    <w:p w:rsidR="004402E3" w:rsidRPr="004402E3" w:rsidRDefault="004402E3" w:rsidP="004402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Средно училище „Васил Левски“ гр. Крумовград;</w:t>
      </w:r>
    </w:p>
    <w:p w:rsidR="004402E3" w:rsidRPr="004402E3" w:rsidRDefault="004402E3" w:rsidP="004402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Обединено училище „П. К. Яворов“ с. Токачка;</w:t>
      </w:r>
    </w:p>
    <w:p w:rsidR="004402E3" w:rsidRPr="004402E3" w:rsidRDefault="004402E3" w:rsidP="004402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ОУ „Христо Ботев“ с. Гулийка;</w:t>
      </w:r>
    </w:p>
    <w:p w:rsidR="004402E3" w:rsidRPr="004402E3" w:rsidRDefault="004402E3" w:rsidP="004402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ОУ „ Св. Св. Кирил и Методий“ с. Странджево;</w:t>
      </w:r>
    </w:p>
    <w:p w:rsidR="004402E3" w:rsidRPr="004402E3" w:rsidRDefault="004402E3" w:rsidP="004402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ОУ „Никола Вапцаров“ с. Подрумче;</w:t>
      </w:r>
    </w:p>
    <w:p w:rsidR="004402E3" w:rsidRPr="004402E3" w:rsidRDefault="004402E3" w:rsidP="004402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ОУ „Васил Левски“ с. Луличка;</w:t>
      </w:r>
    </w:p>
    <w:p w:rsidR="004402E3" w:rsidRPr="004402E3" w:rsidRDefault="004402E3" w:rsidP="004402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ОУ „Иван Вазов“ с. Поточница;</w:t>
      </w:r>
    </w:p>
    <w:p w:rsidR="004402E3" w:rsidRPr="004402E3" w:rsidRDefault="004402E3" w:rsidP="004402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ОУ „Михаил Христов“ с. Аврен;</w:t>
      </w:r>
    </w:p>
    <w:p w:rsidR="004402E3" w:rsidRPr="004402E3" w:rsidRDefault="004402E3" w:rsidP="004402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ОУ „Никола Вапцаров“ с. Горна Кула;</w:t>
      </w:r>
    </w:p>
    <w:p w:rsidR="004402E3" w:rsidRPr="004402E3" w:rsidRDefault="004402E3" w:rsidP="004402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НУ „Васил Левски“ с. Звънарка, </w:t>
      </w:r>
      <w:proofErr w:type="spellStart"/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мах</w:t>
      </w:r>
      <w:proofErr w:type="spellEnd"/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proofErr w:type="spellStart"/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Козино</w:t>
      </w:r>
      <w:proofErr w:type="spellEnd"/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4402E3" w:rsidRPr="004402E3" w:rsidRDefault="004402E3" w:rsidP="00440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02E3" w:rsidRPr="004402E3" w:rsidRDefault="004402E3" w:rsidP="00440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ДЕТСКИ ГРАДИНИ</w:t>
      </w:r>
    </w:p>
    <w:p w:rsidR="004402E3" w:rsidRPr="004402E3" w:rsidRDefault="004402E3" w:rsidP="004402E3">
      <w:pPr>
        <w:spacing w:after="0" w:line="240" w:lineRule="auto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bg-BG"/>
        </w:rPr>
      </w:pPr>
      <w:bookmarkStart w:id="0" w:name="_Hlk488524035"/>
    </w:p>
    <w:p w:rsidR="004402E3" w:rsidRPr="004402E3" w:rsidRDefault="004402E3" w:rsidP="00440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4402E3"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bg-BG"/>
        </w:rPr>
        <w:tab/>
      </w:r>
      <w:r w:rsidRPr="004402E3">
        <w:rPr>
          <w:rFonts w:ascii="Times New Roman" w:eastAsia="Times New Roman" w:hAnsi="Times New Roman" w:cs="Times New Roman"/>
          <w:b/>
          <w:i/>
          <w:spacing w:val="100"/>
          <w:sz w:val="28"/>
          <w:szCs w:val="28"/>
          <w:lang w:eastAsia="bg-BG"/>
        </w:rPr>
        <w:t>1.</w:t>
      </w:r>
      <w:r w:rsidRPr="004402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bg-BG"/>
        </w:rPr>
        <w:t>ДГ „Митко Палаузов“  гр. Крумовград</w:t>
      </w:r>
    </w:p>
    <w:p w:rsidR="004402E3" w:rsidRPr="004402E3" w:rsidRDefault="004402E3" w:rsidP="004402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bg-BG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402"/>
        <w:gridCol w:w="2409"/>
        <w:gridCol w:w="993"/>
        <w:gridCol w:w="1488"/>
        <w:gridCol w:w="1488"/>
      </w:tblGrid>
      <w:tr w:rsidR="004402E3" w:rsidRPr="004402E3" w:rsidTr="004402E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Брой групи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Брой деца</w:t>
            </w:r>
          </w:p>
        </w:tc>
      </w:tr>
      <w:tr w:rsidR="004402E3" w:rsidRPr="004402E3" w:rsidTr="004402E3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 т.ч. подготвителни групи за 5 и 6 </w:t>
            </w: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годишни деца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Общо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т.ч. 5 и 6-годишни</w:t>
            </w:r>
          </w:p>
        </w:tc>
      </w:tr>
      <w:tr w:rsidR="004402E3" w:rsidRPr="004402E3" w:rsidTr="004402E3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5-годишни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6-годишни</w:t>
            </w:r>
          </w:p>
        </w:tc>
      </w:tr>
      <w:tr w:rsidR="004402E3" w:rsidRPr="004402E3" w:rsidTr="004402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 целодневни групи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 групи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55</w:t>
            </w:r>
          </w:p>
        </w:tc>
      </w:tr>
      <w:tr w:rsidR="004402E3" w:rsidRPr="004402E3" w:rsidTr="004402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2 яслени групи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</w:tr>
    </w:tbl>
    <w:p w:rsidR="004402E3" w:rsidRPr="004402E3" w:rsidRDefault="004402E3" w:rsidP="004402E3">
      <w:pPr>
        <w:numPr>
          <w:ilvl w:val="0"/>
          <w:numId w:val="4"/>
        </w:numPr>
        <w:spacing w:before="360" w:after="120" w:line="240" w:lineRule="auto"/>
        <w:outlineLvl w:val="7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4402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bg-BG"/>
        </w:rPr>
        <w:t>ДГ „Юрий Гагарин“  гр. Крумовград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402"/>
        <w:gridCol w:w="2409"/>
        <w:gridCol w:w="993"/>
        <w:gridCol w:w="1488"/>
        <w:gridCol w:w="1488"/>
      </w:tblGrid>
      <w:tr w:rsidR="004402E3" w:rsidRPr="004402E3" w:rsidTr="004402E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Брой групи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Брой деца</w:t>
            </w:r>
          </w:p>
        </w:tc>
      </w:tr>
      <w:tr w:rsidR="004402E3" w:rsidRPr="004402E3" w:rsidTr="004402E3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т.ч. подготвителни групи за 5 и 6 годишни деца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т.ч. 5 и 6-годишни</w:t>
            </w:r>
          </w:p>
        </w:tc>
      </w:tr>
      <w:tr w:rsidR="004402E3" w:rsidRPr="004402E3" w:rsidTr="004402E3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5-годишни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6-годишни</w:t>
            </w:r>
          </w:p>
        </w:tc>
      </w:tr>
      <w:tr w:rsidR="004402E3" w:rsidRPr="004402E3" w:rsidTr="004402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 целодневни групи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 групи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26</w:t>
            </w:r>
          </w:p>
        </w:tc>
      </w:tr>
      <w:tr w:rsidR="004402E3" w:rsidRPr="004402E3" w:rsidTr="004402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 смесени полудневни групи в с. Подрумче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</w:tr>
      <w:tr w:rsidR="004402E3" w:rsidRPr="004402E3" w:rsidTr="004402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E3" w:rsidRPr="004402E3" w:rsidRDefault="004402E3" w:rsidP="004402E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 смесена полудневна група в с. Орех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</w:tr>
      <w:tr w:rsidR="004402E3" w:rsidRPr="004402E3" w:rsidTr="004402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E3" w:rsidRPr="004402E3" w:rsidRDefault="004402E3" w:rsidP="004402E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1 смесена полудневна група в с. Звънарка, </w:t>
            </w:r>
            <w:proofErr w:type="spellStart"/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мах</w:t>
            </w:r>
            <w:proofErr w:type="spellEnd"/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. </w:t>
            </w:r>
            <w:proofErr w:type="spellStart"/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Козино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</w:tr>
    </w:tbl>
    <w:p w:rsidR="004402E3" w:rsidRPr="004402E3" w:rsidRDefault="004402E3" w:rsidP="004402E3">
      <w:pPr>
        <w:spacing w:before="360" w:after="120" w:line="240" w:lineRule="auto"/>
        <w:ind w:firstLine="720"/>
        <w:outlineLvl w:val="7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4402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bg-BG"/>
        </w:rPr>
        <w:t>3. ДГ „Детелина Минчева“ с. Аврен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402"/>
        <w:gridCol w:w="2409"/>
        <w:gridCol w:w="993"/>
        <w:gridCol w:w="1488"/>
        <w:gridCol w:w="1488"/>
      </w:tblGrid>
      <w:tr w:rsidR="004402E3" w:rsidRPr="004402E3" w:rsidTr="004402E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Брой групи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Брой деца</w:t>
            </w:r>
          </w:p>
        </w:tc>
      </w:tr>
      <w:tr w:rsidR="004402E3" w:rsidRPr="004402E3" w:rsidTr="004402E3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т.ч. подготвителни групи за 5 и 6 годишни деца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т.ч. 5 и 6-годишни</w:t>
            </w:r>
          </w:p>
        </w:tc>
      </w:tr>
      <w:tr w:rsidR="004402E3" w:rsidRPr="004402E3" w:rsidTr="004402E3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5-годишни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6-годишни</w:t>
            </w:r>
          </w:p>
        </w:tc>
      </w:tr>
      <w:tr w:rsidR="004402E3" w:rsidRPr="004402E3" w:rsidTr="004402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 целодневна смесена група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</w:tr>
    </w:tbl>
    <w:p w:rsidR="004402E3" w:rsidRPr="004402E3" w:rsidRDefault="004402E3" w:rsidP="004402E3">
      <w:pPr>
        <w:spacing w:before="360" w:after="120" w:line="240" w:lineRule="auto"/>
        <w:ind w:firstLine="720"/>
        <w:outlineLvl w:val="7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4402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bg-BG"/>
        </w:rPr>
        <w:t>4. ДГ „Лилия Карастоянова“ с. Егрек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402"/>
        <w:gridCol w:w="2409"/>
        <w:gridCol w:w="993"/>
        <w:gridCol w:w="1488"/>
        <w:gridCol w:w="1488"/>
      </w:tblGrid>
      <w:tr w:rsidR="004402E3" w:rsidRPr="004402E3" w:rsidTr="004402E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Брой групи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Брой деца</w:t>
            </w:r>
          </w:p>
        </w:tc>
      </w:tr>
      <w:tr w:rsidR="004402E3" w:rsidRPr="004402E3" w:rsidTr="004402E3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т.ч. подготвителни групи за 5 и 6 годишни деца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т.ч. 5 и 6-годишни</w:t>
            </w:r>
          </w:p>
        </w:tc>
      </w:tr>
      <w:tr w:rsidR="004402E3" w:rsidRPr="004402E3" w:rsidTr="004402E3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5-годишни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6-годишни</w:t>
            </w:r>
          </w:p>
        </w:tc>
      </w:tr>
      <w:tr w:rsidR="004402E3" w:rsidRPr="004402E3" w:rsidTr="004402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 целодневна смесена група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</w:tr>
    </w:tbl>
    <w:p w:rsidR="004402E3" w:rsidRPr="004402E3" w:rsidRDefault="004402E3" w:rsidP="004402E3">
      <w:pPr>
        <w:spacing w:before="360" w:after="120" w:line="240" w:lineRule="auto"/>
        <w:ind w:firstLine="720"/>
        <w:outlineLvl w:val="7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4402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bg-BG"/>
        </w:rPr>
        <w:t>5. ДГ „Ран Босилек“ с. Каменка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402"/>
        <w:gridCol w:w="2409"/>
        <w:gridCol w:w="993"/>
        <w:gridCol w:w="1488"/>
        <w:gridCol w:w="1488"/>
      </w:tblGrid>
      <w:tr w:rsidR="004402E3" w:rsidRPr="004402E3" w:rsidTr="004402E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Брой групи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Брой деца</w:t>
            </w:r>
          </w:p>
        </w:tc>
      </w:tr>
      <w:tr w:rsidR="004402E3" w:rsidRPr="004402E3" w:rsidTr="004402E3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т.ч. подготвителни групи за 5 и 6 годишни деца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т.ч. 5 и 6-годишни</w:t>
            </w:r>
          </w:p>
        </w:tc>
      </w:tr>
      <w:tr w:rsidR="004402E3" w:rsidRPr="004402E3" w:rsidTr="004402E3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5-годишни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6-годишни</w:t>
            </w:r>
          </w:p>
        </w:tc>
      </w:tr>
      <w:tr w:rsidR="004402E3" w:rsidRPr="004402E3" w:rsidTr="004402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 целодневна смесена група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</w:tr>
    </w:tbl>
    <w:p w:rsidR="004402E3" w:rsidRPr="004402E3" w:rsidRDefault="004402E3" w:rsidP="004402E3">
      <w:pPr>
        <w:spacing w:before="360" w:after="120" w:line="240" w:lineRule="auto"/>
        <w:ind w:firstLine="720"/>
        <w:outlineLvl w:val="7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4402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bg-BG"/>
        </w:rPr>
        <w:lastRenderedPageBreak/>
        <w:t>6. ДГ „Мир“ с. Пелин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402"/>
        <w:gridCol w:w="2409"/>
        <w:gridCol w:w="993"/>
        <w:gridCol w:w="1488"/>
        <w:gridCol w:w="1488"/>
      </w:tblGrid>
      <w:tr w:rsidR="004402E3" w:rsidRPr="004402E3" w:rsidTr="004402E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Брой групи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Брой деца</w:t>
            </w:r>
          </w:p>
        </w:tc>
      </w:tr>
      <w:tr w:rsidR="004402E3" w:rsidRPr="004402E3" w:rsidTr="004402E3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т.ч. подготвителни групи за 5 и 6 годишни деца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т.ч. 5 и 6-годишни</w:t>
            </w:r>
          </w:p>
        </w:tc>
      </w:tr>
      <w:tr w:rsidR="004402E3" w:rsidRPr="004402E3" w:rsidTr="004402E3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5-годишни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6-годишни</w:t>
            </w:r>
          </w:p>
        </w:tc>
      </w:tr>
      <w:tr w:rsidR="004402E3" w:rsidRPr="004402E3" w:rsidTr="004402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 целодневни смесени групи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</w:tr>
    </w:tbl>
    <w:p w:rsidR="004402E3" w:rsidRPr="004402E3" w:rsidRDefault="004402E3" w:rsidP="004402E3">
      <w:pPr>
        <w:spacing w:before="360" w:after="120" w:line="240" w:lineRule="auto"/>
        <w:ind w:firstLine="720"/>
        <w:outlineLvl w:val="7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4402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bg-BG"/>
        </w:rPr>
        <w:t>7. ДГ „Искра“ с. Странджево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402"/>
        <w:gridCol w:w="2409"/>
        <w:gridCol w:w="993"/>
        <w:gridCol w:w="1488"/>
        <w:gridCol w:w="1488"/>
      </w:tblGrid>
      <w:tr w:rsidR="004402E3" w:rsidRPr="004402E3" w:rsidTr="004402E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Брой групи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Брой деца</w:t>
            </w:r>
          </w:p>
        </w:tc>
      </w:tr>
      <w:tr w:rsidR="004402E3" w:rsidRPr="004402E3" w:rsidTr="004402E3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т.ч. подготвителни групи за 5 и 6 годишни деца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т.ч. 5 и 6-годишни</w:t>
            </w:r>
          </w:p>
        </w:tc>
      </w:tr>
      <w:tr w:rsidR="004402E3" w:rsidRPr="004402E3" w:rsidTr="004402E3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5-годишни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6-годишни</w:t>
            </w:r>
          </w:p>
        </w:tc>
      </w:tr>
      <w:tr w:rsidR="004402E3" w:rsidRPr="004402E3" w:rsidTr="004402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 целодневни смесени групи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</w:tr>
    </w:tbl>
    <w:p w:rsidR="004402E3" w:rsidRPr="004402E3" w:rsidRDefault="004402E3" w:rsidP="004402E3">
      <w:pPr>
        <w:spacing w:before="360" w:after="120" w:line="240" w:lineRule="auto"/>
        <w:ind w:firstLine="720"/>
        <w:outlineLvl w:val="7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4402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bg-BG"/>
        </w:rPr>
        <w:t>8. ДГ „Слънце“ с. Токачка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402"/>
        <w:gridCol w:w="2409"/>
        <w:gridCol w:w="993"/>
        <w:gridCol w:w="1488"/>
        <w:gridCol w:w="1488"/>
      </w:tblGrid>
      <w:tr w:rsidR="004402E3" w:rsidRPr="004402E3" w:rsidTr="004402E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Брой групи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Брой деца</w:t>
            </w:r>
          </w:p>
        </w:tc>
      </w:tr>
      <w:tr w:rsidR="004402E3" w:rsidRPr="004402E3" w:rsidTr="004402E3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т.ч. подготвителни групи за 5 и 6 годишни деца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т.ч. 5 и 6-годишни</w:t>
            </w:r>
          </w:p>
        </w:tc>
      </w:tr>
      <w:tr w:rsidR="004402E3" w:rsidRPr="004402E3" w:rsidTr="004402E3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5-годишни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6-годишни</w:t>
            </w:r>
          </w:p>
        </w:tc>
      </w:tr>
      <w:tr w:rsidR="004402E3" w:rsidRPr="004402E3" w:rsidTr="004402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2 целодневни смесени групи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</w:tr>
    </w:tbl>
    <w:p w:rsidR="004402E3" w:rsidRPr="004402E3" w:rsidRDefault="004402E3" w:rsidP="004402E3">
      <w:pPr>
        <w:spacing w:before="360" w:after="120" w:line="240" w:lineRule="auto"/>
        <w:ind w:firstLine="720"/>
        <w:outlineLvl w:val="7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4402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bg-BG"/>
        </w:rPr>
        <w:t>9. ДГ „Радост“ с. Поточница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402"/>
        <w:gridCol w:w="2409"/>
        <w:gridCol w:w="993"/>
        <w:gridCol w:w="1488"/>
        <w:gridCol w:w="1488"/>
      </w:tblGrid>
      <w:tr w:rsidR="004402E3" w:rsidRPr="004402E3" w:rsidTr="004402E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Брой групи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Брой деца</w:t>
            </w:r>
          </w:p>
        </w:tc>
      </w:tr>
      <w:tr w:rsidR="004402E3" w:rsidRPr="004402E3" w:rsidTr="004402E3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т.ч. подготвителни групи за 5 и 6 годишни деца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т.ч. 5 и 6-годишни</w:t>
            </w:r>
          </w:p>
        </w:tc>
      </w:tr>
      <w:tr w:rsidR="004402E3" w:rsidRPr="004402E3" w:rsidTr="004402E3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5-годишни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6-годишни</w:t>
            </w:r>
          </w:p>
        </w:tc>
      </w:tr>
      <w:tr w:rsidR="004402E3" w:rsidRPr="004402E3" w:rsidTr="004402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 целодневна смесена група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</w:tr>
    </w:tbl>
    <w:p w:rsidR="004402E3" w:rsidRPr="004402E3" w:rsidRDefault="004402E3" w:rsidP="00440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02E3" w:rsidRPr="004402E3" w:rsidRDefault="004402E3" w:rsidP="00440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402E3" w:rsidRPr="004402E3" w:rsidRDefault="004402E3" w:rsidP="0044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 О Д Г О Т В И Т Е Л Н И   Г Р У П И   К Ъ М   У Ч И Л И Щ А</w:t>
      </w:r>
    </w:p>
    <w:p w:rsidR="004402E3" w:rsidRPr="004402E3" w:rsidRDefault="004402E3" w:rsidP="0044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bookmarkEnd w:id="0"/>
    <w:p w:rsidR="004402E3" w:rsidRPr="004402E3" w:rsidRDefault="004402E3" w:rsidP="004402E3">
      <w:pPr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ПГ към ОУ „Христо Ботев“ с. Гулийка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2897"/>
        <w:gridCol w:w="2209"/>
        <w:gridCol w:w="940"/>
        <w:gridCol w:w="2626"/>
      </w:tblGrid>
      <w:tr w:rsidR="004402E3" w:rsidRPr="004402E3" w:rsidTr="004402E3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Брой групи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Брой деца</w:t>
            </w:r>
          </w:p>
        </w:tc>
      </w:tr>
      <w:tr w:rsidR="004402E3" w:rsidRPr="004402E3" w:rsidTr="004402E3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 т.ч. подготвителни групи за 5 и 6 </w:t>
            </w: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годишни деца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Общо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т.ч. 5 и 6-годишни</w:t>
            </w:r>
          </w:p>
        </w:tc>
      </w:tr>
      <w:tr w:rsidR="004402E3" w:rsidRPr="004402E3" w:rsidTr="004402E3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5-годишни и 6 – годишни </w:t>
            </w:r>
          </w:p>
        </w:tc>
      </w:tr>
      <w:tr w:rsidR="004402E3" w:rsidRPr="004402E3" w:rsidTr="004402E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 полудневна подготвителна група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1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3" w:rsidRPr="004402E3" w:rsidRDefault="004402E3" w:rsidP="0044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</w:t>
            </w:r>
          </w:p>
        </w:tc>
      </w:tr>
    </w:tbl>
    <w:p w:rsidR="004402E3" w:rsidRPr="004402E3" w:rsidRDefault="004402E3" w:rsidP="004402E3">
      <w:pPr>
        <w:ind w:left="106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402E3" w:rsidRPr="004402E3" w:rsidRDefault="004402E3" w:rsidP="004402E3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ОБСЛУЖВАЩИ ЗВЕНА</w:t>
      </w:r>
    </w:p>
    <w:p w:rsidR="004402E3" w:rsidRPr="004402E3" w:rsidRDefault="004402E3" w:rsidP="004402E3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402E3" w:rsidRPr="004402E3" w:rsidRDefault="004402E3" w:rsidP="004402E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ЦПЛР - Самостоятелно ученическо общежитие гр. Крумовград – 3 групи с 75 ученици.</w:t>
      </w:r>
    </w:p>
    <w:p w:rsidR="004402E3" w:rsidRPr="004402E3" w:rsidRDefault="004402E3" w:rsidP="004402E3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ЦПЛР - Общински детски комплекс гр. Крумовград – 19 групи с 243 ученици.</w:t>
      </w:r>
    </w:p>
    <w:p w:rsidR="00430580" w:rsidRDefault="004402E3" w:rsidP="0044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</w:t>
      </w:r>
    </w:p>
    <w:p w:rsidR="00430580" w:rsidRDefault="00430580" w:rsidP="0044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02E3" w:rsidRPr="004402E3" w:rsidRDefault="004402E3" w:rsidP="0044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</w:t>
      </w:r>
    </w:p>
    <w:p w:rsidR="004402E3" w:rsidRPr="004402E3" w:rsidRDefault="004402E3" w:rsidP="004402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4402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Област „Наука и технологии“ – 7 групи.</w:t>
      </w:r>
    </w:p>
    <w:p w:rsidR="004402E3" w:rsidRPr="004402E3" w:rsidRDefault="004402E3" w:rsidP="004402E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Клуб по екология - 1 сборна група с минимум 13 ученици;</w:t>
      </w:r>
    </w:p>
    <w:p w:rsidR="004402E3" w:rsidRPr="004402E3" w:rsidRDefault="004402E3" w:rsidP="004402E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Творческа работилница „Сръчни ръце“ - 1 сборна група с минимум 13 ученици</w:t>
      </w:r>
    </w:p>
    <w:p w:rsidR="004402E3" w:rsidRPr="004402E3" w:rsidRDefault="004402E3" w:rsidP="004402E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Краезнание - 1 сборна група с минимум 13 ученици;</w:t>
      </w:r>
    </w:p>
    <w:p w:rsidR="004402E3" w:rsidRPr="004402E3" w:rsidRDefault="004402E3" w:rsidP="0044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4. Английски език – 1 група  1 - 2 клас с минимум 13 ученици;</w:t>
      </w:r>
    </w:p>
    <w:p w:rsidR="004402E3" w:rsidRPr="004402E3" w:rsidRDefault="004402E3" w:rsidP="0044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5. Английски език – 1 група  3 - 4 клас с минимум 13 ученици;</w:t>
      </w:r>
    </w:p>
    <w:p w:rsidR="004402E3" w:rsidRPr="004402E3" w:rsidRDefault="004402E3" w:rsidP="0044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6. Майчин турски език – 2 сборни групи с минимум по 13 ученици.</w:t>
      </w:r>
    </w:p>
    <w:p w:rsidR="004402E3" w:rsidRDefault="004402E3" w:rsidP="0044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30580" w:rsidRPr="004402E3" w:rsidRDefault="00430580" w:rsidP="0044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02E3" w:rsidRPr="004402E3" w:rsidRDefault="004402E3" w:rsidP="0044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4402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Област „Изкуства“ – 10 групи</w:t>
      </w:r>
    </w:p>
    <w:p w:rsidR="004402E3" w:rsidRPr="004402E3" w:rsidRDefault="004402E3" w:rsidP="004402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1. Български народни танци „</w:t>
      </w:r>
      <w:proofErr w:type="spellStart"/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Силивряче</w:t>
      </w:r>
      <w:proofErr w:type="spellEnd"/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” - 1 група 1 - 2 клас с минимум 12 ученици;</w:t>
      </w:r>
    </w:p>
    <w:p w:rsidR="004402E3" w:rsidRPr="004402E3" w:rsidRDefault="004402E3" w:rsidP="004402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2. Български народни танци - „</w:t>
      </w:r>
      <w:proofErr w:type="spellStart"/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Силивряче</w:t>
      </w:r>
      <w:proofErr w:type="spellEnd"/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” - 1 група 3 - 4 клас с минимум 12 ученици;</w:t>
      </w:r>
    </w:p>
    <w:p w:rsidR="004402E3" w:rsidRPr="004402E3" w:rsidRDefault="004402E3" w:rsidP="0044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3. Български народни танци - „</w:t>
      </w:r>
      <w:proofErr w:type="spellStart"/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Силивряче</w:t>
      </w:r>
      <w:proofErr w:type="spellEnd"/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” - 1 група 5 - 12 клас с минимум 12 ученици;</w:t>
      </w:r>
    </w:p>
    <w:p w:rsidR="004402E3" w:rsidRPr="004402E3" w:rsidRDefault="004402E3" w:rsidP="0044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4. Турски народни танци – „</w:t>
      </w:r>
      <w:proofErr w:type="spellStart"/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Ачелия</w:t>
      </w:r>
      <w:proofErr w:type="spellEnd"/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”  - 1 група 1 - 4 клас с минимум 12 ученици;</w:t>
      </w:r>
    </w:p>
    <w:p w:rsidR="004402E3" w:rsidRPr="004402E3" w:rsidRDefault="004402E3" w:rsidP="0044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5. Турски народни танци – „</w:t>
      </w:r>
      <w:proofErr w:type="spellStart"/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Ачелия</w:t>
      </w:r>
      <w:proofErr w:type="spellEnd"/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” - 1 група 5 - 12 клас с минимум 12 ученици;</w:t>
      </w:r>
    </w:p>
    <w:p w:rsidR="004402E3" w:rsidRPr="004402E3" w:rsidRDefault="004402E3" w:rsidP="004402E3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6. </w:t>
      </w:r>
      <w:proofErr w:type="spellStart"/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Мажоретен</w:t>
      </w:r>
      <w:proofErr w:type="spellEnd"/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състав - 1 група 1 – 4 клас с минимум 12 ученици; </w:t>
      </w:r>
    </w:p>
    <w:p w:rsidR="004402E3" w:rsidRPr="004402E3" w:rsidRDefault="004402E3" w:rsidP="004402E3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7. Фанфарен оркестър - 1 група I равнище с минимум 12 ученици;</w:t>
      </w:r>
    </w:p>
    <w:p w:rsidR="004402E3" w:rsidRPr="004402E3" w:rsidRDefault="004402E3" w:rsidP="004402E3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8. Фанфарен оркестър - 1 група II равнище с минимум 12 ученици;</w:t>
      </w:r>
    </w:p>
    <w:p w:rsidR="004402E3" w:rsidRPr="004402E3" w:rsidRDefault="004402E3" w:rsidP="004402E3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9.</w:t>
      </w: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Изобразително и приложно изкуство  - 1 сборна група с минимум 13 ученици; </w:t>
      </w:r>
    </w:p>
    <w:p w:rsidR="004402E3" w:rsidRPr="004402E3" w:rsidRDefault="004402E3" w:rsidP="004402E3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10. Словесно изпълнителско изкуство – 1 сборна група с минимум 13 ученици.</w:t>
      </w:r>
    </w:p>
    <w:p w:rsidR="004402E3" w:rsidRDefault="004402E3" w:rsidP="004402E3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30580" w:rsidRPr="004402E3" w:rsidRDefault="00430580" w:rsidP="004402E3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02E3" w:rsidRPr="004402E3" w:rsidRDefault="004402E3" w:rsidP="0044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Област „Спорт“ – 2  групи </w:t>
      </w: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4402E3" w:rsidRPr="004402E3" w:rsidRDefault="004402E3" w:rsidP="0044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1. Тенис на маса - 1 сборна група с минимум 15 ученици;</w:t>
      </w:r>
    </w:p>
    <w:p w:rsidR="004402E3" w:rsidRPr="004402E3" w:rsidRDefault="004402E3" w:rsidP="00440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2. Шахмат - 1 сборна група с минимум 15 ученици.</w:t>
      </w:r>
    </w:p>
    <w:p w:rsidR="004402E3" w:rsidRPr="004402E3" w:rsidRDefault="004402E3" w:rsidP="004402E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02E3" w:rsidRPr="004402E3" w:rsidRDefault="004402E3" w:rsidP="004402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II. Утвърждава една целодневна смесена група с минимум 6 деца в Детска градина „Детелина Минчева“ с. Аврен за учебната 2018/2019 година.</w:t>
      </w:r>
    </w:p>
    <w:p w:rsidR="004402E3" w:rsidRPr="004402E3" w:rsidRDefault="004402E3" w:rsidP="004402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III. Увеличава числеността на персонала в дейност „Детските градини“ с един щат.</w:t>
      </w: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440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2</w:t>
      </w:r>
      <w:r w:rsidR="00440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bg-BG"/>
        </w:rPr>
      </w:pPr>
    </w:p>
    <w:p w:rsidR="005D2E03" w:rsidRPr="00055B9B" w:rsidRDefault="005D2E03" w:rsidP="005D2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5D2E03" w:rsidRPr="00055B9B" w:rsidRDefault="00F20B8C" w:rsidP="00F20B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430580" w:rsidRDefault="00430580">
      <w:pPr>
        <w:rPr>
          <w:rFonts w:ascii="Arial" w:eastAsia="Calibri" w:hAnsi="Arial" w:cs="Arial"/>
          <w:b/>
          <w:bCs/>
          <w:sz w:val="32"/>
          <w:lang w:eastAsia="bg-BG"/>
        </w:rPr>
      </w:pPr>
      <w:r>
        <w:rPr>
          <w:rFonts w:ascii="Arial" w:eastAsia="Calibri" w:hAnsi="Arial" w:cs="Arial"/>
          <w:b/>
          <w:bCs/>
          <w:sz w:val="32"/>
          <w:lang w:eastAsia="bg-BG"/>
        </w:rPr>
        <w:br w:type="page"/>
      </w:r>
    </w:p>
    <w:p w:rsidR="005D2E03" w:rsidRPr="00055B9B" w:rsidRDefault="005D2E03" w:rsidP="005D2E03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055B9B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055B9B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5D2E03" w:rsidRPr="00055B9B" w:rsidRDefault="005D2E03" w:rsidP="005D2E03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5D2E03" w:rsidRPr="00055B9B" w:rsidRDefault="005D2E03" w:rsidP="005D2E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5D2E03" w:rsidRPr="00055B9B" w:rsidRDefault="005D2E03" w:rsidP="005D2E03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 w:rsidR="004402E3">
        <w:rPr>
          <w:rFonts w:ascii="Arial" w:eastAsia="Calibri" w:hAnsi="Arial" w:cs="Arial"/>
          <w:b/>
          <w:sz w:val="28"/>
          <w:szCs w:val="28"/>
          <w:lang w:eastAsia="bg-BG"/>
        </w:rPr>
        <w:t>612</w:t>
      </w:r>
    </w:p>
    <w:p w:rsidR="005D2E03" w:rsidRPr="00055B9B" w:rsidRDefault="005D2E03" w:rsidP="005D2E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bg-BG"/>
        </w:rPr>
      </w:pPr>
    </w:p>
    <w:p w:rsidR="00AB4A6C" w:rsidRPr="00055B9B" w:rsidRDefault="00AB4A6C" w:rsidP="00AB4A6C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>от протокол № 3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30.08</w:t>
      </w: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>.2018 год. ОбС Крумовград</w:t>
      </w: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F20B8C" w:rsidRPr="00055B9B" w:rsidRDefault="00F20B8C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5D2E03" w:rsidRDefault="00F20B8C" w:rsidP="005D2E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5B9B">
        <w:rPr>
          <w:rFonts w:ascii="Times New Roman" w:hAnsi="Times New Roman" w:cs="Times New Roman"/>
          <w:sz w:val="28"/>
          <w:szCs w:val="28"/>
        </w:rPr>
        <w:t xml:space="preserve">На </w:t>
      </w:r>
      <w:r w:rsidR="004402E3" w:rsidRPr="004402E3">
        <w:rPr>
          <w:rFonts w:ascii="Times New Roman" w:hAnsi="Times New Roman" w:cs="Times New Roman"/>
          <w:sz w:val="28"/>
          <w:szCs w:val="28"/>
        </w:rPr>
        <w:t>основание чл.21, ал.1, т.8 от ЗМСМА, във връзка с чл.8, ал.9 и ал.10  от ЗОС</w:t>
      </w:r>
    </w:p>
    <w:p w:rsidR="004402E3" w:rsidRPr="00055B9B" w:rsidRDefault="004402E3" w:rsidP="005D2E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055B9B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5D2E03" w:rsidRPr="00055B9B" w:rsidRDefault="005D2E03" w:rsidP="005D2E03">
      <w:pPr>
        <w:widowControl w:val="0"/>
        <w:tabs>
          <w:tab w:val="right" w:pos="8640"/>
          <w:tab w:val="right" w:pos="8789"/>
        </w:tabs>
        <w:suppressAutoHyphens/>
        <w:spacing w:after="0" w:line="240" w:lineRule="auto"/>
        <w:ind w:right="-96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F20B8C" w:rsidRPr="00055B9B" w:rsidRDefault="00F20B8C" w:rsidP="00F20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02E3" w:rsidRPr="004402E3" w:rsidRDefault="004402E3" w:rsidP="0044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Актуализира Програмата за управление и разпореждане с имоти - общинска собственост в община Крумовград  през  2018 г., както следва: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4402E3" w:rsidRPr="004402E3" w:rsidRDefault="004402E3" w:rsidP="0044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І. В  Раздел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 -  „Имоти, които община Крумовград има намерение да предостави под наем”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proofErr w:type="spellStart"/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подраздел</w:t>
      </w:r>
      <w:proofErr w:type="spellEnd"/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„Терени след провеждане на търг по реда на  НРПУРОИ на ОбС Крумовград” 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се добавят  нови  точки, както следва:</w:t>
      </w:r>
    </w:p>
    <w:p w:rsidR="004402E3" w:rsidRPr="004402E3" w:rsidRDefault="004402E3" w:rsidP="00440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Терен  от  6 кв.м. по одобрена схема, съгласно чл.56, ал.2 от ЗУТ, представляващ част поземлен имот с </w:t>
      </w:r>
      <w:proofErr w:type="spellStart"/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идент</w:t>
      </w:r>
      <w:proofErr w:type="spellEnd"/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39970.504.981 по КККР на гр.Крумовград (ПИ -981, кв.68) /пазара/ АОС № 6307/23.01.2014  г. за поставяне на </w:t>
      </w:r>
      <w:proofErr w:type="spellStart"/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преместваемо</w:t>
      </w:r>
      <w:proofErr w:type="spellEnd"/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съоръжение  за търговия.</w:t>
      </w:r>
    </w:p>
    <w:p w:rsidR="004402E3" w:rsidRPr="004402E3" w:rsidRDefault="004402E3" w:rsidP="00440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5. Терен  от  20 кв.м. по одобрена схема, съгласно чл.56, ал.2 от ЗУТ, представляващ част поземлен имот с </w:t>
      </w:r>
      <w:proofErr w:type="spellStart"/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идент</w:t>
      </w:r>
      <w:proofErr w:type="spellEnd"/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39970.505.209 по КККР на гр.Крумовград (кв.7, кв.”Изгрев”) за поставяне на </w:t>
      </w:r>
      <w:proofErr w:type="spellStart"/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преместваемо</w:t>
      </w:r>
      <w:proofErr w:type="spellEnd"/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съоръжение  за търговия.</w:t>
      </w:r>
    </w:p>
    <w:p w:rsidR="004402E3" w:rsidRPr="004402E3" w:rsidRDefault="004402E3" w:rsidP="00440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                                            </w:t>
      </w:r>
    </w:p>
    <w:p w:rsidR="004402E3" w:rsidRPr="004402E3" w:rsidRDefault="004402E3" w:rsidP="00440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II . В Раздел Б – „Имоти, които община Крумовград има намерение да продаде” 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се добавя  нова точка 93.</w:t>
      </w:r>
    </w:p>
    <w:p w:rsidR="004402E3" w:rsidRPr="004402E3" w:rsidRDefault="004402E3" w:rsidP="00440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bg-BG"/>
        </w:rPr>
        <w:t>93. Застроен  поземлен имот в урбанизираната територия на с.Бойник с площ от 683 кв.м..Актуван с АЧОС № 10766/22.11.2016 г.</w:t>
      </w: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3B2E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2</w:t>
      </w:r>
      <w:r w:rsidR="003B2E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bg-BG"/>
        </w:rPr>
      </w:pPr>
    </w:p>
    <w:p w:rsidR="005D2E03" w:rsidRPr="00055B9B" w:rsidRDefault="005D2E03" w:rsidP="005D2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5D2E03" w:rsidRPr="00055B9B" w:rsidRDefault="005D2E03" w:rsidP="005D2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5D2E03" w:rsidRPr="00055B9B" w:rsidRDefault="005D2E03" w:rsidP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 w:rsidP="005D2E03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055B9B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055B9B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5D2E03" w:rsidRPr="00055B9B" w:rsidRDefault="005D2E03" w:rsidP="005D2E03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5D2E03" w:rsidRPr="00055B9B" w:rsidRDefault="005D2E03" w:rsidP="005D2E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5D2E03" w:rsidRPr="00055B9B" w:rsidRDefault="005D2E03" w:rsidP="005D2E03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 w:rsidR="003B2EE3">
        <w:rPr>
          <w:rFonts w:ascii="Arial" w:eastAsia="Calibri" w:hAnsi="Arial" w:cs="Arial"/>
          <w:b/>
          <w:sz w:val="28"/>
          <w:szCs w:val="28"/>
          <w:lang w:eastAsia="bg-BG"/>
        </w:rPr>
        <w:t>613</w:t>
      </w:r>
    </w:p>
    <w:p w:rsidR="005D2E03" w:rsidRPr="00055B9B" w:rsidRDefault="005D2E03" w:rsidP="005D2E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bg-BG"/>
        </w:rPr>
      </w:pPr>
    </w:p>
    <w:p w:rsidR="00AB4A6C" w:rsidRPr="00055B9B" w:rsidRDefault="00AB4A6C" w:rsidP="00AB4A6C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>от протокол № 3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30.08</w:t>
      </w: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>.2018 год. ОбС Крумовград</w:t>
      </w:r>
    </w:p>
    <w:p w:rsidR="00F20B8C" w:rsidRPr="00055B9B" w:rsidRDefault="00F20B8C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3B2EE3" w:rsidRDefault="00F20B8C" w:rsidP="005D2E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5B9B">
        <w:rPr>
          <w:rFonts w:ascii="Times New Roman" w:hAnsi="Times New Roman" w:cs="Times New Roman"/>
          <w:sz w:val="28"/>
          <w:szCs w:val="28"/>
        </w:rPr>
        <w:t xml:space="preserve">На </w:t>
      </w:r>
      <w:r w:rsidR="003B2EE3" w:rsidRPr="003B2EE3">
        <w:rPr>
          <w:rFonts w:ascii="Times New Roman" w:hAnsi="Times New Roman" w:cs="Times New Roman"/>
          <w:sz w:val="28"/>
          <w:szCs w:val="28"/>
        </w:rPr>
        <w:t xml:space="preserve">основание чл.21, ал.1,т.8, от ЗМСМА, във връзка с чл. 14, ал.7 от ЗОС </w:t>
      </w:r>
    </w:p>
    <w:p w:rsidR="003B2EE3" w:rsidRDefault="003B2EE3" w:rsidP="005D2E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055B9B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3B2EE3" w:rsidRPr="003B2EE3" w:rsidRDefault="003B2EE3" w:rsidP="003B2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E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І. ОТКРИВА </w:t>
      </w:r>
      <w:r w:rsidRPr="003B2E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процедура за отдаване под наем чрез публичен търг, за срок до 10 години, на части от недвижими имоти - публична общинска собственост, представляващи: </w:t>
      </w:r>
    </w:p>
    <w:p w:rsidR="003B2EE3" w:rsidRPr="003B2EE3" w:rsidRDefault="003B2EE3" w:rsidP="003B2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E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Помещение с полезна площ от  16.00 кв.м., </w:t>
      </w:r>
      <w:proofErr w:type="spellStart"/>
      <w:r w:rsidRPr="003B2EE3">
        <w:rPr>
          <w:rFonts w:ascii="Times New Roman" w:eastAsia="Times New Roman" w:hAnsi="Times New Roman" w:cs="Times New Roman"/>
          <w:sz w:val="28"/>
          <w:szCs w:val="28"/>
          <w:lang w:eastAsia="bg-BG"/>
        </w:rPr>
        <w:t>находящо</w:t>
      </w:r>
      <w:proofErr w:type="spellEnd"/>
      <w:r w:rsidRPr="003B2E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на третия етаж от масивна триетажна сграда „Младежки клуб –Читалище”, съставляващ УПИ ІІ-ри  в кв. 17 по ПУП на с. Егрек, общ. Крумовград, актуван с АПОС №189/25.09.2000 г., за фризьорски салон.</w:t>
      </w:r>
    </w:p>
    <w:p w:rsidR="003B2EE3" w:rsidRPr="003B2EE3" w:rsidRDefault="003B2EE3" w:rsidP="003B2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E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Помещение с полезна площ от  15.00 кв.м., </w:t>
      </w:r>
      <w:proofErr w:type="spellStart"/>
      <w:r w:rsidRPr="003B2EE3">
        <w:rPr>
          <w:rFonts w:ascii="Times New Roman" w:eastAsia="Times New Roman" w:hAnsi="Times New Roman" w:cs="Times New Roman"/>
          <w:sz w:val="28"/>
          <w:szCs w:val="28"/>
          <w:lang w:eastAsia="bg-BG"/>
        </w:rPr>
        <w:t>находящо</w:t>
      </w:r>
      <w:proofErr w:type="spellEnd"/>
      <w:r w:rsidRPr="003B2E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на първия етаж от масивна сграда с идентификатор 00093.501.257.1 със застроена площ от 941 кв.м., с предназначение: Сграда за култура и изкуство, разположена н ПИ с идентификатор 00093.501.257 по КК и КР на с.Аврен,общ.Крумовград одобрени със заповед РД-19.79/26.10.2009 год. на Изпълнителен директор на АГКК, целият с площ от 2811 кв.м., актуван с АПОС № 6393/28.04.2014 год., за стоматологичен кабинет.</w:t>
      </w:r>
    </w:p>
    <w:p w:rsidR="003B2EE3" w:rsidRPr="003B2EE3" w:rsidRDefault="003B2EE3" w:rsidP="003B2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E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ІІ. ВЪЗЛАГА</w:t>
      </w:r>
      <w:r w:rsidRPr="003B2E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Крумовград да изпълни решението по съответния ред.</w:t>
      </w: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3B2E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2</w:t>
      </w:r>
      <w:r w:rsidR="003B2E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bg-BG"/>
        </w:rPr>
      </w:pPr>
    </w:p>
    <w:p w:rsidR="005D2E03" w:rsidRPr="00055B9B" w:rsidRDefault="005D2E03" w:rsidP="005D2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5D2E03" w:rsidRPr="00055B9B" w:rsidRDefault="005D2E03" w:rsidP="005D2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B2EE3" w:rsidRDefault="003B2EE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br w:type="page"/>
      </w:r>
    </w:p>
    <w:p w:rsidR="005D2E03" w:rsidRPr="00055B9B" w:rsidRDefault="005D2E03" w:rsidP="005D2E03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055B9B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055B9B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5D2E03" w:rsidRPr="00055B9B" w:rsidRDefault="005D2E03" w:rsidP="005D2E03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5D2E03" w:rsidRPr="00055B9B" w:rsidRDefault="005D2E03" w:rsidP="005D2E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5D2E03" w:rsidRPr="00055B9B" w:rsidRDefault="005D2E03" w:rsidP="005D2E03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 w:rsidR="003B2EE3">
        <w:rPr>
          <w:rFonts w:ascii="Arial" w:eastAsia="Calibri" w:hAnsi="Arial" w:cs="Arial"/>
          <w:b/>
          <w:sz w:val="28"/>
          <w:szCs w:val="28"/>
          <w:lang w:eastAsia="bg-BG"/>
        </w:rPr>
        <w:t>614</w:t>
      </w:r>
    </w:p>
    <w:p w:rsidR="005D2E03" w:rsidRPr="00055B9B" w:rsidRDefault="005D2E03" w:rsidP="005D2E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bg-BG"/>
        </w:rPr>
      </w:pPr>
    </w:p>
    <w:p w:rsidR="00AB4A6C" w:rsidRPr="00055B9B" w:rsidRDefault="00AB4A6C" w:rsidP="00AB4A6C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>от протокол № 3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30.08</w:t>
      </w: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>.2018 год. ОбС Крумовград</w:t>
      </w: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F20B8C" w:rsidRPr="00055B9B" w:rsidRDefault="00F20B8C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5D2E03" w:rsidRDefault="003B2EE3" w:rsidP="005D2E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2EE3">
        <w:rPr>
          <w:rFonts w:ascii="Times New Roman" w:hAnsi="Times New Roman" w:cs="Times New Roman"/>
          <w:sz w:val="28"/>
          <w:szCs w:val="28"/>
        </w:rPr>
        <w:t>основание чл.21, ал.1, т.8 от ЗМСМА, във връзка с чл.34, ал.4 и чл.41, ал.2  от ЗОС</w:t>
      </w:r>
    </w:p>
    <w:p w:rsidR="003B2EE3" w:rsidRPr="00055B9B" w:rsidRDefault="003B2EE3" w:rsidP="005D2E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055B9B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3B2EE3" w:rsidRPr="003B2EE3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E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</w:t>
      </w:r>
      <w:r w:rsidRPr="003B2E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І.</w:t>
      </w:r>
      <w:r w:rsidRPr="003B2E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B2E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ОДОБРЯВА </w:t>
      </w:r>
      <w:r w:rsidRPr="003B2E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изготвените от независим оценител пазарни оценки за продажба на  недвижими имоти - частна общинска собственост, представляващи: </w:t>
      </w:r>
    </w:p>
    <w:p w:rsidR="003B2EE3" w:rsidRPr="003B2EE3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E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1.Незастроен УПИ /урегулиран поземлен имот/  VІІІ с пл.</w:t>
      </w:r>
      <w:proofErr w:type="spellStart"/>
      <w:r w:rsidRPr="003B2EE3">
        <w:rPr>
          <w:rFonts w:ascii="Times New Roman" w:eastAsia="Times New Roman" w:hAnsi="Times New Roman" w:cs="Times New Roman"/>
          <w:sz w:val="28"/>
          <w:szCs w:val="28"/>
          <w:lang w:eastAsia="bg-BG"/>
        </w:rPr>
        <w:t>сн</w:t>
      </w:r>
      <w:proofErr w:type="spellEnd"/>
      <w:r w:rsidRPr="003B2EE3">
        <w:rPr>
          <w:rFonts w:ascii="Times New Roman" w:eastAsia="Times New Roman" w:hAnsi="Times New Roman" w:cs="Times New Roman"/>
          <w:sz w:val="28"/>
          <w:szCs w:val="28"/>
          <w:lang w:eastAsia="bg-BG"/>
        </w:rPr>
        <w:t>.№ 6 в кв.5 с площ от 480 кв.м. по ПУП / подробен устройствен план/ на с. Голямо Каменяне,  актуван с АЧОС № 12 119/ 06.</w:t>
      </w:r>
      <w:proofErr w:type="spellStart"/>
      <w:r w:rsidRPr="003B2EE3">
        <w:rPr>
          <w:rFonts w:ascii="Times New Roman" w:eastAsia="Times New Roman" w:hAnsi="Times New Roman" w:cs="Times New Roman"/>
          <w:sz w:val="28"/>
          <w:szCs w:val="28"/>
          <w:lang w:eastAsia="bg-BG"/>
        </w:rPr>
        <w:t>06</w:t>
      </w:r>
      <w:proofErr w:type="spellEnd"/>
      <w:r w:rsidRPr="003B2E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.2018 г. с пазарна оценка 3950 /три хиляди деветстотин и петдесет/ лв. без ДДС при данъчна оценка 864 лв. </w:t>
      </w:r>
    </w:p>
    <w:p w:rsidR="003B2EE3" w:rsidRPr="003B2EE3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E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2. Застроен  урегулиран поземлен имот / УПИ/ І в квартал 1 с площ от 909 кв.м. по частично подробният устройствен план /ЧПУП/  на с. Горна Кула </w:t>
      </w:r>
      <w:proofErr w:type="spellStart"/>
      <w:r w:rsidRPr="003B2EE3">
        <w:rPr>
          <w:rFonts w:ascii="Times New Roman" w:eastAsia="Times New Roman" w:hAnsi="Times New Roman" w:cs="Times New Roman"/>
          <w:sz w:val="28"/>
          <w:szCs w:val="28"/>
          <w:lang w:eastAsia="bg-BG"/>
        </w:rPr>
        <w:t>мах</w:t>
      </w:r>
      <w:proofErr w:type="spellEnd"/>
      <w:r w:rsidRPr="003B2EE3">
        <w:rPr>
          <w:rFonts w:ascii="Times New Roman" w:eastAsia="Times New Roman" w:hAnsi="Times New Roman" w:cs="Times New Roman"/>
          <w:sz w:val="28"/>
          <w:szCs w:val="28"/>
          <w:lang w:eastAsia="bg-BG"/>
        </w:rPr>
        <w:t>. Знаменосец, актуван с АЧОС № 12 106/ 09.05.2018 г. с пазарна оценка 4400 /четири хиляди и четиристотин / лв. без ДДС при данъчна оценка 1898 лв.</w:t>
      </w:r>
    </w:p>
    <w:p w:rsidR="003B2EE3" w:rsidRPr="003B2EE3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E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</w:t>
      </w:r>
      <w:r w:rsidRPr="003B2E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ІІ. ОПРЕДЕЛЯ</w:t>
      </w:r>
      <w:r w:rsidRPr="003B2E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одобрените  пазарни оценки на  подробно описаните в т. І  имоти  за  начални цени при провеждането на публичен  търг и продажба на имота..</w:t>
      </w:r>
    </w:p>
    <w:p w:rsidR="003B2EE3" w:rsidRPr="003B2EE3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E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</w:t>
      </w:r>
      <w:r w:rsidRPr="003B2E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ІІІ. ВЪЗЛАГА </w:t>
      </w:r>
      <w:r w:rsidRPr="003B2EE3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кмета на Общината да организира провеждането на търга в съответствие с т. ІІ и продажбата на имота по т.2.</w:t>
      </w:r>
    </w:p>
    <w:p w:rsidR="005D2E03" w:rsidRPr="00055B9B" w:rsidRDefault="005D2E03" w:rsidP="005D2E03">
      <w:pPr>
        <w:widowControl w:val="0"/>
        <w:tabs>
          <w:tab w:val="right" w:pos="8640"/>
          <w:tab w:val="right" w:pos="8789"/>
        </w:tabs>
        <w:suppressAutoHyphens/>
        <w:spacing w:after="0" w:line="240" w:lineRule="auto"/>
        <w:ind w:right="-96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3B2E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2</w:t>
      </w:r>
      <w:r w:rsidR="003B2E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bg-BG"/>
        </w:rPr>
      </w:pPr>
    </w:p>
    <w:p w:rsidR="005D2E03" w:rsidRPr="00055B9B" w:rsidRDefault="005D2E03" w:rsidP="005D2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5D2E03" w:rsidRPr="00055B9B" w:rsidRDefault="005D2E03" w:rsidP="005D2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5D2E03" w:rsidRPr="00055B9B" w:rsidRDefault="005D2E03" w:rsidP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B4A6C" w:rsidRDefault="00AB4A6C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br w:type="page"/>
      </w:r>
    </w:p>
    <w:p w:rsidR="005D2E03" w:rsidRPr="00055B9B" w:rsidRDefault="005D2E03" w:rsidP="005D2E03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055B9B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055B9B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5D2E03" w:rsidRPr="00055B9B" w:rsidRDefault="005D2E03" w:rsidP="00F20B8C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="00F20B8C"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="00F20B8C"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="00F20B8C"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="00F20B8C"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="00F20B8C"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="00F20B8C"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="00F20B8C"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5D2E03" w:rsidRPr="00055B9B" w:rsidRDefault="005D2E03" w:rsidP="005D2E03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 w:rsidR="003B2EE3">
        <w:rPr>
          <w:rFonts w:ascii="Arial" w:eastAsia="Calibri" w:hAnsi="Arial" w:cs="Arial"/>
          <w:b/>
          <w:sz w:val="28"/>
          <w:szCs w:val="28"/>
          <w:lang w:eastAsia="bg-BG"/>
        </w:rPr>
        <w:t>615</w:t>
      </w:r>
    </w:p>
    <w:p w:rsidR="005D2E03" w:rsidRPr="00055B9B" w:rsidRDefault="005D2E03" w:rsidP="005D2E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bg-BG"/>
        </w:rPr>
      </w:pPr>
    </w:p>
    <w:p w:rsidR="00AB4A6C" w:rsidRPr="00055B9B" w:rsidRDefault="00AB4A6C" w:rsidP="00AB4A6C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>от протокол № 3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30.08</w:t>
      </w: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>.2018 год. ОбС Крумовград</w:t>
      </w:r>
    </w:p>
    <w:p w:rsidR="00F20B8C" w:rsidRPr="00055B9B" w:rsidRDefault="00F20B8C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5D2E03" w:rsidRPr="00055B9B" w:rsidRDefault="00F20B8C" w:rsidP="005D2E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055B9B">
        <w:rPr>
          <w:rFonts w:ascii="Times New Roman" w:hAnsi="Times New Roman" w:cs="Times New Roman"/>
          <w:sz w:val="28"/>
          <w:szCs w:val="28"/>
        </w:rPr>
        <w:t xml:space="preserve">На </w:t>
      </w:r>
      <w:r w:rsidR="003B2EE3" w:rsidRPr="003B2EE3">
        <w:rPr>
          <w:rFonts w:ascii="Times New Roman" w:hAnsi="Times New Roman" w:cs="Times New Roman"/>
          <w:sz w:val="28"/>
          <w:szCs w:val="28"/>
        </w:rPr>
        <w:t>основание  чл.21, ал.1, т.8 от ЗМСМА, чл.14, ал.6 от За</w:t>
      </w:r>
      <w:r w:rsidR="001649E4">
        <w:rPr>
          <w:rFonts w:ascii="Times New Roman" w:hAnsi="Times New Roman" w:cs="Times New Roman"/>
          <w:sz w:val="28"/>
          <w:szCs w:val="28"/>
        </w:rPr>
        <w:t xml:space="preserve">кона за общинската собственост </w:t>
      </w:r>
      <w:r w:rsidR="003B2EE3" w:rsidRPr="003B2EE3">
        <w:rPr>
          <w:rFonts w:ascii="Times New Roman" w:hAnsi="Times New Roman" w:cs="Times New Roman"/>
          <w:sz w:val="28"/>
          <w:szCs w:val="28"/>
        </w:rPr>
        <w:t>и чл. 59а,  ал.3 от ППЗОЗЗ</w:t>
      </w: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055B9B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3B2EE3" w:rsidRPr="003B2EE3" w:rsidRDefault="003B2EE3" w:rsidP="003B2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E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І.</w:t>
      </w:r>
      <w:r w:rsidRPr="003B2E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B2E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ОТКРИВА</w:t>
      </w:r>
      <w:r w:rsidRPr="003B2E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процедура за отдаване под наем без публичен търг или конкурс на част от недвижим имот – частна общинска собственост, представляващ: площ 1 кв.м. за срок от 10 г., ограничена с координати, в част от ПИ  с идентификатор  66716.17.33 ПО КК и КР на землище </w:t>
      </w:r>
      <w:r w:rsidR="00786E45">
        <w:rPr>
          <w:rFonts w:ascii="Times New Roman" w:eastAsia="Times New Roman" w:hAnsi="Times New Roman" w:cs="Times New Roman"/>
          <w:sz w:val="28"/>
          <w:szCs w:val="28"/>
          <w:lang w:eastAsia="bg-BG"/>
        </w:rPr>
        <w:t>с. Скалак, местност „</w:t>
      </w:r>
      <w:proofErr w:type="spellStart"/>
      <w:r w:rsidRPr="003B2EE3">
        <w:rPr>
          <w:rFonts w:ascii="Times New Roman" w:eastAsia="Times New Roman" w:hAnsi="Times New Roman" w:cs="Times New Roman"/>
          <w:sz w:val="28"/>
          <w:szCs w:val="28"/>
          <w:lang w:eastAsia="bg-BG"/>
        </w:rPr>
        <w:t>Узун</w:t>
      </w:r>
      <w:proofErr w:type="spellEnd"/>
      <w:r w:rsidRPr="003B2E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3B2EE3">
        <w:rPr>
          <w:rFonts w:ascii="Times New Roman" w:eastAsia="Times New Roman" w:hAnsi="Times New Roman" w:cs="Times New Roman"/>
          <w:sz w:val="28"/>
          <w:szCs w:val="28"/>
          <w:lang w:eastAsia="bg-BG"/>
        </w:rPr>
        <w:t>тарла</w:t>
      </w:r>
      <w:proofErr w:type="spellEnd"/>
      <w:r w:rsidRPr="003B2E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“, вид собственост „Общинска частна“, категория на земята –десета, НТП-„Нива“ с площ 6544 кв.м., стар номер 000319, актуван с АЧОС № 5810/15.02.2013 г. с годишна наемна цена 100  / сто / лв. на „Дънди Прешъс Металс Крумовград“ ЕАД. </w:t>
      </w:r>
    </w:p>
    <w:p w:rsidR="003B2EE3" w:rsidRPr="003B2EE3" w:rsidRDefault="003B2EE3" w:rsidP="003B2E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EE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       </w:t>
      </w:r>
      <w:r w:rsidRPr="003B2E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B2E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ІІ. ВЪЗЛАГА </w:t>
      </w:r>
      <w:r w:rsidRPr="003B2E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кмета на Общината да сключи договор за наем. </w:t>
      </w:r>
    </w:p>
    <w:p w:rsidR="003B2EE3" w:rsidRPr="003B2EE3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D2E03" w:rsidRPr="00055B9B" w:rsidRDefault="005D2E03" w:rsidP="00F20B8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3B2E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6 </w:t>
      </w: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общински съветници, от които за – 2</w:t>
      </w:r>
      <w:r w:rsidR="003B2E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bg-BG"/>
        </w:rPr>
      </w:pPr>
    </w:p>
    <w:p w:rsidR="005D2E03" w:rsidRPr="00055B9B" w:rsidRDefault="005D2E03" w:rsidP="005D2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5D2E03" w:rsidRPr="00055B9B" w:rsidRDefault="005D2E03" w:rsidP="005D2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3B2EE3" w:rsidRDefault="003B2EE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br w:type="page"/>
      </w:r>
    </w:p>
    <w:p w:rsidR="005D2E03" w:rsidRPr="00055B9B" w:rsidRDefault="005D2E03" w:rsidP="005D2E03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055B9B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055B9B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5D2E03" w:rsidRPr="00055B9B" w:rsidRDefault="005D2E03" w:rsidP="005D2E03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5D2E03" w:rsidRPr="00055B9B" w:rsidRDefault="005D2E03" w:rsidP="005D2E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5D2E03" w:rsidRPr="00055B9B" w:rsidRDefault="005D2E03" w:rsidP="005D2E03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 w:rsidR="003B2EE3">
        <w:rPr>
          <w:rFonts w:ascii="Arial" w:eastAsia="Calibri" w:hAnsi="Arial" w:cs="Arial"/>
          <w:b/>
          <w:sz w:val="28"/>
          <w:szCs w:val="28"/>
          <w:lang w:eastAsia="bg-BG"/>
        </w:rPr>
        <w:t>616</w:t>
      </w:r>
    </w:p>
    <w:p w:rsidR="005D2E03" w:rsidRPr="00055B9B" w:rsidRDefault="005D2E03" w:rsidP="005D2E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bg-BG"/>
        </w:rPr>
      </w:pPr>
    </w:p>
    <w:p w:rsidR="00AB4A6C" w:rsidRPr="00055B9B" w:rsidRDefault="00AB4A6C" w:rsidP="00AB4A6C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>от протокол № 3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30.08</w:t>
      </w: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>.2018 год. ОбС Крумовград</w:t>
      </w:r>
    </w:p>
    <w:p w:rsidR="00281DCC" w:rsidRPr="00055B9B" w:rsidRDefault="00281DCC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3B2EE3" w:rsidRDefault="00281DCC" w:rsidP="005D2E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5B9B">
        <w:rPr>
          <w:rFonts w:ascii="Times New Roman" w:hAnsi="Times New Roman" w:cs="Times New Roman"/>
          <w:sz w:val="28"/>
          <w:szCs w:val="28"/>
        </w:rPr>
        <w:t xml:space="preserve">На </w:t>
      </w:r>
      <w:r w:rsidR="003B2EE3" w:rsidRPr="003B2EE3">
        <w:rPr>
          <w:rFonts w:ascii="Times New Roman" w:hAnsi="Times New Roman" w:cs="Times New Roman"/>
          <w:sz w:val="28"/>
          <w:szCs w:val="28"/>
        </w:rPr>
        <w:t xml:space="preserve">основание чл.21, ал.1, т.8 от ЗМСМА, във връзка с чл.35, ал.3 от ЗОС </w:t>
      </w:r>
    </w:p>
    <w:p w:rsidR="001649E4" w:rsidRPr="00055B9B" w:rsidRDefault="001649E4" w:rsidP="005D2E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055B9B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3B2EE3" w:rsidRPr="003B2EE3" w:rsidRDefault="003B2EE3" w:rsidP="003B2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E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І.</w:t>
      </w:r>
      <w:r w:rsidRPr="003B2E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B2E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ОТКРИВА</w:t>
      </w:r>
      <w:r w:rsidRPr="003B2E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процедура за продажба без публичен търг на недвижимият имот – частна общинска собствено</w:t>
      </w:r>
      <w:bookmarkStart w:id="1" w:name="_GoBack"/>
      <w:bookmarkEnd w:id="1"/>
      <w:r w:rsidRPr="003B2E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ст, представляващ: застроен  поземлен имот </w:t>
      </w:r>
      <w:proofErr w:type="spellStart"/>
      <w:r w:rsidRPr="003B2EE3">
        <w:rPr>
          <w:rFonts w:ascii="Times New Roman" w:eastAsia="Times New Roman" w:hAnsi="Times New Roman" w:cs="Times New Roman"/>
          <w:sz w:val="28"/>
          <w:szCs w:val="28"/>
          <w:lang w:eastAsia="bg-BG"/>
        </w:rPr>
        <w:t>находящ</w:t>
      </w:r>
      <w:proofErr w:type="spellEnd"/>
      <w:r w:rsidRPr="003B2E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в урбанизираната територия на с. Бойник с площ от 683 кв.м., общ.Крумовград, актуван с АЧОС № 10766/ 22.11.2016 год. на собственика на законно построената върху него сграда. </w:t>
      </w:r>
    </w:p>
    <w:p w:rsidR="003B2EE3" w:rsidRPr="003B2EE3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E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</w:t>
      </w:r>
    </w:p>
    <w:p w:rsidR="003B2EE3" w:rsidRPr="003B2EE3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B2EE3" w:rsidRPr="003B2EE3" w:rsidRDefault="003B2EE3" w:rsidP="003B2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E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ІІ. ВЪЗЛАГА </w:t>
      </w:r>
      <w:r w:rsidRPr="003B2EE3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кмета на Общината да организира изпълнението на решението по съответния ред.</w:t>
      </w:r>
    </w:p>
    <w:p w:rsidR="00281DCC" w:rsidRPr="00055B9B" w:rsidRDefault="00281DCC" w:rsidP="00281DC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5D2E03" w:rsidRPr="00055B9B" w:rsidRDefault="005D2E03" w:rsidP="005D2E03">
      <w:pPr>
        <w:widowControl w:val="0"/>
        <w:tabs>
          <w:tab w:val="right" w:pos="8640"/>
          <w:tab w:val="right" w:pos="8789"/>
        </w:tabs>
        <w:suppressAutoHyphens/>
        <w:spacing w:after="0" w:line="240" w:lineRule="auto"/>
        <w:ind w:right="-96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3B2E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2</w:t>
      </w:r>
      <w:r w:rsidR="003B2E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bg-BG"/>
        </w:rPr>
      </w:pPr>
    </w:p>
    <w:p w:rsidR="005D2E03" w:rsidRPr="00055B9B" w:rsidRDefault="005D2E03" w:rsidP="005D2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5D2E03" w:rsidRPr="00055B9B" w:rsidRDefault="005D2E03" w:rsidP="005D2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5D2E03" w:rsidRPr="00055B9B" w:rsidRDefault="005D2E03" w:rsidP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B4A6C" w:rsidRDefault="00AB4A6C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br w:type="page"/>
      </w:r>
    </w:p>
    <w:p w:rsidR="005D2E03" w:rsidRPr="00055B9B" w:rsidRDefault="005D2E03" w:rsidP="005D2E03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055B9B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055B9B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5D2E03" w:rsidRPr="00055B9B" w:rsidRDefault="005D2E03" w:rsidP="005D2E03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5D2E03" w:rsidRPr="00055B9B" w:rsidRDefault="005D2E03" w:rsidP="005D2E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5D2E03" w:rsidRPr="00055B9B" w:rsidRDefault="005D2E03" w:rsidP="005D2E03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 w:rsidR="003B2EE3">
        <w:rPr>
          <w:rFonts w:ascii="Arial" w:eastAsia="Calibri" w:hAnsi="Arial" w:cs="Arial"/>
          <w:b/>
          <w:sz w:val="28"/>
          <w:szCs w:val="28"/>
          <w:lang w:eastAsia="bg-BG"/>
        </w:rPr>
        <w:t>617</w:t>
      </w:r>
    </w:p>
    <w:p w:rsidR="005D2E03" w:rsidRPr="00055B9B" w:rsidRDefault="005D2E03" w:rsidP="005D2E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bg-BG"/>
        </w:rPr>
      </w:pPr>
    </w:p>
    <w:p w:rsidR="00AB4A6C" w:rsidRPr="00055B9B" w:rsidRDefault="00AB4A6C" w:rsidP="00AB4A6C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>от протокол № 3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30.08</w:t>
      </w: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>.2018 год. ОбС Крумовград</w:t>
      </w: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281DCC" w:rsidRDefault="00281DCC" w:rsidP="005D2E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5B9B">
        <w:rPr>
          <w:rFonts w:ascii="Times New Roman" w:hAnsi="Times New Roman" w:cs="Times New Roman"/>
          <w:sz w:val="28"/>
          <w:szCs w:val="28"/>
        </w:rPr>
        <w:t xml:space="preserve">На </w:t>
      </w:r>
      <w:r w:rsidR="003B2EE3" w:rsidRPr="003B2EE3">
        <w:rPr>
          <w:rFonts w:ascii="Times New Roman" w:hAnsi="Times New Roman" w:cs="Times New Roman"/>
          <w:sz w:val="28"/>
          <w:szCs w:val="28"/>
        </w:rPr>
        <w:t>основание чл. 21, ал.1, т.11 от ЗМСМА,  чл.124а, ал.1 и чл.124б, ал.1 от ЗУТ, при наличието на условията на чл.124а,  ал.7 от ЗУТ</w:t>
      </w:r>
    </w:p>
    <w:p w:rsidR="003B2EE3" w:rsidRPr="00055B9B" w:rsidRDefault="003B2EE3" w:rsidP="005D2E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055B9B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5D2E03" w:rsidRPr="00055B9B" w:rsidRDefault="005D2E03" w:rsidP="005D2E03">
      <w:pPr>
        <w:widowControl w:val="0"/>
        <w:tabs>
          <w:tab w:val="right" w:pos="8640"/>
          <w:tab w:val="right" w:pos="8789"/>
        </w:tabs>
        <w:suppressAutoHyphens/>
        <w:spacing w:after="0" w:line="240" w:lineRule="auto"/>
        <w:ind w:right="-96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3B2EE3" w:rsidRPr="003B2EE3" w:rsidRDefault="003B2EE3" w:rsidP="003B2E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E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Одобрява задание за изработване на проект за Подробен устройствен план /ПУП/ - ПРЗ /План за регулация и застрояване/ за поземлен имот с идентификатор 57248.15.42 по КККР  на село Полковник Желязово , община Крумовград  с промяна предназначението на земята. </w:t>
      </w:r>
    </w:p>
    <w:p w:rsidR="003B2EE3" w:rsidRPr="003B2EE3" w:rsidRDefault="003B2EE3" w:rsidP="003B2E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E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Дава разрешение за изработването на проект за Подробен устройствен план /ПУП/ - ПРЗ /План за регулация и застрояване/ за поземлен имот с идентификатор 57248.15.42 по КККР  на село Полковник Желязово, община Крумовград  с  промяна предназначението на земята. </w:t>
      </w:r>
    </w:p>
    <w:p w:rsidR="003B2EE3" w:rsidRPr="003B2EE3" w:rsidRDefault="003B2EE3" w:rsidP="003B2E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EE3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 т.2 да се обяви по реда на чл.124б, ал.2 от ЗУТ.</w:t>
      </w:r>
    </w:p>
    <w:p w:rsidR="005D2E03" w:rsidRPr="00055B9B" w:rsidRDefault="003B2EE3" w:rsidP="003B2E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B2EE3">
        <w:rPr>
          <w:rFonts w:ascii="Times New Roman" w:eastAsia="Times New Roman" w:hAnsi="Times New Roman" w:cs="Times New Roman"/>
          <w:sz w:val="28"/>
          <w:szCs w:val="28"/>
          <w:lang w:eastAsia="bg-BG"/>
        </w:rPr>
        <w:t>Съгласно разпоредбите на чл.124б, ал.4 от ЗУТ, решенията и заповедите, с които се разрешава изработването на проект за ПУП не полежат на оспорване.</w:t>
      </w: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3B2EE3" w:rsidP="003B2EE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B2E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26 общински съветници, от които за – 26, против – няма, въздържали се – няма.</w:t>
      </w: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bg-BG"/>
        </w:rPr>
      </w:pPr>
    </w:p>
    <w:p w:rsidR="005D2E03" w:rsidRPr="00055B9B" w:rsidRDefault="005D2E03" w:rsidP="005D2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5D2E03" w:rsidRPr="00055B9B" w:rsidRDefault="005D2E03" w:rsidP="005D2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5D2E03" w:rsidRPr="00055B9B" w:rsidRDefault="005D2E03" w:rsidP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 w:rsidP="005D2E03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055B9B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055B9B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5D2E03" w:rsidRPr="00055B9B" w:rsidRDefault="005D2E03" w:rsidP="005D2E03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055B9B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5D2E03" w:rsidRPr="00055B9B" w:rsidRDefault="005D2E03" w:rsidP="005D2E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5B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5D2E03" w:rsidRPr="00055B9B" w:rsidRDefault="005D2E03" w:rsidP="005D2E03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 w:rsidR="003B2EE3">
        <w:rPr>
          <w:rFonts w:ascii="Arial" w:eastAsia="Calibri" w:hAnsi="Arial" w:cs="Arial"/>
          <w:b/>
          <w:sz w:val="28"/>
          <w:szCs w:val="28"/>
          <w:lang w:eastAsia="bg-BG"/>
        </w:rPr>
        <w:t>618</w:t>
      </w:r>
    </w:p>
    <w:p w:rsidR="005D2E03" w:rsidRPr="00055B9B" w:rsidRDefault="005D2E03" w:rsidP="005D2E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bg-BG"/>
        </w:rPr>
      </w:pPr>
    </w:p>
    <w:p w:rsidR="00AB4A6C" w:rsidRPr="00055B9B" w:rsidRDefault="00AB4A6C" w:rsidP="00AB4A6C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>от протокол № 3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30.08</w:t>
      </w: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>.2018 год. ОбС Крумовград</w:t>
      </w:r>
    </w:p>
    <w:p w:rsidR="00281DCC" w:rsidRPr="00055B9B" w:rsidRDefault="00281DCC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5D2E03" w:rsidRDefault="00281DCC" w:rsidP="005D2E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5B9B">
        <w:rPr>
          <w:rFonts w:ascii="Times New Roman" w:hAnsi="Times New Roman" w:cs="Times New Roman"/>
          <w:sz w:val="28"/>
          <w:szCs w:val="28"/>
        </w:rPr>
        <w:t xml:space="preserve">На </w:t>
      </w:r>
      <w:r w:rsidR="003B2EE3" w:rsidRPr="003B2EE3">
        <w:rPr>
          <w:rFonts w:ascii="Times New Roman" w:hAnsi="Times New Roman" w:cs="Times New Roman"/>
          <w:sz w:val="28"/>
          <w:szCs w:val="28"/>
        </w:rPr>
        <w:t>основание чл. 21, ал. 2 от Закона за местното самоуправление и местната администрация и чл. 8, ал. 2 от Закона за общинската собственост</w:t>
      </w:r>
    </w:p>
    <w:p w:rsidR="003B2EE3" w:rsidRPr="00055B9B" w:rsidRDefault="003B2EE3" w:rsidP="005D2E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055B9B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055B9B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5D2E03" w:rsidRPr="00055B9B" w:rsidRDefault="005D2E03" w:rsidP="005D2E0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3B2EE3" w:rsidRPr="003B2EE3" w:rsidRDefault="003B2EE3" w:rsidP="003B2E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E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І. Общински съвет Крумовград  </w:t>
      </w:r>
      <w:r w:rsidRPr="003B2EE3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отменя </w:t>
      </w:r>
      <w:r w:rsidRPr="003B2E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Наредба за реда за придобиване, управление и разпореждане с общинско имущество, приета с Решение №170 от Протокол № 13/29.10.2008 г.  на Общински съвет Крумовград   </w:t>
      </w:r>
    </w:p>
    <w:p w:rsidR="003B2EE3" w:rsidRPr="003B2EE3" w:rsidRDefault="003B2EE3" w:rsidP="003B2E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E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ІІ. Общински съвет-Крумовград  </w:t>
      </w:r>
      <w:r w:rsidRPr="003B2EE3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приема нова</w:t>
      </w:r>
      <w:r w:rsidRPr="003B2E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Наредба за реда за придобиване, управление и разпореждане с общинско имущество в  Община Крумовград.</w:t>
      </w: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3B2E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2</w:t>
      </w:r>
      <w:r w:rsidR="003B2E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 w:rsidP="005D2E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bg-BG"/>
        </w:rPr>
      </w:pPr>
    </w:p>
    <w:p w:rsidR="005D2E03" w:rsidRPr="00055B9B" w:rsidRDefault="005D2E03" w:rsidP="005D2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5D2E03" w:rsidRPr="00055B9B" w:rsidRDefault="005D2E03" w:rsidP="005D2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5B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5D2E03" w:rsidRPr="00055B9B" w:rsidRDefault="005D2E03" w:rsidP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2E03" w:rsidRPr="00055B9B" w:rsidRDefault="005D2E03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sectPr w:rsidR="005D2E03" w:rsidRPr="00055B9B" w:rsidSect="00430580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0F" w:rsidRDefault="0090550F" w:rsidP="00CD4F29">
      <w:pPr>
        <w:spacing w:after="0" w:line="240" w:lineRule="auto"/>
      </w:pPr>
      <w:r>
        <w:separator/>
      </w:r>
    </w:p>
  </w:endnote>
  <w:endnote w:type="continuationSeparator" w:id="0">
    <w:p w:rsidR="0090550F" w:rsidRDefault="0090550F" w:rsidP="00CD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0F" w:rsidRDefault="0090550F" w:rsidP="00CD4F29">
      <w:pPr>
        <w:spacing w:after="0" w:line="240" w:lineRule="auto"/>
      </w:pPr>
      <w:r>
        <w:separator/>
      </w:r>
    </w:p>
  </w:footnote>
  <w:footnote w:type="continuationSeparator" w:id="0">
    <w:p w:rsidR="0090550F" w:rsidRDefault="0090550F" w:rsidP="00CD4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3B572D6"/>
    <w:multiLevelType w:val="hybridMultilevel"/>
    <w:tmpl w:val="291A410A"/>
    <w:lvl w:ilvl="0" w:tplc="10A27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1749B"/>
    <w:multiLevelType w:val="hybridMultilevel"/>
    <w:tmpl w:val="3E525588"/>
    <w:lvl w:ilvl="0" w:tplc="BCB27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8142F"/>
    <w:multiLevelType w:val="hybridMultilevel"/>
    <w:tmpl w:val="5A26DB1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0A7F5004"/>
    <w:multiLevelType w:val="singleLevel"/>
    <w:tmpl w:val="D506F5A0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</w:abstractNum>
  <w:abstractNum w:abstractNumId="5">
    <w:nsid w:val="0F904B60"/>
    <w:multiLevelType w:val="hybridMultilevel"/>
    <w:tmpl w:val="0FD0D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D5D60"/>
    <w:multiLevelType w:val="hybridMultilevel"/>
    <w:tmpl w:val="B36478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07746"/>
    <w:multiLevelType w:val="hybridMultilevel"/>
    <w:tmpl w:val="24FC2ADE"/>
    <w:lvl w:ilvl="0" w:tplc="10A27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DA544E"/>
    <w:multiLevelType w:val="hybridMultilevel"/>
    <w:tmpl w:val="1792C0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65D95"/>
    <w:multiLevelType w:val="hybridMultilevel"/>
    <w:tmpl w:val="B922E6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B5EA6"/>
    <w:multiLevelType w:val="hybridMultilevel"/>
    <w:tmpl w:val="6A2A5A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D2475"/>
    <w:multiLevelType w:val="hybridMultilevel"/>
    <w:tmpl w:val="111E04AA"/>
    <w:lvl w:ilvl="0" w:tplc="39D63A6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876BC6"/>
    <w:multiLevelType w:val="hybridMultilevel"/>
    <w:tmpl w:val="21F292FA"/>
    <w:lvl w:ilvl="0" w:tplc="10A27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BF69D4"/>
    <w:multiLevelType w:val="hybridMultilevel"/>
    <w:tmpl w:val="FFA4DE1A"/>
    <w:lvl w:ilvl="0" w:tplc="56FA3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6F2693"/>
    <w:multiLevelType w:val="hybridMultilevel"/>
    <w:tmpl w:val="D0224190"/>
    <w:lvl w:ilvl="0" w:tplc="FBE292F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0EC5DA8"/>
    <w:multiLevelType w:val="hybridMultilevel"/>
    <w:tmpl w:val="5D0AC1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126F2"/>
    <w:multiLevelType w:val="hybridMultilevel"/>
    <w:tmpl w:val="B832F490"/>
    <w:lvl w:ilvl="0" w:tplc="65D4DBA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7">
    <w:nsid w:val="4A056A84"/>
    <w:multiLevelType w:val="hybridMultilevel"/>
    <w:tmpl w:val="25069C54"/>
    <w:lvl w:ilvl="0" w:tplc="2D4E8F4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102904"/>
    <w:multiLevelType w:val="hybridMultilevel"/>
    <w:tmpl w:val="831C37EE"/>
    <w:lvl w:ilvl="0" w:tplc="0E484D8C">
      <w:start w:val="1"/>
      <w:numFmt w:val="decimal"/>
      <w:lvlText w:val="%1."/>
      <w:lvlJc w:val="left"/>
      <w:pPr>
        <w:ind w:left="660" w:hanging="360"/>
      </w:pPr>
    </w:lvl>
    <w:lvl w:ilvl="1" w:tplc="04020019">
      <w:start w:val="1"/>
      <w:numFmt w:val="lowerLetter"/>
      <w:lvlText w:val="%2."/>
      <w:lvlJc w:val="left"/>
      <w:pPr>
        <w:ind w:left="1380" w:hanging="360"/>
      </w:pPr>
    </w:lvl>
    <w:lvl w:ilvl="2" w:tplc="0402001B">
      <w:start w:val="1"/>
      <w:numFmt w:val="lowerRoman"/>
      <w:lvlText w:val="%3."/>
      <w:lvlJc w:val="right"/>
      <w:pPr>
        <w:ind w:left="2100" w:hanging="180"/>
      </w:pPr>
    </w:lvl>
    <w:lvl w:ilvl="3" w:tplc="0402000F">
      <w:start w:val="1"/>
      <w:numFmt w:val="decimal"/>
      <w:lvlText w:val="%4."/>
      <w:lvlJc w:val="left"/>
      <w:pPr>
        <w:ind w:left="2820" w:hanging="360"/>
      </w:pPr>
    </w:lvl>
    <w:lvl w:ilvl="4" w:tplc="04020019">
      <w:start w:val="1"/>
      <w:numFmt w:val="lowerLetter"/>
      <w:lvlText w:val="%5."/>
      <w:lvlJc w:val="left"/>
      <w:pPr>
        <w:ind w:left="3540" w:hanging="360"/>
      </w:pPr>
    </w:lvl>
    <w:lvl w:ilvl="5" w:tplc="0402001B">
      <w:start w:val="1"/>
      <w:numFmt w:val="lowerRoman"/>
      <w:lvlText w:val="%6."/>
      <w:lvlJc w:val="right"/>
      <w:pPr>
        <w:ind w:left="4260" w:hanging="180"/>
      </w:pPr>
    </w:lvl>
    <w:lvl w:ilvl="6" w:tplc="0402000F">
      <w:start w:val="1"/>
      <w:numFmt w:val="decimal"/>
      <w:lvlText w:val="%7."/>
      <w:lvlJc w:val="left"/>
      <w:pPr>
        <w:ind w:left="4980" w:hanging="360"/>
      </w:pPr>
    </w:lvl>
    <w:lvl w:ilvl="7" w:tplc="04020019">
      <w:start w:val="1"/>
      <w:numFmt w:val="lowerLetter"/>
      <w:lvlText w:val="%8."/>
      <w:lvlJc w:val="left"/>
      <w:pPr>
        <w:ind w:left="5700" w:hanging="360"/>
      </w:pPr>
    </w:lvl>
    <w:lvl w:ilvl="8" w:tplc="0402001B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3407308"/>
    <w:multiLevelType w:val="hybridMultilevel"/>
    <w:tmpl w:val="76064F40"/>
    <w:lvl w:ilvl="0" w:tplc="D03AE1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314A5"/>
    <w:multiLevelType w:val="hybridMultilevel"/>
    <w:tmpl w:val="3D6472A0"/>
    <w:lvl w:ilvl="0" w:tplc="5F6411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653809"/>
    <w:multiLevelType w:val="hybridMultilevel"/>
    <w:tmpl w:val="36165612"/>
    <w:lvl w:ilvl="0" w:tplc="5734F1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8C6719"/>
    <w:multiLevelType w:val="hybridMultilevel"/>
    <w:tmpl w:val="CEFAECCC"/>
    <w:lvl w:ilvl="0" w:tplc="22CE96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2B6CDD"/>
    <w:multiLevelType w:val="hybridMultilevel"/>
    <w:tmpl w:val="075A47F6"/>
    <w:lvl w:ilvl="0" w:tplc="0B2CFE6C">
      <w:start w:val="1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9127A32"/>
    <w:multiLevelType w:val="hybridMultilevel"/>
    <w:tmpl w:val="B76EA3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2E126D"/>
    <w:multiLevelType w:val="hybridMultilevel"/>
    <w:tmpl w:val="118EB5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9852F3"/>
    <w:multiLevelType w:val="hybridMultilevel"/>
    <w:tmpl w:val="F6640952"/>
    <w:lvl w:ilvl="0" w:tplc="CB9E1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8"/>
  </w:num>
  <w:num w:numId="19">
    <w:abstractNumId w:val="25"/>
  </w:num>
  <w:num w:numId="20">
    <w:abstractNumId w:val="2"/>
  </w:num>
  <w:num w:numId="21">
    <w:abstractNumId w:val="7"/>
  </w:num>
  <w:num w:numId="22">
    <w:abstractNumId w:val="13"/>
  </w:num>
  <w:num w:numId="23">
    <w:abstractNumId w:val="24"/>
  </w:num>
  <w:num w:numId="24">
    <w:abstractNumId w:val="15"/>
  </w:num>
  <w:num w:numId="25">
    <w:abstractNumId w:val="14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AB"/>
    <w:rsid w:val="00014BC7"/>
    <w:rsid w:val="000303FE"/>
    <w:rsid w:val="00031998"/>
    <w:rsid w:val="00055B9B"/>
    <w:rsid w:val="000A092A"/>
    <w:rsid w:val="000F630D"/>
    <w:rsid w:val="00117599"/>
    <w:rsid w:val="001338FE"/>
    <w:rsid w:val="00150DC1"/>
    <w:rsid w:val="001649E4"/>
    <w:rsid w:val="00164FD7"/>
    <w:rsid w:val="00185794"/>
    <w:rsid w:val="001C5F2F"/>
    <w:rsid w:val="001E416A"/>
    <w:rsid w:val="0023744C"/>
    <w:rsid w:val="00281DCC"/>
    <w:rsid w:val="002A3FEE"/>
    <w:rsid w:val="002C3BB2"/>
    <w:rsid w:val="002D748D"/>
    <w:rsid w:val="0032523F"/>
    <w:rsid w:val="00335C08"/>
    <w:rsid w:val="003412C5"/>
    <w:rsid w:val="003523BB"/>
    <w:rsid w:val="003662EC"/>
    <w:rsid w:val="00374CC5"/>
    <w:rsid w:val="003A65A4"/>
    <w:rsid w:val="003B2EE3"/>
    <w:rsid w:val="003C792D"/>
    <w:rsid w:val="003F2AEB"/>
    <w:rsid w:val="00430580"/>
    <w:rsid w:val="00430DB8"/>
    <w:rsid w:val="004402E3"/>
    <w:rsid w:val="004449D7"/>
    <w:rsid w:val="00492524"/>
    <w:rsid w:val="004D3AE5"/>
    <w:rsid w:val="00510B87"/>
    <w:rsid w:val="00521E82"/>
    <w:rsid w:val="00532BDD"/>
    <w:rsid w:val="00542C15"/>
    <w:rsid w:val="005B3D96"/>
    <w:rsid w:val="005B7E43"/>
    <w:rsid w:val="005C3E3D"/>
    <w:rsid w:val="005D2E03"/>
    <w:rsid w:val="00652A74"/>
    <w:rsid w:val="006651F7"/>
    <w:rsid w:val="006A6D66"/>
    <w:rsid w:val="006C0362"/>
    <w:rsid w:val="006C65AB"/>
    <w:rsid w:val="006E0A22"/>
    <w:rsid w:val="00724E2C"/>
    <w:rsid w:val="00752D5A"/>
    <w:rsid w:val="00766378"/>
    <w:rsid w:val="00786E45"/>
    <w:rsid w:val="0079284A"/>
    <w:rsid w:val="007928A0"/>
    <w:rsid w:val="0079607D"/>
    <w:rsid w:val="007D1848"/>
    <w:rsid w:val="007D7AA3"/>
    <w:rsid w:val="007F6DE4"/>
    <w:rsid w:val="00824D23"/>
    <w:rsid w:val="00877AE6"/>
    <w:rsid w:val="008805E8"/>
    <w:rsid w:val="00887373"/>
    <w:rsid w:val="008875A8"/>
    <w:rsid w:val="0089314D"/>
    <w:rsid w:val="008C3DF4"/>
    <w:rsid w:val="0090550F"/>
    <w:rsid w:val="009152C9"/>
    <w:rsid w:val="0098342D"/>
    <w:rsid w:val="009A4469"/>
    <w:rsid w:val="009A79E8"/>
    <w:rsid w:val="009B4341"/>
    <w:rsid w:val="009C367E"/>
    <w:rsid w:val="00A5300B"/>
    <w:rsid w:val="00A72CD5"/>
    <w:rsid w:val="00A7625D"/>
    <w:rsid w:val="00AA6D53"/>
    <w:rsid w:val="00AB4A6C"/>
    <w:rsid w:val="00AD59CC"/>
    <w:rsid w:val="00AF3DC8"/>
    <w:rsid w:val="00B6639F"/>
    <w:rsid w:val="00B95C52"/>
    <w:rsid w:val="00BA402C"/>
    <w:rsid w:val="00BB4251"/>
    <w:rsid w:val="00C3588E"/>
    <w:rsid w:val="00C81815"/>
    <w:rsid w:val="00C86080"/>
    <w:rsid w:val="00C92B29"/>
    <w:rsid w:val="00CA631E"/>
    <w:rsid w:val="00CD4F29"/>
    <w:rsid w:val="00CE5985"/>
    <w:rsid w:val="00CF01E8"/>
    <w:rsid w:val="00D12EE2"/>
    <w:rsid w:val="00D236E6"/>
    <w:rsid w:val="00D40A49"/>
    <w:rsid w:val="00D42190"/>
    <w:rsid w:val="00D47552"/>
    <w:rsid w:val="00D50DC0"/>
    <w:rsid w:val="00D74E82"/>
    <w:rsid w:val="00D82324"/>
    <w:rsid w:val="00D90B26"/>
    <w:rsid w:val="00DB3905"/>
    <w:rsid w:val="00E13D8F"/>
    <w:rsid w:val="00E44105"/>
    <w:rsid w:val="00E54AAF"/>
    <w:rsid w:val="00E55247"/>
    <w:rsid w:val="00E739B9"/>
    <w:rsid w:val="00E7775C"/>
    <w:rsid w:val="00E83EDD"/>
    <w:rsid w:val="00EC1F4B"/>
    <w:rsid w:val="00ED6D42"/>
    <w:rsid w:val="00F05731"/>
    <w:rsid w:val="00F05D41"/>
    <w:rsid w:val="00F06989"/>
    <w:rsid w:val="00F10315"/>
    <w:rsid w:val="00F20B8C"/>
    <w:rsid w:val="00F256BD"/>
    <w:rsid w:val="00F32947"/>
    <w:rsid w:val="00F50A54"/>
    <w:rsid w:val="00F81120"/>
    <w:rsid w:val="00F81547"/>
    <w:rsid w:val="00F875CB"/>
    <w:rsid w:val="00FB40F9"/>
    <w:rsid w:val="00FB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6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928A0"/>
    <w:rPr>
      <w:rFonts w:ascii="Tahoma" w:hAnsi="Tahoma" w:cs="Tahoma"/>
      <w:sz w:val="16"/>
      <w:szCs w:val="16"/>
    </w:rPr>
  </w:style>
  <w:style w:type="table" w:customStyle="1" w:styleId="2">
    <w:name w:val="Мрежа в таблица2"/>
    <w:basedOn w:val="a1"/>
    <w:next w:val="a5"/>
    <w:uiPriority w:val="59"/>
    <w:rsid w:val="00F87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8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D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CD4F29"/>
  </w:style>
  <w:style w:type="paragraph" w:styleId="a8">
    <w:name w:val="footer"/>
    <w:basedOn w:val="a"/>
    <w:link w:val="a9"/>
    <w:uiPriority w:val="99"/>
    <w:unhideWhenUsed/>
    <w:rsid w:val="00CD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CD4F29"/>
  </w:style>
  <w:style w:type="paragraph" w:styleId="aa">
    <w:name w:val="No Spacing"/>
    <w:uiPriority w:val="63"/>
    <w:rsid w:val="00D4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5"/>
    <w:uiPriority w:val="59"/>
    <w:rsid w:val="00D50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6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928A0"/>
    <w:rPr>
      <w:rFonts w:ascii="Tahoma" w:hAnsi="Tahoma" w:cs="Tahoma"/>
      <w:sz w:val="16"/>
      <w:szCs w:val="16"/>
    </w:rPr>
  </w:style>
  <w:style w:type="table" w:customStyle="1" w:styleId="2">
    <w:name w:val="Мрежа в таблица2"/>
    <w:basedOn w:val="a1"/>
    <w:next w:val="a5"/>
    <w:uiPriority w:val="59"/>
    <w:rsid w:val="00F87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8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D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CD4F29"/>
  </w:style>
  <w:style w:type="paragraph" w:styleId="a8">
    <w:name w:val="footer"/>
    <w:basedOn w:val="a"/>
    <w:link w:val="a9"/>
    <w:uiPriority w:val="99"/>
    <w:unhideWhenUsed/>
    <w:rsid w:val="00CD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CD4F29"/>
  </w:style>
  <w:style w:type="paragraph" w:styleId="aa">
    <w:name w:val="No Spacing"/>
    <w:uiPriority w:val="63"/>
    <w:rsid w:val="00D4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5"/>
    <w:uiPriority w:val="59"/>
    <w:rsid w:val="00D50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62F8E-61D6-4E55-8D0E-488F2D58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29</Pages>
  <Words>5395</Words>
  <Characters>30755</Characters>
  <Application>Microsoft Office Word</Application>
  <DocSecurity>0</DocSecurity>
  <Lines>256</Lines>
  <Paragraphs>72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51</cp:revision>
  <cp:lastPrinted>2018-09-04T13:32:00Z</cp:lastPrinted>
  <dcterms:created xsi:type="dcterms:W3CDTF">2017-08-09T05:36:00Z</dcterms:created>
  <dcterms:modified xsi:type="dcterms:W3CDTF">2018-09-04T13:33:00Z</dcterms:modified>
</cp:coreProperties>
</file>