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FC52C5" w14:textId="46FDC869" w:rsidR="008B1447" w:rsidRPr="003E036B" w:rsidRDefault="00245766" w:rsidP="008B1447">
      <w:pPr>
        <w:shd w:val="clear" w:color="auto" w:fill="FFFFFF"/>
        <w:ind w:left="3540" w:firstLine="708"/>
        <w:rPr>
          <w:color w:val="000000"/>
          <w:sz w:val="28"/>
          <w:szCs w:val="28"/>
        </w:rPr>
      </w:pPr>
      <w:r w:rsidRPr="003E036B">
        <w:rPr>
          <w:b/>
          <w:bCs/>
          <w:color w:val="000000"/>
          <w:sz w:val="28"/>
          <w:szCs w:val="28"/>
        </w:rPr>
        <w:t>П</w:t>
      </w:r>
      <w:r w:rsidR="008B1447" w:rsidRPr="003E036B">
        <w:rPr>
          <w:b/>
          <w:bCs/>
          <w:color w:val="000000"/>
          <w:sz w:val="28"/>
          <w:szCs w:val="28"/>
        </w:rPr>
        <w:t>РОТОКОЛ</w:t>
      </w:r>
    </w:p>
    <w:p w14:paraId="15001C25" w14:textId="77777777" w:rsidR="008B1447" w:rsidRPr="003E036B" w:rsidRDefault="008B1447" w:rsidP="008B1447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40448358" w14:textId="175F1D4E" w:rsidR="008B1447" w:rsidRPr="003E036B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На </w:t>
      </w:r>
      <w:r w:rsidR="00E72952" w:rsidRPr="003E036B">
        <w:rPr>
          <w:color w:val="000000"/>
          <w:sz w:val="28"/>
          <w:szCs w:val="28"/>
        </w:rPr>
        <w:t>14.05</w:t>
      </w:r>
      <w:r w:rsidRPr="003E036B">
        <w:rPr>
          <w:color w:val="000000"/>
          <w:sz w:val="28"/>
          <w:szCs w:val="28"/>
          <w:lang w:val="ru-RU"/>
        </w:rPr>
        <w:t>.202</w:t>
      </w:r>
      <w:r w:rsidRPr="003E036B">
        <w:rPr>
          <w:color w:val="000000"/>
          <w:sz w:val="28"/>
          <w:szCs w:val="28"/>
        </w:rPr>
        <w:t>6 година от 11.00 часа Постоянната комисия по  </w:t>
      </w:r>
      <w:r w:rsidRPr="003E036B">
        <w:rPr>
          <w:b/>
          <w:bCs/>
          <w:color w:val="000000"/>
          <w:sz w:val="28"/>
          <w:szCs w:val="28"/>
        </w:rPr>
        <w:t>„БЮДЖЕТ, ФИНАНСИ И ИКОНОМИЧЕСКА ПОЛИТИКА” </w:t>
      </w:r>
      <w:r w:rsidRPr="003E036B">
        <w:rPr>
          <w:color w:val="000000"/>
          <w:sz w:val="28"/>
          <w:szCs w:val="28"/>
        </w:rPr>
        <w:t>проведе заседание</w:t>
      </w:r>
      <w:r w:rsidRPr="003E036B">
        <w:rPr>
          <w:color w:val="000000"/>
          <w:sz w:val="28"/>
          <w:szCs w:val="28"/>
          <w:lang w:val="en-US"/>
        </w:rPr>
        <w:t>.</w:t>
      </w:r>
    </w:p>
    <w:p w14:paraId="1F6FA0E3" w14:textId="77777777" w:rsidR="008B1447" w:rsidRPr="003E036B" w:rsidRDefault="008B1447" w:rsidP="008B1447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187BD6BF" w14:textId="77777777" w:rsidR="008B1447" w:rsidRPr="003E036B" w:rsidRDefault="008B1447" w:rsidP="008B1447">
      <w:pPr>
        <w:shd w:val="clear" w:color="auto" w:fill="FFFFFF"/>
        <w:jc w:val="center"/>
        <w:rPr>
          <w:color w:val="000000"/>
          <w:sz w:val="28"/>
          <w:szCs w:val="28"/>
        </w:rPr>
      </w:pPr>
      <w:r w:rsidRPr="003E036B">
        <w:rPr>
          <w:b/>
          <w:bCs/>
          <w:color w:val="000000"/>
          <w:sz w:val="28"/>
          <w:szCs w:val="28"/>
        </w:rPr>
        <w:t>Д Н Е В Е Н    Р Е Д:</w:t>
      </w:r>
    </w:p>
    <w:p w14:paraId="61EA0C4A" w14:textId="77777777" w:rsidR="008B1447" w:rsidRPr="003E036B" w:rsidRDefault="008B1447" w:rsidP="008B1447">
      <w:pPr>
        <w:shd w:val="clear" w:color="auto" w:fill="FFFFFF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  <w:lang w:val="en-US"/>
        </w:rPr>
        <w:t> </w:t>
      </w:r>
    </w:p>
    <w:p w14:paraId="23278DE4" w14:textId="77777777" w:rsidR="00E72952" w:rsidRPr="003E036B" w:rsidRDefault="00E72952" w:rsidP="00E7295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E036B">
        <w:rPr>
          <w:rFonts w:eastAsia="Calibri"/>
          <w:sz w:val="28"/>
          <w:szCs w:val="28"/>
          <w:lang w:eastAsia="en-US"/>
        </w:rPr>
        <w:t xml:space="preserve">1. Одобряване на Годишен доклад за наблюдение на изпълнението на Плана за интегрирано развитие на община Крумовград 2021-2027 г. за 2025 г. </w:t>
      </w:r>
    </w:p>
    <w:p w14:paraId="3F7B2ADC" w14:textId="77777777" w:rsidR="00E72952" w:rsidRPr="003E036B" w:rsidRDefault="00E72952" w:rsidP="00E7295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3E036B">
        <w:rPr>
          <w:rFonts w:eastAsia="Calibri"/>
          <w:sz w:val="28"/>
          <w:szCs w:val="28"/>
          <w:lang w:eastAsia="en-US"/>
        </w:rPr>
        <w:t>2. Кандидатстване на Община Крумовград по процедура чрез подбор на проектни предложения</w:t>
      </w:r>
      <w:r w:rsidRPr="003E036B">
        <w:rPr>
          <w:rFonts w:eastAsia="Calibri"/>
          <w:sz w:val="28"/>
          <w:szCs w:val="28"/>
          <w:lang w:val="en-US" w:eastAsia="en-US"/>
        </w:rPr>
        <w:t xml:space="preserve"> BG05SFPR002-2.016 </w:t>
      </w:r>
      <w:r w:rsidRPr="003E036B">
        <w:rPr>
          <w:rFonts w:eastAsia="Calibri"/>
          <w:sz w:val="28"/>
          <w:szCs w:val="28"/>
          <w:lang w:eastAsia="en-US"/>
        </w:rPr>
        <w:t xml:space="preserve">„Подкрепа за уязвими и </w:t>
      </w:r>
      <w:proofErr w:type="spellStart"/>
      <w:r w:rsidRPr="003E036B">
        <w:rPr>
          <w:rFonts w:eastAsia="Calibri"/>
          <w:sz w:val="28"/>
          <w:szCs w:val="28"/>
          <w:lang w:eastAsia="en-US"/>
        </w:rPr>
        <w:t>маргинализирани</w:t>
      </w:r>
      <w:proofErr w:type="spellEnd"/>
      <w:r w:rsidRPr="003E036B">
        <w:rPr>
          <w:rFonts w:eastAsia="Calibri"/>
          <w:sz w:val="28"/>
          <w:szCs w:val="28"/>
          <w:lang w:eastAsia="en-US"/>
        </w:rPr>
        <w:t xml:space="preserve"> общности“, финансиране по Програма „Развитие на човешките ресурси“ 2021 – 2027 г. </w:t>
      </w:r>
    </w:p>
    <w:p w14:paraId="73281B40" w14:textId="77777777" w:rsidR="00E72952" w:rsidRPr="003E036B" w:rsidRDefault="00E72952" w:rsidP="00E7295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E036B">
        <w:rPr>
          <w:rFonts w:eastAsia="Calibri"/>
          <w:bCs/>
          <w:sz w:val="28"/>
          <w:szCs w:val="28"/>
          <w:lang w:eastAsia="en-US"/>
        </w:rPr>
        <w:t>3. Отпускане на еднократни парични помощи на лица и семейства от община Крумовград.</w:t>
      </w:r>
    </w:p>
    <w:p w14:paraId="64AA6494" w14:textId="77777777" w:rsidR="00E72952" w:rsidRPr="003E036B" w:rsidRDefault="00E72952" w:rsidP="00E7295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E036B">
        <w:rPr>
          <w:rFonts w:eastAsia="Calibri"/>
          <w:bCs/>
          <w:sz w:val="28"/>
          <w:szCs w:val="28"/>
          <w:lang w:eastAsia="en-US"/>
        </w:rPr>
        <w:t xml:space="preserve">4. Даване на съгласие за безвъзмездно приемане на движими вещи – паравани за гласуване с хартиени бюлетини от държавата за нуждите на Община Крумовград за изборните процеси. </w:t>
      </w:r>
    </w:p>
    <w:p w14:paraId="77E16531" w14:textId="77777777" w:rsidR="00E72952" w:rsidRPr="003E036B" w:rsidRDefault="00E72952" w:rsidP="00E7295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E036B">
        <w:rPr>
          <w:rFonts w:eastAsia="Calibri"/>
          <w:bCs/>
          <w:sz w:val="28"/>
          <w:szCs w:val="28"/>
          <w:lang w:eastAsia="en-US"/>
        </w:rPr>
        <w:t xml:space="preserve">5. Приемане на разчет на Община Крумовград за 2026 година. </w:t>
      </w:r>
    </w:p>
    <w:p w14:paraId="1CF40A6E" w14:textId="77777777" w:rsidR="00E72952" w:rsidRPr="003E036B" w:rsidRDefault="00E72952" w:rsidP="00E7295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E036B">
        <w:rPr>
          <w:rFonts w:eastAsia="Calibri"/>
          <w:bCs/>
          <w:sz w:val="28"/>
          <w:szCs w:val="28"/>
          <w:lang w:eastAsia="en-US"/>
        </w:rPr>
        <w:t xml:space="preserve">6. Вземане на решение за поправка на очевидна фактическа грешка, допусната в Решение № 443 от протокол № 23/27.11.2025 г. на Общински съвет - Крумовград. </w:t>
      </w:r>
    </w:p>
    <w:p w14:paraId="44A449A9" w14:textId="77777777" w:rsidR="008B1447" w:rsidRPr="003E036B" w:rsidRDefault="008B1447" w:rsidP="008B1447">
      <w:pPr>
        <w:shd w:val="clear" w:color="auto" w:fill="FFFFFF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6DAAA3EB" w14:textId="77777777" w:rsidR="008B1447" w:rsidRPr="003E036B" w:rsidRDefault="008B1447" w:rsidP="00E72952">
      <w:pPr>
        <w:shd w:val="clear" w:color="auto" w:fill="FFFFFF"/>
        <w:ind w:firstLine="708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На заседанието присъстваха:</w:t>
      </w:r>
    </w:p>
    <w:p w14:paraId="465F722B" w14:textId="77777777" w:rsidR="008B1447" w:rsidRPr="003E036B" w:rsidRDefault="008B1447" w:rsidP="008B1447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       </w:t>
      </w:r>
    </w:p>
    <w:p w14:paraId="56ABC8F1" w14:textId="77777777" w:rsidR="008B1447" w:rsidRPr="003E036B" w:rsidRDefault="008B1447" w:rsidP="008B1447">
      <w:pPr>
        <w:shd w:val="clear" w:color="auto" w:fill="FFFFFF"/>
        <w:ind w:left="1276" w:hanging="425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1.       Хасан Халил Хасан – председател на комисията</w:t>
      </w:r>
    </w:p>
    <w:p w14:paraId="17489FEB" w14:textId="77777777" w:rsidR="008B1447" w:rsidRPr="003E036B" w:rsidRDefault="008B1447" w:rsidP="008B1447">
      <w:pPr>
        <w:shd w:val="clear" w:color="auto" w:fill="FFFFFF"/>
        <w:ind w:left="1276" w:hanging="425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2.       Милчо Иванов </w:t>
      </w:r>
      <w:proofErr w:type="spellStart"/>
      <w:r w:rsidRPr="003E036B">
        <w:rPr>
          <w:color w:val="000000"/>
          <w:sz w:val="28"/>
          <w:szCs w:val="28"/>
        </w:rPr>
        <w:t>Казълов</w:t>
      </w:r>
      <w:proofErr w:type="spellEnd"/>
      <w:r w:rsidRPr="003E036B">
        <w:rPr>
          <w:color w:val="000000"/>
          <w:sz w:val="28"/>
          <w:szCs w:val="28"/>
        </w:rPr>
        <w:t xml:space="preserve"> – зам. – председател на комисията</w:t>
      </w:r>
    </w:p>
    <w:p w14:paraId="561735C9" w14:textId="1F8EE31F" w:rsidR="00E72952" w:rsidRPr="003E036B" w:rsidRDefault="008B1447" w:rsidP="008B1447">
      <w:pPr>
        <w:shd w:val="clear" w:color="auto" w:fill="FFFFFF"/>
        <w:ind w:left="1276" w:hanging="425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3.      </w:t>
      </w:r>
      <w:r w:rsidR="00E72952" w:rsidRPr="003E036B">
        <w:rPr>
          <w:color w:val="000000"/>
          <w:sz w:val="28"/>
          <w:szCs w:val="28"/>
        </w:rPr>
        <w:t xml:space="preserve">Радослав Сашев </w:t>
      </w:r>
      <w:proofErr w:type="spellStart"/>
      <w:r w:rsidR="00E72952" w:rsidRPr="003E036B">
        <w:rPr>
          <w:color w:val="000000"/>
          <w:sz w:val="28"/>
          <w:szCs w:val="28"/>
        </w:rPr>
        <w:t>Пачелиев</w:t>
      </w:r>
      <w:proofErr w:type="spellEnd"/>
      <w:r w:rsidR="00E72952" w:rsidRPr="003E036B">
        <w:rPr>
          <w:color w:val="000000"/>
          <w:sz w:val="28"/>
          <w:szCs w:val="28"/>
        </w:rPr>
        <w:t xml:space="preserve"> – член на комисията.</w:t>
      </w:r>
    </w:p>
    <w:p w14:paraId="1F0F6BA0" w14:textId="77777777" w:rsidR="008B1447" w:rsidRPr="003E036B" w:rsidRDefault="008B1447" w:rsidP="008B1447">
      <w:pPr>
        <w:shd w:val="clear" w:color="auto" w:fill="FFFFFF"/>
        <w:ind w:left="1276" w:hanging="425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4.       Ерхан Сабахтин Исмаил – член на комисията</w:t>
      </w:r>
    </w:p>
    <w:p w14:paraId="2DA0A9F9" w14:textId="77777777" w:rsidR="008B1447" w:rsidRPr="003E036B" w:rsidRDefault="008B1447" w:rsidP="008B1447">
      <w:pPr>
        <w:shd w:val="clear" w:color="auto" w:fill="FFFFFF"/>
        <w:ind w:left="1276" w:hanging="425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5.       Юсеин Ибрахим </w:t>
      </w:r>
      <w:proofErr w:type="spellStart"/>
      <w:r w:rsidRPr="003E036B">
        <w:rPr>
          <w:color w:val="000000"/>
          <w:sz w:val="28"/>
          <w:szCs w:val="28"/>
        </w:rPr>
        <w:t>Хабиб</w:t>
      </w:r>
      <w:proofErr w:type="spellEnd"/>
      <w:r w:rsidRPr="003E036B">
        <w:rPr>
          <w:color w:val="000000"/>
          <w:sz w:val="28"/>
          <w:szCs w:val="28"/>
        </w:rPr>
        <w:t xml:space="preserve"> – член на комисията.</w:t>
      </w:r>
    </w:p>
    <w:p w14:paraId="07A58EED" w14:textId="1124C2B8" w:rsidR="008B1447" w:rsidRPr="003E036B" w:rsidRDefault="008B1447" w:rsidP="008B1447">
      <w:pPr>
        <w:shd w:val="clear" w:color="auto" w:fill="FFFFFF"/>
        <w:ind w:left="1276" w:hanging="425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6.       </w:t>
      </w:r>
    </w:p>
    <w:p w14:paraId="7568C8ED" w14:textId="77777777" w:rsidR="008B1447" w:rsidRPr="003E036B" w:rsidRDefault="008B1447" w:rsidP="008B1447">
      <w:pPr>
        <w:shd w:val="clear" w:color="auto" w:fill="FFFFFF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4FF11A17" w14:textId="0C7F7514" w:rsidR="008B1447" w:rsidRPr="003E036B" w:rsidRDefault="008B1447" w:rsidP="008B1447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3E036B">
        <w:rPr>
          <w:b/>
          <w:color w:val="000000"/>
          <w:sz w:val="28"/>
          <w:szCs w:val="28"/>
        </w:rPr>
        <w:t xml:space="preserve">Кворум – </w:t>
      </w:r>
      <w:r w:rsidR="00E72952" w:rsidRPr="003E036B">
        <w:rPr>
          <w:b/>
          <w:color w:val="000000"/>
          <w:sz w:val="28"/>
          <w:szCs w:val="28"/>
        </w:rPr>
        <w:t>5</w:t>
      </w:r>
      <w:r w:rsidRPr="003E036B">
        <w:rPr>
          <w:color w:val="000000"/>
          <w:sz w:val="28"/>
          <w:szCs w:val="28"/>
        </w:rPr>
        <w:t xml:space="preserve"> – отсъства - </w:t>
      </w:r>
      <w:r w:rsidR="00E72952" w:rsidRPr="003E036B">
        <w:rPr>
          <w:color w:val="000000"/>
          <w:sz w:val="28"/>
          <w:szCs w:val="28"/>
        </w:rPr>
        <w:t>Али Якуб Халил – член на комисията и Ангел Илиев Александров – член на комисията</w:t>
      </w:r>
    </w:p>
    <w:p w14:paraId="6F82D711" w14:textId="77777777" w:rsidR="008B1447" w:rsidRPr="003E036B" w:rsidRDefault="008B1447" w:rsidP="008B1447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534D1279" w14:textId="6BA3A144" w:rsidR="008B1447" w:rsidRPr="003E036B" w:rsidRDefault="008B1447" w:rsidP="008B1447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На заседанието на постоянната комисия присъстваха – </w:t>
      </w:r>
      <w:r w:rsidR="009F5866" w:rsidRPr="003E036B">
        <w:rPr>
          <w:color w:val="000000"/>
          <w:sz w:val="28"/>
          <w:szCs w:val="28"/>
        </w:rPr>
        <w:t xml:space="preserve">г-н Асен Хаджиев – зам. кмет на общината, </w:t>
      </w:r>
      <w:r w:rsidRPr="003E036B">
        <w:rPr>
          <w:color w:val="000000"/>
          <w:sz w:val="28"/>
          <w:szCs w:val="28"/>
        </w:rPr>
        <w:t xml:space="preserve">г-жа </w:t>
      </w:r>
      <w:proofErr w:type="spellStart"/>
      <w:r w:rsidRPr="003E036B">
        <w:rPr>
          <w:color w:val="000000"/>
          <w:sz w:val="28"/>
          <w:szCs w:val="28"/>
        </w:rPr>
        <w:t>Неждие</w:t>
      </w:r>
      <w:proofErr w:type="spellEnd"/>
      <w:r w:rsidRPr="003E036B">
        <w:rPr>
          <w:color w:val="000000"/>
          <w:sz w:val="28"/>
          <w:szCs w:val="28"/>
        </w:rPr>
        <w:t xml:space="preserve"> Акиф – зам. – кмет на община, г-жа Фатме Осман – директор на дирекция „АИОП“, г-жа Виолета Хаджиева – директор на дирекция „Финанси и счетоводство“, </w:t>
      </w:r>
      <w:r w:rsidR="00E72952" w:rsidRPr="003E036B">
        <w:rPr>
          <w:color w:val="000000"/>
          <w:sz w:val="28"/>
          <w:szCs w:val="28"/>
        </w:rPr>
        <w:t>г-жа Мелиха Байрям – гл. експерт „Социални дейности“</w:t>
      </w:r>
    </w:p>
    <w:p w14:paraId="7068FF69" w14:textId="77777777" w:rsidR="00E72952" w:rsidRPr="003E036B" w:rsidRDefault="00E72952" w:rsidP="008B1447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</w:p>
    <w:p w14:paraId="79AB6181" w14:textId="5490E956" w:rsidR="008B1447" w:rsidRPr="003E036B" w:rsidRDefault="008B1447" w:rsidP="008B1447">
      <w:pPr>
        <w:shd w:val="clear" w:color="auto" w:fill="FFFFFF"/>
        <w:rPr>
          <w:color w:val="000000"/>
          <w:sz w:val="28"/>
          <w:szCs w:val="28"/>
        </w:rPr>
      </w:pPr>
    </w:p>
    <w:p w14:paraId="3EC89391" w14:textId="77777777" w:rsidR="008B1447" w:rsidRPr="003E036B" w:rsidRDefault="008B1447" w:rsidP="008B1447">
      <w:pPr>
        <w:shd w:val="clear" w:color="auto" w:fill="FFFFFF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2FD1E556" w14:textId="77777777" w:rsidR="008B1447" w:rsidRPr="003E036B" w:rsidRDefault="008B1447" w:rsidP="008B1447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  <w:u w:val="single"/>
        </w:rPr>
        <w:t>ПО ПЪРВА ТОЧКА</w:t>
      </w:r>
    </w:p>
    <w:p w14:paraId="7217EE8F" w14:textId="4889B6A9" w:rsidR="008B1447" w:rsidRPr="003E036B" w:rsidRDefault="008B1447" w:rsidP="009F586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>Г-</w:t>
      </w:r>
      <w:r w:rsidR="009F5866" w:rsidRPr="003E036B">
        <w:rPr>
          <w:i/>
          <w:iCs/>
          <w:color w:val="000000"/>
          <w:sz w:val="28"/>
          <w:szCs w:val="28"/>
        </w:rPr>
        <w:t>н</w:t>
      </w:r>
      <w:r w:rsidRPr="003E036B">
        <w:rPr>
          <w:i/>
          <w:iCs/>
          <w:color w:val="000000"/>
          <w:sz w:val="28"/>
          <w:szCs w:val="28"/>
        </w:rPr>
        <w:t xml:space="preserve"> </w:t>
      </w:r>
      <w:r w:rsidR="009F5866" w:rsidRPr="003E036B">
        <w:rPr>
          <w:i/>
          <w:iCs/>
          <w:color w:val="000000"/>
          <w:sz w:val="28"/>
          <w:szCs w:val="28"/>
        </w:rPr>
        <w:t>Асен Хаджиев – зам. кмет на общината</w:t>
      </w:r>
      <w:r w:rsidRPr="003E036B">
        <w:rPr>
          <w:i/>
          <w:iCs/>
          <w:color w:val="000000"/>
          <w:sz w:val="28"/>
          <w:szCs w:val="28"/>
        </w:rPr>
        <w:t xml:space="preserve"> –</w:t>
      </w:r>
      <w:r w:rsidRPr="003E036B">
        <w:rPr>
          <w:color w:val="000000"/>
          <w:sz w:val="28"/>
          <w:szCs w:val="28"/>
        </w:rPr>
        <w:t> Направи разяснение по </w:t>
      </w:r>
      <w:r w:rsidR="009F5866" w:rsidRPr="003E036B">
        <w:rPr>
          <w:color w:val="000000"/>
          <w:sz w:val="28"/>
          <w:szCs w:val="28"/>
        </w:rPr>
        <w:t xml:space="preserve">докладна записка. </w:t>
      </w:r>
    </w:p>
    <w:p w14:paraId="1B27CEA6" w14:textId="77777777" w:rsidR="008B1447" w:rsidRPr="003E036B" w:rsidRDefault="008B1447" w:rsidP="008B1447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2B57FA3F" w14:textId="5766FD39" w:rsidR="009F5866" w:rsidRPr="003E036B" w:rsidRDefault="009F5866" w:rsidP="009F586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pacing w:val="-6"/>
          <w:sz w:val="28"/>
          <w:szCs w:val="28"/>
        </w:rPr>
        <w:lastRenderedPageBreak/>
        <w:t>Нямаше допълнителни въпроси от присъстващите в залата.</w:t>
      </w:r>
    </w:p>
    <w:p w14:paraId="612F82F4" w14:textId="77777777" w:rsidR="008B1447" w:rsidRPr="003E036B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7E914086" w14:textId="0A8DA094" w:rsidR="009F5866" w:rsidRPr="003E036B" w:rsidRDefault="009F5866" w:rsidP="009F5866">
      <w:pPr>
        <w:shd w:val="clear" w:color="auto" w:fill="FFFFFF"/>
        <w:ind w:firstLine="708"/>
        <w:jc w:val="both"/>
        <w:rPr>
          <w:color w:val="000000"/>
          <w:sz w:val="28"/>
          <w:szCs w:val="28"/>
          <w:u w:val="single"/>
        </w:rPr>
      </w:pPr>
      <w:r w:rsidRPr="003E036B">
        <w:rPr>
          <w:color w:val="000000"/>
          <w:sz w:val="28"/>
          <w:szCs w:val="28"/>
        </w:rPr>
        <w:t>След направените разяснения комисията със за – 5, подкрепи предложението на вносителя</w:t>
      </w:r>
    </w:p>
    <w:p w14:paraId="256555EF" w14:textId="77777777" w:rsidR="009F5866" w:rsidRPr="003E036B" w:rsidRDefault="009F5866" w:rsidP="008B1447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</w:p>
    <w:p w14:paraId="76BFC3DF" w14:textId="77777777" w:rsidR="008B1447" w:rsidRPr="003E036B" w:rsidRDefault="008B1447" w:rsidP="008B1447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  <w:u w:val="single"/>
        </w:rPr>
        <w:t>ПО ВТОРА ТОЧКА</w:t>
      </w:r>
    </w:p>
    <w:p w14:paraId="4A970B7B" w14:textId="36D1811C" w:rsidR="009F5866" w:rsidRPr="003E036B" w:rsidRDefault="009F5866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Г-жа </w:t>
      </w:r>
      <w:proofErr w:type="spellStart"/>
      <w:r w:rsidRPr="003E036B">
        <w:rPr>
          <w:color w:val="000000"/>
          <w:sz w:val="28"/>
          <w:szCs w:val="28"/>
        </w:rPr>
        <w:t>Неждие</w:t>
      </w:r>
      <w:proofErr w:type="spellEnd"/>
      <w:r w:rsidRPr="003E036B">
        <w:rPr>
          <w:color w:val="000000"/>
          <w:sz w:val="28"/>
          <w:szCs w:val="28"/>
        </w:rPr>
        <w:t xml:space="preserve"> Акиф – зам. – кмет на община - Направи разяснение по докладна записка.</w:t>
      </w:r>
    </w:p>
    <w:p w14:paraId="1FA04C2C" w14:textId="77777777" w:rsidR="009F5866" w:rsidRPr="003E036B" w:rsidRDefault="009F5866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2ABFD0B6" w14:textId="77777777" w:rsidR="008B1447" w:rsidRPr="003E036B" w:rsidRDefault="008B1447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color w:val="000000"/>
          <w:spacing w:val="-6"/>
          <w:sz w:val="28"/>
          <w:szCs w:val="28"/>
        </w:rPr>
        <w:t> Нямаше допълнителни въпроси от присъстващите в залата.</w:t>
      </w:r>
    </w:p>
    <w:p w14:paraId="1BB6AED6" w14:textId="77777777" w:rsidR="008B1447" w:rsidRPr="003E036B" w:rsidRDefault="008B1447" w:rsidP="008B1447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4A5DFD9E" w14:textId="7682FEBA" w:rsidR="008B1447" w:rsidRPr="003E036B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След направените разяснения комисията със за – </w:t>
      </w:r>
      <w:r w:rsidR="009F5866" w:rsidRPr="003E036B">
        <w:rPr>
          <w:color w:val="000000"/>
          <w:sz w:val="28"/>
          <w:szCs w:val="28"/>
        </w:rPr>
        <w:t>5</w:t>
      </w:r>
      <w:r w:rsidRPr="003E036B">
        <w:rPr>
          <w:color w:val="000000"/>
          <w:sz w:val="28"/>
          <w:szCs w:val="28"/>
        </w:rPr>
        <w:t xml:space="preserve">, </w:t>
      </w:r>
      <w:r w:rsidR="009F5866" w:rsidRPr="003E036B">
        <w:rPr>
          <w:color w:val="000000"/>
          <w:sz w:val="28"/>
          <w:szCs w:val="28"/>
        </w:rPr>
        <w:t>подкрепи предложението на вносителя</w:t>
      </w:r>
      <w:r w:rsidRPr="003E036B">
        <w:rPr>
          <w:color w:val="000000"/>
          <w:sz w:val="28"/>
          <w:szCs w:val="28"/>
        </w:rPr>
        <w:t>.</w:t>
      </w:r>
    </w:p>
    <w:p w14:paraId="12D760E1" w14:textId="77777777" w:rsidR="008B1447" w:rsidRPr="003E036B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6BAC6057" w14:textId="77777777" w:rsidR="008B1447" w:rsidRPr="003E036B" w:rsidRDefault="008B1447" w:rsidP="008B1447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  <w:r w:rsidRPr="003E036B">
        <w:rPr>
          <w:color w:val="000000"/>
          <w:sz w:val="28"/>
          <w:szCs w:val="28"/>
          <w:u w:val="single"/>
        </w:rPr>
        <w:t>ПО ТРЕТА ТОЧКА</w:t>
      </w:r>
    </w:p>
    <w:p w14:paraId="6E22B9E2" w14:textId="77777777" w:rsidR="00E72952" w:rsidRPr="003E036B" w:rsidRDefault="00E72952" w:rsidP="008B1447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</w:p>
    <w:p w14:paraId="1607F203" w14:textId="2F8ED015" w:rsidR="00E72952" w:rsidRPr="003E036B" w:rsidRDefault="009F5866" w:rsidP="00E72952">
      <w:pPr>
        <w:shd w:val="clear" w:color="auto" w:fill="FFFFFF"/>
        <w:ind w:firstLine="708"/>
        <w:jc w:val="both"/>
        <w:rPr>
          <w:i/>
          <w:color w:val="000000"/>
          <w:sz w:val="28"/>
          <w:szCs w:val="28"/>
          <w:u w:val="single"/>
        </w:rPr>
      </w:pPr>
      <w:r w:rsidRPr="003E036B">
        <w:rPr>
          <w:b/>
          <w:color w:val="000000"/>
          <w:sz w:val="28"/>
          <w:szCs w:val="28"/>
          <w:u w:val="single"/>
        </w:rPr>
        <w:t>Кворум – 6 -</w:t>
      </w:r>
      <w:r w:rsidRPr="003E036B">
        <w:rPr>
          <w:color w:val="000000"/>
          <w:sz w:val="28"/>
          <w:szCs w:val="28"/>
          <w:u w:val="single"/>
        </w:rPr>
        <w:t xml:space="preserve"> </w:t>
      </w:r>
      <w:r w:rsidR="00E72952" w:rsidRPr="003E036B">
        <w:rPr>
          <w:color w:val="000000"/>
          <w:sz w:val="28"/>
          <w:szCs w:val="28"/>
          <w:u w:val="single"/>
        </w:rPr>
        <w:t xml:space="preserve">Г-н Ангел Илиев Александров – член на комисията – </w:t>
      </w:r>
      <w:r w:rsidR="00E72952" w:rsidRPr="003E036B">
        <w:rPr>
          <w:i/>
          <w:color w:val="000000"/>
          <w:sz w:val="28"/>
          <w:szCs w:val="28"/>
          <w:u w:val="single"/>
        </w:rPr>
        <w:t>влезе в заседателната зала</w:t>
      </w:r>
    </w:p>
    <w:p w14:paraId="49DC16EF" w14:textId="77777777" w:rsidR="00E72952" w:rsidRPr="003E036B" w:rsidRDefault="00E72952" w:rsidP="008B1447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6639C11" w14:textId="3A63CF81" w:rsidR="009F5866" w:rsidRPr="003E036B" w:rsidRDefault="008B1447" w:rsidP="009F586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 xml:space="preserve">Г-жа </w:t>
      </w:r>
      <w:r w:rsidR="009F5866" w:rsidRPr="003E036B">
        <w:rPr>
          <w:i/>
          <w:iCs/>
          <w:color w:val="000000"/>
          <w:sz w:val="28"/>
          <w:szCs w:val="28"/>
        </w:rPr>
        <w:t xml:space="preserve">Мелиха Байрям – гл. експерт „Социални дейности“ - </w:t>
      </w:r>
      <w:r w:rsidR="00245766" w:rsidRPr="003E036B">
        <w:rPr>
          <w:i/>
          <w:iCs/>
          <w:color w:val="000000"/>
          <w:sz w:val="28"/>
          <w:szCs w:val="28"/>
        </w:rPr>
        <w:t>……</w:t>
      </w:r>
    </w:p>
    <w:p w14:paraId="6501BB1A" w14:textId="77777777" w:rsidR="009F5866" w:rsidRPr="003E036B" w:rsidRDefault="009F5866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3E3CDB3A" w14:textId="77777777" w:rsidR="008B1447" w:rsidRPr="003E036B" w:rsidRDefault="008B1447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Нямаше допълнителни въпроси по отчета.</w:t>
      </w:r>
    </w:p>
    <w:p w14:paraId="3FB304DB" w14:textId="77777777" w:rsidR="008B1447" w:rsidRPr="003E036B" w:rsidRDefault="008B1447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51CE15A8" w14:textId="423B3127" w:rsidR="008B1447" w:rsidRPr="003E036B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След направените разяснения комисията със за – 6 подкрепи </w:t>
      </w:r>
      <w:r w:rsidR="009F5866" w:rsidRPr="003E036B">
        <w:rPr>
          <w:color w:val="000000"/>
          <w:sz w:val="28"/>
          <w:szCs w:val="28"/>
        </w:rPr>
        <w:t>докладна записка</w:t>
      </w:r>
      <w:r w:rsidRPr="003E036B">
        <w:rPr>
          <w:color w:val="000000"/>
          <w:sz w:val="28"/>
          <w:szCs w:val="28"/>
        </w:rPr>
        <w:t>.</w:t>
      </w:r>
    </w:p>
    <w:p w14:paraId="6A21AE89" w14:textId="77777777" w:rsidR="008B1447" w:rsidRPr="003E036B" w:rsidRDefault="008B1447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> </w:t>
      </w:r>
    </w:p>
    <w:p w14:paraId="2931BC2D" w14:textId="77777777" w:rsidR="008B1447" w:rsidRPr="003E036B" w:rsidRDefault="008B1447" w:rsidP="008B1447">
      <w:pPr>
        <w:shd w:val="clear" w:color="auto" w:fill="FFFFFF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  <w:u w:val="single"/>
        </w:rPr>
        <w:t>ПО ЧЕТВЪРТА ТОЧКА</w:t>
      </w:r>
    </w:p>
    <w:p w14:paraId="34E5AF05" w14:textId="7212E41F" w:rsidR="009F5866" w:rsidRPr="003E036B" w:rsidRDefault="008B1447" w:rsidP="009F5866">
      <w:pPr>
        <w:shd w:val="clear" w:color="auto" w:fill="FFFFFF"/>
        <w:ind w:firstLine="720"/>
        <w:jc w:val="both"/>
        <w:rPr>
          <w:iCs/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 xml:space="preserve">Г-жа </w:t>
      </w:r>
      <w:r w:rsidR="009F5866" w:rsidRPr="003E036B">
        <w:rPr>
          <w:i/>
          <w:iCs/>
          <w:color w:val="000000"/>
          <w:sz w:val="28"/>
          <w:szCs w:val="28"/>
        </w:rPr>
        <w:t xml:space="preserve">Виолета Хаджиева – директор на дирекция „Финанси и счетоводство“- </w:t>
      </w:r>
      <w:r w:rsidR="009F5866" w:rsidRPr="003E036B">
        <w:rPr>
          <w:iCs/>
          <w:color w:val="000000"/>
          <w:sz w:val="28"/>
          <w:szCs w:val="28"/>
        </w:rPr>
        <w:t>Направи разяснение по докладна записка.</w:t>
      </w:r>
    </w:p>
    <w:p w14:paraId="1B148BB8" w14:textId="77777777" w:rsidR="009F5866" w:rsidRPr="003E036B" w:rsidRDefault="009F5866" w:rsidP="009F5866">
      <w:pPr>
        <w:shd w:val="clear" w:color="auto" w:fill="FFFFFF"/>
        <w:ind w:firstLine="720"/>
        <w:jc w:val="both"/>
        <w:rPr>
          <w:i/>
          <w:iCs/>
          <w:color w:val="000000"/>
          <w:sz w:val="28"/>
          <w:szCs w:val="28"/>
        </w:rPr>
      </w:pPr>
    </w:p>
    <w:p w14:paraId="2A509D01" w14:textId="6A781041" w:rsidR="008B1447" w:rsidRPr="003E036B" w:rsidRDefault="008B1447" w:rsidP="009F586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Нямаше допълнителни въпроси от присъстващите в залата.</w:t>
      </w:r>
    </w:p>
    <w:p w14:paraId="003D710C" w14:textId="77777777" w:rsidR="009F5866" w:rsidRPr="003E036B" w:rsidRDefault="009F5866" w:rsidP="009F586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71A3F4AB" w14:textId="77777777" w:rsidR="008B1447" w:rsidRPr="003E036B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След направените разяснения комисията със за – 6 подкрепи отчета.</w:t>
      </w:r>
    </w:p>
    <w:p w14:paraId="39EE4500" w14:textId="77777777" w:rsidR="008B1447" w:rsidRPr="003E036B" w:rsidRDefault="008B1447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> </w:t>
      </w:r>
    </w:p>
    <w:p w14:paraId="04D9D4AA" w14:textId="77777777" w:rsidR="008B1447" w:rsidRPr="003E036B" w:rsidRDefault="008B1447" w:rsidP="008B1447">
      <w:pPr>
        <w:shd w:val="clear" w:color="auto" w:fill="FFFFFF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33C0320F" w14:textId="77777777" w:rsidR="008B1447" w:rsidRPr="003E036B" w:rsidRDefault="008B1447" w:rsidP="008B1447">
      <w:pPr>
        <w:shd w:val="clear" w:color="auto" w:fill="FFFFFF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  <w:u w:val="single"/>
        </w:rPr>
        <w:t>ПО ПЕТА ТОЧКА</w:t>
      </w:r>
    </w:p>
    <w:p w14:paraId="78095958" w14:textId="77777777" w:rsidR="00E608DC" w:rsidRPr="003E036B" w:rsidRDefault="00E608DC" w:rsidP="00E608DC">
      <w:pPr>
        <w:shd w:val="clear" w:color="auto" w:fill="FFFFFF"/>
        <w:ind w:firstLine="720"/>
        <w:jc w:val="both"/>
        <w:rPr>
          <w:iCs/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 xml:space="preserve">Г-жа Виолета Хаджиева – директор на дирекция „Финанси и счетоводство“- </w:t>
      </w:r>
      <w:r w:rsidRPr="003E036B">
        <w:rPr>
          <w:iCs/>
          <w:color w:val="000000"/>
          <w:sz w:val="28"/>
          <w:szCs w:val="28"/>
        </w:rPr>
        <w:t>Направи разяснение по докладна записка.</w:t>
      </w:r>
    </w:p>
    <w:p w14:paraId="19B582C7" w14:textId="77777777" w:rsidR="00E608DC" w:rsidRPr="003E036B" w:rsidRDefault="00E608DC" w:rsidP="00E608DC">
      <w:pPr>
        <w:shd w:val="clear" w:color="auto" w:fill="FFFFFF"/>
        <w:ind w:firstLine="720"/>
        <w:jc w:val="both"/>
        <w:rPr>
          <w:i/>
          <w:iCs/>
          <w:color w:val="000000"/>
          <w:sz w:val="28"/>
          <w:szCs w:val="28"/>
        </w:rPr>
      </w:pPr>
    </w:p>
    <w:p w14:paraId="3D65D60C" w14:textId="3D948552" w:rsidR="00DE2694" w:rsidRPr="003E036B" w:rsidRDefault="004204C6" w:rsidP="00E608D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i/>
          <w:color w:val="000000"/>
          <w:sz w:val="28"/>
          <w:szCs w:val="28"/>
        </w:rPr>
        <w:t>Г-н Ангел Александров –</w:t>
      </w:r>
      <w:r w:rsidRPr="003E036B">
        <w:rPr>
          <w:color w:val="000000"/>
          <w:sz w:val="28"/>
          <w:szCs w:val="28"/>
        </w:rPr>
        <w:t xml:space="preserve"> Аз имам конкретни въпроси:</w:t>
      </w:r>
    </w:p>
    <w:p w14:paraId="05CB7F6C" w14:textId="2640CE67" w:rsidR="004204C6" w:rsidRPr="003E036B" w:rsidRDefault="004204C6" w:rsidP="00E608D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В разчета за капиталовите разходи видях „Благоустрояване на прилежащото външно пространство на сграда на</w:t>
      </w:r>
      <w:r w:rsidR="00245766" w:rsidRPr="003E036B">
        <w:rPr>
          <w:color w:val="000000"/>
          <w:sz w:val="28"/>
          <w:szCs w:val="28"/>
        </w:rPr>
        <w:t xml:space="preserve"> ОУ „П.К. Яворов “, с Токачка “. Т</w:t>
      </w:r>
      <w:r w:rsidRPr="003E036B">
        <w:rPr>
          <w:color w:val="000000"/>
          <w:sz w:val="28"/>
          <w:szCs w:val="28"/>
        </w:rPr>
        <w:t>ози обект е от миналата година</w:t>
      </w:r>
      <w:r w:rsidR="00245766" w:rsidRPr="003E036B">
        <w:rPr>
          <w:color w:val="000000"/>
          <w:sz w:val="28"/>
          <w:szCs w:val="28"/>
        </w:rPr>
        <w:t>,</w:t>
      </w:r>
      <w:r w:rsidRPr="003E036B">
        <w:rPr>
          <w:color w:val="000000"/>
          <w:sz w:val="28"/>
          <w:szCs w:val="28"/>
        </w:rPr>
        <w:t xml:space="preserve"> не приключи ли?</w:t>
      </w:r>
    </w:p>
    <w:p w14:paraId="0E007F20" w14:textId="2868F2AF" w:rsidR="007D1580" w:rsidRPr="003E036B" w:rsidRDefault="007D1580" w:rsidP="00E608D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Другото</w:t>
      </w:r>
      <w:r w:rsidR="0064584B" w:rsidRPr="003E036B">
        <w:rPr>
          <w:color w:val="000000"/>
          <w:sz w:val="28"/>
          <w:szCs w:val="28"/>
        </w:rPr>
        <w:t>, което искам да питам: Н</w:t>
      </w:r>
      <w:r w:rsidRPr="003E036B">
        <w:rPr>
          <w:color w:val="000000"/>
          <w:sz w:val="28"/>
          <w:szCs w:val="28"/>
        </w:rPr>
        <w:t xml:space="preserve">е е включено в тази точка, но в края на краищата нещата са свързано и е точка от сесията,  „Приемане годишен план на дейностите за подкрепа за личностно развитие на децата и учениците в община </w:t>
      </w:r>
      <w:r w:rsidRPr="003E036B">
        <w:rPr>
          <w:color w:val="000000"/>
          <w:sz w:val="28"/>
          <w:szCs w:val="28"/>
        </w:rPr>
        <w:lastRenderedPageBreak/>
        <w:t>Крумовград за 2026 година.“ в точка  12 пише: „Благоустрояване на дворни пространства“, то е хубаво, че Токачка фигурира, но аз само да напомням 21 април тази г</w:t>
      </w:r>
      <w:r w:rsidR="00245766" w:rsidRPr="003E036B">
        <w:rPr>
          <w:color w:val="000000"/>
          <w:sz w:val="28"/>
          <w:szCs w:val="28"/>
        </w:rPr>
        <w:t xml:space="preserve">одина подадох докладна записка за </w:t>
      </w:r>
      <w:r w:rsidRPr="003E036B">
        <w:rPr>
          <w:color w:val="000000"/>
          <w:sz w:val="28"/>
          <w:szCs w:val="28"/>
        </w:rPr>
        <w:t xml:space="preserve"> подмяна на плочник</w:t>
      </w:r>
      <w:r w:rsidR="00245766" w:rsidRPr="003E036B">
        <w:rPr>
          <w:color w:val="000000"/>
          <w:sz w:val="28"/>
          <w:szCs w:val="28"/>
        </w:rPr>
        <w:t>а</w:t>
      </w:r>
      <w:r w:rsidRPr="003E036B">
        <w:rPr>
          <w:color w:val="000000"/>
          <w:sz w:val="28"/>
          <w:szCs w:val="28"/>
        </w:rPr>
        <w:t xml:space="preserve"> в двора на ОУ с. Гулийка и хидроизолация на една сграда. </w:t>
      </w:r>
      <w:r w:rsidR="00245766" w:rsidRPr="003E036B">
        <w:rPr>
          <w:color w:val="000000"/>
          <w:sz w:val="28"/>
          <w:szCs w:val="28"/>
        </w:rPr>
        <w:t>Това не е мое първо искане и до</w:t>
      </w:r>
      <w:r w:rsidRPr="003E036B">
        <w:rPr>
          <w:color w:val="000000"/>
          <w:sz w:val="28"/>
          <w:szCs w:val="28"/>
        </w:rPr>
        <w:t>сега ми е отказано и сега искам да питам</w:t>
      </w:r>
      <w:r w:rsidR="00DB0DD7" w:rsidRPr="003E036B">
        <w:rPr>
          <w:color w:val="000000"/>
          <w:sz w:val="28"/>
          <w:szCs w:val="28"/>
        </w:rPr>
        <w:t>: И</w:t>
      </w:r>
      <w:r w:rsidRPr="003E036B">
        <w:rPr>
          <w:color w:val="000000"/>
          <w:sz w:val="28"/>
          <w:szCs w:val="28"/>
        </w:rPr>
        <w:t>ма</w:t>
      </w:r>
      <w:r w:rsidR="00245766" w:rsidRPr="003E036B">
        <w:rPr>
          <w:color w:val="000000"/>
          <w:sz w:val="28"/>
          <w:szCs w:val="28"/>
        </w:rPr>
        <w:t xml:space="preserve"> </w:t>
      </w:r>
      <w:r w:rsidRPr="003E036B">
        <w:rPr>
          <w:color w:val="000000"/>
          <w:sz w:val="28"/>
          <w:szCs w:val="28"/>
        </w:rPr>
        <w:t xml:space="preserve">ли възможност  Гулийка да бъдат включени </w:t>
      </w:r>
      <w:r w:rsidR="00A32E3D" w:rsidRPr="003E036B">
        <w:rPr>
          <w:color w:val="000000"/>
          <w:sz w:val="28"/>
          <w:szCs w:val="28"/>
        </w:rPr>
        <w:t>в тези дейности, защото плочника е в невероятно окаяно състояние</w:t>
      </w:r>
      <w:r w:rsidR="00DB0DD7" w:rsidRPr="003E036B">
        <w:rPr>
          <w:color w:val="000000"/>
          <w:sz w:val="28"/>
          <w:szCs w:val="28"/>
        </w:rPr>
        <w:t>?</w:t>
      </w:r>
    </w:p>
    <w:p w14:paraId="108B4448" w14:textId="3E475F07" w:rsidR="00A32E3D" w:rsidRPr="003E036B" w:rsidRDefault="00A32E3D" w:rsidP="00E608D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i/>
          <w:color w:val="000000"/>
          <w:sz w:val="28"/>
          <w:szCs w:val="28"/>
        </w:rPr>
        <w:t xml:space="preserve">Г-н Хасан </w:t>
      </w:r>
      <w:proofErr w:type="spellStart"/>
      <w:r w:rsidRPr="003E036B">
        <w:rPr>
          <w:i/>
          <w:color w:val="000000"/>
          <w:sz w:val="28"/>
          <w:szCs w:val="28"/>
        </w:rPr>
        <w:t>Хасан</w:t>
      </w:r>
      <w:proofErr w:type="spellEnd"/>
      <w:r w:rsidRPr="003E036B">
        <w:rPr>
          <w:i/>
          <w:color w:val="000000"/>
          <w:sz w:val="28"/>
          <w:szCs w:val="28"/>
        </w:rPr>
        <w:t xml:space="preserve"> – </w:t>
      </w:r>
      <w:r w:rsidRPr="003E036B">
        <w:rPr>
          <w:color w:val="000000"/>
          <w:sz w:val="28"/>
          <w:szCs w:val="28"/>
        </w:rPr>
        <w:t>Г-н Александров, какво общо това има с тази комисия?</w:t>
      </w:r>
    </w:p>
    <w:p w14:paraId="53157692" w14:textId="5D32ECC7" w:rsidR="00A32E3D" w:rsidRPr="003E036B" w:rsidRDefault="00A32E3D" w:rsidP="00E608D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i/>
          <w:color w:val="000000"/>
          <w:sz w:val="28"/>
          <w:szCs w:val="28"/>
        </w:rPr>
        <w:t>Г-н Ангел Александров –</w:t>
      </w:r>
      <w:r w:rsidRPr="003E036B">
        <w:rPr>
          <w:color w:val="000000"/>
          <w:sz w:val="28"/>
          <w:szCs w:val="28"/>
        </w:rPr>
        <w:t>Подал съм искане</w:t>
      </w:r>
      <w:r w:rsidR="00245766" w:rsidRPr="003E036B">
        <w:rPr>
          <w:color w:val="000000"/>
          <w:sz w:val="28"/>
          <w:szCs w:val="28"/>
        </w:rPr>
        <w:t>,</w:t>
      </w:r>
      <w:r w:rsidRPr="003E036B">
        <w:rPr>
          <w:color w:val="000000"/>
          <w:sz w:val="28"/>
          <w:szCs w:val="28"/>
        </w:rPr>
        <w:t xml:space="preserve"> за да се запише в дейности тази година, но го няма. А за Токачка вече втора година е записано. Там не приключили и защо Гулийка не е включена. </w:t>
      </w:r>
    </w:p>
    <w:p w14:paraId="671E4FB2" w14:textId="41012210" w:rsidR="00A32E3D" w:rsidRPr="003E036B" w:rsidRDefault="0064584B" w:rsidP="00E608D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i/>
          <w:color w:val="000000"/>
          <w:sz w:val="28"/>
          <w:szCs w:val="28"/>
        </w:rPr>
        <w:t xml:space="preserve">Г-н </w:t>
      </w:r>
      <w:r w:rsidR="00A32E3D" w:rsidRPr="003E036B">
        <w:rPr>
          <w:i/>
          <w:color w:val="000000"/>
          <w:sz w:val="28"/>
          <w:szCs w:val="28"/>
        </w:rPr>
        <w:t>Асен Хаджиев</w:t>
      </w:r>
      <w:r w:rsidRPr="003E036B">
        <w:rPr>
          <w:i/>
          <w:color w:val="000000"/>
          <w:sz w:val="28"/>
          <w:szCs w:val="28"/>
        </w:rPr>
        <w:t xml:space="preserve"> </w:t>
      </w:r>
      <w:r w:rsidR="00A32E3D" w:rsidRPr="003E036B">
        <w:rPr>
          <w:i/>
          <w:color w:val="000000"/>
          <w:sz w:val="28"/>
          <w:szCs w:val="28"/>
        </w:rPr>
        <w:t>-</w:t>
      </w:r>
      <w:r w:rsidR="00A32E3D" w:rsidRPr="003E036B">
        <w:rPr>
          <w:color w:val="000000"/>
          <w:sz w:val="28"/>
          <w:szCs w:val="28"/>
        </w:rPr>
        <w:t xml:space="preserve"> Аз само да отговоря за Токачка: Г-н А</w:t>
      </w:r>
      <w:r w:rsidRPr="003E036B">
        <w:rPr>
          <w:color w:val="000000"/>
          <w:sz w:val="28"/>
          <w:szCs w:val="28"/>
        </w:rPr>
        <w:t xml:space="preserve">лександров, Да! </w:t>
      </w:r>
      <w:r w:rsidR="00A32E3D" w:rsidRPr="003E036B">
        <w:rPr>
          <w:color w:val="000000"/>
          <w:sz w:val="28"/>
          <w:szCs w:val="28"/>
        </w:rPr>
        <w:t xml:space="preserve">Токачка е от миналата година </w:t>
      </w:r>
      <w:r w:rsidRPr="003E036B">
        <w:rPr>
          <w:color w:val="000000"/>
          <w:sz w:val="28"/>
          <w:szCs w:val="28"/>
        </w:rPr>
        <w:t xml:space="preserve">с ваше решение първо бяха заделени пари за проектиране, в момента тече процедурата за финална права за избор на изпълнител и трябва да </w:t>
      </w:r>
      <w:r w:rsidR="00245766" w:rsidRPr="003E036B">
        <w:rPr>
          <w:color w:val="000000"/>
          <w:sz w:val="28"/>
          <w:szCs w:val="28"/>
        </w:rPr>
        <w:t>почнем, ако няма обжалвания. За</w:t>
      </w:r>
      <w:r w:rsidRPr="003E036B">
        <w:rPr>
          <w:color w:val="000000"/>
          <w:sz w:val="28"/>
          <w:szCs w:val="28"/>
        </w:rPr>
        <w:t>това 2</w:t>
      </w:r>
      <w:r w:rsidR="00245766" w:rsidRPr="003E036B">
        <w:rPr>
          <w:color w:val="000000"/>
          <w:sz w:val="28"/>
          <w:szCs w:val="28"/>
        </w:rPr>
        <w:t xml:space="preserve"> </w:t>
      </w:r>
      <w:r w:rsidRPr="003E036B">
        <w:rPr>
          <w:color w:val="000000"/>
          <w:sz w:val="28"/>
          <w:szCs w:val="28"/>
        </w:rPr>
        <w:t xml:space="preserve"> години е преходен обект. Тази година е заложена цялата сума, миналата година беше частична. </w:t>
      </w:r>
    </w:p>
    <w:p w14:paraId="2B3CC010" w14:textId="77777777" w:rsidR="00E608DC" w:rsidRPr="003E036B" w:rsidRDefault="00E608DC" w:rsidP="00E608D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14:paraId="54A0EC05" w14:textId="77777777" w:rsidR="00E608DC" w:rsidRPr="003E036B" w:rsidRDefault="00E608DC" w:rsidP="00E608D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14:paraId="7EC398DC" w14:textId="3EB45145" w:rsidR="00E608DC" w:rsidRPr="003E036B" w:rsidRDefault="00E608DC" w:rsidP="00E608D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След направените разяснения комисията със за – 5 и въздържал се - 1 подкрепи отчета.</w:t>
      </w:r>
    </w:p>
    <w:p w14:paraId="399E8506" w14:textId="77777777" w:rsidR="008B1447" w:rsidRPr="003E036B" w:rsidRDefault="008B1447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color w:val="FF0000"/>
          <w:sz w:val="28"/>
          <w:szCs w:val="28"/>
        </w:rPr>
        <w:t> </w:t>
      </w:r>
    </w:p>
    <w:p w14:paraId="116214FE" w14:textId="77777777" w:rsidR="008B1447" w:rsidRPr="003E036B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FF0000"/>
          <w:sz w:val="28"/>
          <w:szCs w:val="28"/>
        </w:rPr>
        <w:t> </w:t>
      </w:r>
    </w:p>
    <w:p w14:paraId="7ACC17A1" w14:textId="77777777" w:rsidR="008B1447" w:rsidRPr="003E036B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  <w:u w:val="single"/>
        </w:rPr>
        <w:t>ПО ШЕСТА ТОЧКА</w:t>
      </w:r>
    </w:p>
    <w:p w14:paraId="6D5164D4" w14:textId="77777777" w:rsidR="0064584B" w:rsidRPr="003E036B" w:rsidRDefault="0064584B" w:rsidP="0064584B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>Г-н Асен Хаджиев – зам. кмет на общината –</w:t>
      </w:r>
      <w:r w:rsidRPr="003E036B">
        <w:rPr>
          <w:color w:val="000000"/>
          <w:sz w:val="28"/>
          <w:szCs w:val="28"/>
        </w:rPr>
        <w:t xml:space="preserve"> Направи разяснение по докладна записка. </w:t>
      </w:r>
    </w:p>
    <w:p w14:paraId="66960C1A" w14:textId="77777777" w:rsidR="0064584B" w:rsidRPr="003E036B" w:rsidRDefault="0064584B" w:rsidP="0064584B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255B41A6" w14:textId="77777777" w:rsidR="0064584B" w:rsidRPr="003E036B" w:rsidRDefault="0064584B" w:rsidP="0064584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pacing w:val="-6"/>
          <w:sz w:val="28"/>
          <w:szCs w:val="28"/>
        </w:rPr>
        <w:t>Нямаше допълнителни въпроси от присъстващите в залата.</w:t>
      </w:r>
    </w:p>
    <w:p w14:paraId="38F24EFA" w14:textId="77777777" w:rsidR="0064584B" w:rsidRPr="003E036B" w:rsidRDefault="0064584B" w:rsidP="0064584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42CCA636" w14:textId="3BE1A3AF" w:rsidR="0064584B" w:rsidRPr="003E036B" w:rsidRDefault="0064584B" w:rsidP="0064584B">
      <w:pPr>
        <w:shd w:val="clear" w:color="auto" w:fill="FFFFFF"/>
        <w:ind w:firstLine="708"/>
        <w:jc w:val="both"/>
        <w:rPr>
          <w:color w:val="000000"/>
          <w:sz w:val="28"/>
          <w:szCs w:val="28"/>
          <w:u w:val="single"/>
        </w:rPr>
      </w:pPr>
      <w:r w:rsidRPr="003E036B">
        <w:rPr>
          <w:color w:val="000000"/>
          <w:sz w:val="28"/>
          <w:szCs w:val="28"/>
        </w:rPr>
        <w:t>След направените разяснения комисията със за – 6, подкрепи предложението на вносителя</w:t>
      </w:r>
    </w:p>
    <w:p w14:paraId="401133D8" w14:textId="77777777" w:rsidR="0064584B" w:rsidRPr="003E036B" w:rsidRDefault="0064584B" w:rsidP="0064584B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</w:p>
    <w:p w14:paraId="58E4F4A7" w14:textId="77777777" w:rsidR="00DB0DD7" w:rsidRPr="003E036B" w:rsidRDefault="00DB0DD7" w:rsidP="0064584B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</w:p>
    <w:p w14:paraId="628A9118" w14:textId="77777777" w:rsidR="00DB0DD7" w:rsidRPr="003E036B" w:rsidRDefault="00DB0DD7" w:rsidP="0064584B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</w:p>
    <w:p w14:paraId="415DB943" w14:textId="45F1CB32" w:rsidR="008B1447" w:rsidRPr="003E036B" w:rsidRDefault="008B1447" w:rsidP="000D5BC0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 </w:t>
      </w:r>
    </w:p>
    <w:p w14:paraId="439925EB" w14:textId="5B4D899D" w:rsidR="008B1447" w:rsidRPr="003E036B" w:rsidRDefault="00133242" w:rsidP="008B1447">
      <w:pPr>
        <w:shd w:val="clear" w:color="auto" w:fill="FFFFFF"/>
        <w:ind w:left="3540" w:firstLine="708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П</w:t>
      </w:r>
      <w:r w:rsidR="00474631" w:rsidRPr="003E036B">
        <w:rPr>
          <w:color w:val="000000"/>
          <w:sz w:val="28"/>
          <w:szCs w:val="28"/>
        </w:rPr>
        <w:t>редседател на ПК :…………</w:t>
      </w:r>
      <w:r w:rsidR="001C44DE">
        <w:rPr>
          <w:color w:val="000000"/>
          <w:sz w:val="28"/>
          <w:szCs w:val="28"/>
        </w:rPr>
        <w:t>/П/</w:t>
      </w:r>
      <w:r w:rsidR="008B1447" w:rsidRPr="003E036B">
        <w:rPr>
          <w:color w:val="000000"/>
          <w:sz w:val="28"/>
          <w:szCs w:val="28"/>
        </w:rPr>
        <w:t>…………..</w:t>
      </w:r>
    </w:p>
    <w:p w14:paraId="65507565" w14:textId="28E91F7D" w:rsidR="008B1447" w:rsidRPr="003E036B" w:rsidRDefault="008B1447" w:rsidP="008B1447">
      <w:pPr>
        <w:shd w:val="clear" w:color="auto" w:fill="FFFFFF"/>
        <w:jc w:val="center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                                                                 </w:t>
      </w:r>
      <w:r w:rsidR="00133242" w:rsidRPr="003E036B">
        <w:rPr>
          <w:color w:val="000000"/>
          <w:sz w:val="28"/>
          <w:szCs w:val="28"/>
        </w:rPr>
        <w:t>          </w:t>
      </w:r>
      <w:r w:rsidRPr="003E036B">
        <w:rPr>
          <w:color w:val="000000"/>
          <w:sz w:val="28"/>
          <w:szCs w:val="28"/>
        </w:rPr>
        <w:t>/</w:t>
      </w:r>
      <w:r w:rsidR="00133242" w:rsidRPr="003E036B">
        <w:rPr>
          <w:color w:val="000000"/>
          <w:sz w:val="28"/>
          <w:szCs w:val="28"/>
        </w:rPr>
        <w:t xml:space="preserve">Хасан </w:t>
      </w:r>
      <w:proofErr w:type="spellStart"/>
      <w:r w:rsidR="00133242" w:rsidRPr="003E036B">
        <w:rPr>
          <w:color w:val="000000"/>
          <w:sz w:val="28"/>
          <w:szCs w:val="28"/>
        </w:rPr>
        <w:t>Хасан</w:t>
      </w:r>
      <w:proofErr w:type="spellEnd"/>
      <w:r w:rsidRPr="003E036B">
        <w:rPr>
          <w:color w:val="000000"/>
          <w:sz w:val="28"/>
          <w:szCs w:val="28"/>
        </w:rPr>
        <w:t>/</w:t>
      </w:r>
    </w:p>
    <w:p w14:paraId="5AB49967" w14:textId="77777777" w:rsidR="008B1447" w:rsidRPr="003E036B" w:rsidRDefault="008B1447" w:rsidP="008B1447">
      <w:pPr>
        <w:shd w:val="clear" w:color="auto" w:fill="FFFFFF"/>
        <w:jc w:val="center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5D6DEBF8" w14:textId="77777777" w:rsidR="008B1447" w:rsidRPr="003E036B" w:rsidRDefault="008B1447" w:rsidP="008B1447">
      <w:pPr>
        <w:shd w:val="clear" w:color="auto" w:fill="FFFFFF"/>
        <w:jc w:val="center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5D0263FB" w14:textId="0320AEC0" w:rsidR="008B1447" w:rsidRPr="003E036B" w:rsidRDefault="008B1447" w:rsidP="008B1447">
      <w:pPr>
        <w:shd w:val="clear" w:color="auto" w:fill="FFFFFF"/>
        <w:ind w:left="3540" w:firstLine="708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         Водил протокола:………</w:t>
      </w:r>
      <w:r w:rsidR="00474631" w:rsidRPr="003E036B">
        <w:rPr>
          <w:color w:val="000000"/>
          <w:sz w:val="28"/>
          <w:szCs w:val="28"/>
        </w:rPr>
        <w:t>…</w:t>
      </w:r>
      <w:r w:rsidR="001C44DE">
        <w:rPr>
          <w:color w:val="000000"/>
          <w:sz w:val="28"/>
          <w:szCs w:val="28"/>
        </w:rPr>
        <w:t>/П</w:t>
      </w:r>
      <w:bookmarkStart w:id="0" w:name="_GoBack"/>
      <w:bookmarkEnd w:id="0"/>
      <w:r w:rsidR="001C44DE">
        <w:rPr>
          <w:color w:val="000000"/>
          <w:sz w:val="28"/>
          <w:szCs w:val="28"/>
        </w:rPr>
        <w:t>/</w:t>
      </w:r>
      <w:r w:rsidR="00474631" w:rsidRPr="003E036B">
        <w:rPr>
          <w:color w:val="000000"/>
          <w:sz w:val="28"/>
          <w:szCs w:val="28"/>
        </w:rPr>
        <w:t>.</w:t>
      </w:r>
      <w:r w:rsidRPr="003E036B">
        <w:rPr>
          <w:color w:val="000000"/>
          <w:sz w:val="28"/>
          <w:szCs w:val="28"/>
        </w:rPr>
        <w:t>……….</w:t>
      </w:r>
    </w:p>
    <w:p w14:paraId="69D1699A" w14:textId="35BB6FF1" w:rsidR="00E02C5A" w:rsidRPr="00133242" w:rsidRDefault="008B1447" w:rsidP="00133242">
      <w:pPr>
        <w:shd w:val="clear" w:color="auto" w:fill="FFFFFF"/>
        <w:ind w:left="3540" w:firstLine="708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                                     /</w:t>
      </w:r>
      <w:proofErr w:type="spellStart"/>
      <w:r w:rsidRPr="003E036B">
        <w:rPr>
          <w:color w:val="000000"/>
          <w:sz w:val="28"/>
          <w:szCs w:val="28"/>
        </w:rPr>
        <w:t>Михрибан</w:t>
      </w:r>
      <w:proofErr w:type="spellEnd"/>
      <w:r w:rsidRPr="003E036B">
        <w:rPr>
          <w:color w:val="000000"/>
          <w:sz w:val="28"/>
          <w:szCs w:val="28"/>
        </w:rPr>
        <w:t xml:space="preserve"> </w:t>
      </w:r>
      <w:proofErr w:type="spellStart"/>
      <w:r w:rsidRPr="003E036B">
        <w:rPr>
          <w:color w:val="000000"/>
          <w:sz w:val="28"/>
          <w:szCs w:val="28"/>
        </w:rPr>
        <w:t>Авджи</w:t>
      </w:r>
      <w:proofErr w:type="spellEnd"/>
      <w:r w:rsidRPr="003E036B">
        <w:rPr>
          <w:color w:val="000000"/>
          <w:sz w:val="28"/>
          <w:szCs w:val="28"/>
        </w:rPr>
        <w:t>/</w:t>
      </w:r>
    </w:p>
    <w:sectPr w:rsidR="00E02C5A" w:rsidRPr="00133242" w:rsidSect="00AF1B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70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99BD40" w14:textId="77777777" w:rsidR="00DD1033" w:rsidRDefault="00DD1033" w:rsidP="00723DCC">
      <w:r>
        <w:separator/>
      </w:r>
    </w:p>
  </w:endnote>
  <w:endnote w:type="continuationSeparator" w:id="0">
    <w:p w14:paraId="4E6F4830" w14:textId="77777777" w:rsidR="00DD1033" w:rsidRDefault="00DD1033" w:rsidP="0072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F5919" w14:textId="77777777" w:rsidR="005722D4" w:rsidRDefault="005722D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6361536"/>
      <w:docPartObj>
        <w:docPartGallery w:val="Page Numbers (Bottom of Page)"/>
        <w:docPartUnique/>
      </w:docPartObj>
    </w:sdtPr>
    <w:sdtEndPr/>
    <w:sdtContent>
      <w:p w14:paraId="237FCD96" w14:textId="613AB182" w:rsidR="005722D4" w:rsidRDefault="005722D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4DE">
          <w:rPr>
            <w:noProof/>
          </w:rPr>
          <w:t>3</w:t>
        </w:r>
        <w:r>
          <w:fldChar w:fldCharType="end"/>
        </w:r>
      </w:p>
    </w:sdtContent>
  </w:sdt>
  <w:p w14:paraId="7EE2960E" w14:textId="77777777" w:rsidR="005722D4" w:rsidRDefault="005722D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C46AA" w14:textId="77777777" w:rsidR="005722D4" w:rsidRDefault="005722D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7FAA4B" w14:textId="77777777" w:rsidR="00DD1033" w:rsidRDefault="00DD1033" w:rsidP="00723DCC">
      <w:r>
        <w:separator/>
      </w:r>
    </w:p>
  </w:footnote>
  <w:footnote w:type="continuationSeparator" w:id="0">
    <w:p w14:paraId="696F2461" w14:textId="77777777" w:rsidR="00DD1033" w:rsidRDefault="00DD1033" w:rsidP="00723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42CE3" w14:textId="77777777" w:rsidR="005722D4" w:rsidRDefault="005722D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9A97E" w14:textId="77777777" w:rsidR="005722D4" w:rsidRDefault="005722D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8A9A1" w14:textId="77777777" w:rsidR="005722D4" w:rsidRDefault="005722D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514A9"/>
    <w:multiLevelType w:val="hybridMultilevel"/>
    <w:tmpl w:val="77800E1A"/>
    <w:lvl w:ilvl="0" w:tplc="490A72DC">
      <w:start w:val="8"/>
      <w:numFmt w:val="decimal"/>
      <w:lvlText w:val="%1."/>
      <w:lvlJc w:val="left"/>
      <w:pPr>
        <w:ind w:left="11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bg-BG" w:eastAsia="en-US" w:bidi="ar-SA"/>
      </w:rPr>
    </w:lvl>
    <w:lvl w:ilvl="1" w:tplc="C0DC3C2E">
      <w:numFmt w:val="bullet"/>
      <w:lvlText w:val="•"/>
      <w:lvlJc w:val="left"/>
      <w:pPr>
        <w:ind w:left="620" w:hanging="243"/>
      </w:pPr>
      <w:rPr>
        <w:lang w:val="bg-BG" w:eastAsia="en-US" w:bidi="ar-SA"/>
      </w:rPr>
    </w:lvl>
    <w:lvl w:ilvl="2" w:tplc="3972288C">
      <w:numFmt w:val="bullet"/>
      <w:lvlText w:val="•"/>
      <w:lvlJc w:val="left"/>
      <w:pPr>
        <w:ind w:left="1121" w:hanging="243"/>
      </w:pPr>
      <w:rPr>
        <w:lang w:val="bg-BG" w:eastAsia="en-US" w:bidi="ar-SA"/>
      </w:rPr>
    </w:lvl>
    <w:lvl w:ilvl="3" w:tplc="E7BEE1E2">
      <w:numFmt w:val="bullet"/>
      <w:lvlText w:val="•"/>
      <w:lvlJc w:val="left"/>
      <w:pPr>
        <w:ind w:left="1621" w:hanging="243"/>
      </w:pPr>
      <w:rPr>
        <w:lang w:val="bg-BG" w:eastAsia="en-US" w:bidi="ar-SA"/>
      </w:rPr>
    </w:lvl>
    <w:lvl w:ilvl="4" w:tplc="303A70C8">
      <w:numFmt w:val="bullet"/>
      <w:lvlText w:val="•"/>
      <w:lvlJc w:val="left"/>
      <w:pPr>
        <w:ind w:left="2122" w:hanging="243"/>
      </w:pPr>
      <w:rPr>
        <w:lang w:val="bg-BG" w:eastAsia="en-US" w:bidi="ar-SA"/>
      </w:rPr>
    </w:lvl>
    <w:lvl w:ilvl="5" w:tplc="18C0003A">
      <w:numFmt w:val="bullet"/>
      <w:lvlText w:val="•"/>
      <w:lvlJc w:val="left"/>
      <w:pPr>
        <w:ind w:left="2623" w:hanging="243"/>
      </w:pPr>
      <w:rPr>
        <w:lang w:val="bg-BG" w:eastAsia="en-US" w:bidi="ar-SA"/>
      </w:rPr>
    </w:lvl>
    <w:lvl w:ilvl="6" w:tplc="308CE49E">
      <w:numFmt w:val="bullet"/>
      <w:lvlText w:val="•"/>
      <w:lvlJc w:val="left"/>
      <w:pPr>
        <w:ind w:left="3123" w:hanging="243"/>
      </w:pPr>
      <w:rPr>
        <w:lang w:val="bg-BG" w:eastAsia="en-US" w:bidi="ar-SA"/>
      </w:rPr>
    </w:lvl>
    <w:lvl w:ilvl="7" w:tplc="2444CF66">
      <w:numFmt w:val="bullet"/>
      <w:lvlText w:val="•"/>
      <w:lvlJc w:val="left"/>
      <w:pPr>
        <w:ind w:left="3624" w:hanging="243"/>
      </w:pPr>
      <w:rPr>
        <w:lang w:val="bg-BG" w:eastAsia="en-US" w:bidi="ar-SA"/>
      </w:rPr>
    </w:lvl>
    <w:lvl w:ilvl="8" w:tplc="16A069B6">
      <w:numFmt w:val="bullet"/>
      <w:lvlText w:val="•"/>
      <w:lvlJc w:val="left"/>
      <w:pPr>
        <w:ind w:left="4124" w:hanging="243"/>
      </w:pPr>
      <w:rPr>
        <w:lang w:val="bg-BG" w:eastAsia="en-US" w:bidi="ar-SA"/>
      </w:rPr>
    </w:lvl>
  </w:abstractNum>
  <w:abstractNum w:abstractNumId="1">
    <w:nsid w:val="22C06488"/>
    <w:multiLevelType w:val="hybridMultilevel"/>
    <w:tmpl w:val="F4B8BD1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5D524AB"/>
    <w:multiLevelType w:val="hybridMultilevel"/>
    <w:tmpl w:val="C7E2A648"/>
    <w:lvl w:ilvl="0" w:tplc="0402000F">
      <w:start w:val="1"/>
      <w:numFmt w:val="decimal"/>
      <w:lvlText w:val="%1."/>
      <w:lvlJc w:val="left"/>
      <w:pPr>
        <w:ind w:left="561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336" w:hanging="360"/>
      </w:pPr>
    </w:lvl>
    <w:lvl w:ilvl="2" w:tplc="0402001B" w:tentative="1">
      <w:start w:val="1"/>
      <w:numFmt w:val="lowerRoman"/>
      <w:lvlText w:val="%3."/>
      <w:lvlJc w:val="right"/>
      <w:pPr>
        <w:ind w:left="7056" w:hanging="180"/>
      </w:pPr>
    </w:lvl>
    <w:lvl w:ilvl="3" w:tplc="0402000F" w:tentative="1">
      <w:start w:val="1"/>
      <w:numFmt w:val="decimal"/>
      <w:lvlText w:val="%4."/>
      <w:lvlJc w:val="left"/>
      <w:pPr>
        <w:ind w:left="7776" w:hanging="360"/>
      </w:pPr>
    </w:lvl>
    <w:lvl w:ilvl="4" w:tplc="04020019" w:tentative="1">
      <w:start w:val="1"/>
      <w:numFmt w:val="lowerLetter"/>
      <w:lvlText w:val="%5."/>
      <w:lvlJc w:val="left"/>
      <w:pPr>
        <w:ind w:left="8496" w:hanging="360"/>
      </w:pPr>
    </w:lvl>
    <w:lvl w:ilvl="5" w:tplc="0402001B" w:tentative="1">
      <w:start w:val="1"/>
      <w:numFmt w:val="lowerRoman"/>
      <w:lvlText w:val="%6."/>
      <w:lvlJc w:val="right"/>
      <w:pPr>
        <w:ind w:left="9216" w:hanging="180"/>
      </w:pPr>
    </w:lvl>
    <w:lvl w:ilvl="6" w:tplc="0402000F" w:tentative="1">
      <w:start w:val="1"/>
      <w:numFmt w:val="decimal"/>
      <w:lvlText w:val="%7."/>
      <w:lvlJc w:val="left"/>
      <w:pPr>
        <w:ind w:left="9936" w:hanging="360"/>
      </w:pPr>
    </w:lvl>
    <w:lvl w:ilvl="7" w:tplc="04020019" w:tentative="1">
      <w:start w:val="1"/>
      <w:numFmt w:val="lowerLetter"/>
      <w:lvlText w:val="%8."/>
      <w:lvlJc w:val="left"/>
      <w:pPr>
        <w:ind w:left="10656" w:hanging="360"/>
      </w:pPr>
    </w:lvl>
    <w:lvl w:ilvl="8" w:tplc="0402001B" w:tentative="1">
      <w:start w:val="1"/>
      <w:numFmt w:val="lowerRoman"/>
      <w:lvlText w:val="%9."/>
      <w:lvlJc w:val="right"/>
      <w:pPr>
        <w:ind w:left="11376" w:hanging="180"/>
      </w:pPr>
    </w:lvl>
  </w:abstractNum>
  <w:abstractNum w:abstractNumId="3">
    <w:nsid w:val="26F36EE9"/>
    <w:multiLevelType w:val="hybridMultilevel"/>
    <w:tmpl w:val="F9D040FE"/>
    <w:lvl w:ilvl="0" w:tplc="9AD4443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F44F64"/>
    <w:multiLevelType w:val="hybridMultilevel"/>
    <w:tmpl w:val="D1F2E126"/>
    <w:lvl w:ilvl="0" w:tplc="0A98C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7527B0"/>
    <w:multiLevelType w:val="hybridMultilevel"/>
    <w:tmpl w:val="655E2F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718CF"/>
    <w:multiLevelType w:val="hybridMultilevel"/>
    <w:tmpl w:val="8E10985A"/>
    <w:lvl w:ilvl="0" w:tplc="423438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7714C30"/>
    <w:multiLevelType w:val="hybridMultilevel"/>
    <w:tmpl w:val="3BAED740"/>
    <w:lvl w:ilvl="0" w:tplc="5396FEA4">
      <w:start w:val="1"/>
      <w:numFmt w:val="decimal"/>
      <w:lvlText w:val="%1."/>
      <w:lvlJc w:val="left"/>
      <w:pPr>
        <w:ind w:left="288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bg-BG" w:eastAsia="en-US" w:bidi="ar-SA"/>
      </w:rPr>
    </w:lvl>
    <w:lvl w:ilvl="1" w:tplc="8A3E08BE">
      <w:numFmt w:val="bullet"/>
      <w:lvlText w:val="•"/>
      <w:lvlJc w:val="left"/>
      <w:pPr>
        <w:ind w:left="765" w:hanging="335"/>
      </w:pPr>
      <w:rPr>
        <w:lang w:val="bg-BG" w:eastAsia="en-US" w:bidi="ar-SA"/>
      </w:rPr>
    </w:lvl>
    <w:lvl w:ilvl="2" w:tplc="BF8631AC">
      <w:numFmt w:val="bullet"/>
      <w:lvlText w:val="•"/>
      <w:lvlJc w:val="left"/>
      <w:pPr>
        <w:ind w:left="1250" w:hanging="335"/>
      </w:pPr>
      <w:rPr>
        <w:lang w:val="bg-BG" w:eastAsia="en-US" w:bidi="ar-SA"/>
      </w:rPr>
    </w:lvl>
    <w:lvl w:ilvl="3" w:tplc="FB603A44">
      <w:numFmt w:val="bullet"/>
      <w:lvlText w:val="•"/>
      <w:lvlJc w:val="left"/>
      <w:pPr>
        <w:ind w:left="1735" w:hanging="335"/>
      </w:pPr>
      <w:rPr>
        <w:lang w:val="bg-BG" w:eastAsia="en-US" w:bidi="ar-SA"/>
      </w:rPr>
    </w:lvl>
    <w:lvl w:ilvl="4" w:tplc="D0EC7408">
      <w:numFmt w:val="bullet"/>
      <w:lvlText w:val="•"/>
      <w:lvlJc w:val="left"/>
      <w:pPr>
        <w:ind w:left="2220" w:hanging="335"/>
      </w:pPr>
      <w:rPr>
        <w:lang w:val="bg-BG" w:eastAsia="en-US" w:bidi="ar-SA"/>
      </w:rPr>
    </w:lvl>
    <w:lvl w:ilvl="5" w:tplc="CAF6C25A">
      <w:numFmt w:val="bullet"/>
      <w:lvlText w:val="•"/>
      <w:lvlJc w:val="left"/>
      <w:pPr>
        <w:ind w:left="2705" w:hanging="335"/>
      </w:pPr>
      <w:rPr>
        <w:lang w:val="bg-BG" w:eastAsia="en-US" w:bidi="ar-SA"/>
      </w:rPr>
    </w:lvl>
    <w:lvl w:ilvl="6" w:tplc="78C6DA98">
      <w:numFmt w:val="bullet"/>
      <w:lvlText w:val="•"/>
      <w:lvlJc w:val="left"/>
      <w:pPr>
        <w:ind w:left="3190" w:hanging="335"/>
      </w:pPr>
      <w:rPr>
        <w:lang w:val="bg-BG" w:eastAsia="en-US" w:bidi="ar-SA"/>
      </w:rPr>
    </w:lvl>
    <w:lvl w:ilvl="7" w:tplc="867A773A">
      <w:numFmt w:val="bullet"/>
      <w:lvlText w:val="•"/>
      <w:lvlJc w:val="left"/>
      <w:pPr>
        <w:ind w:left="3675" w:hanging="335"/>
      </w:pPr>
      <w:rPr>
        <w:lang w:val="bg-BG" w:eastAsia="en-US" w:bidi="ar-SA"/>
      </w:rPr>
    </w:lvl>
    <w:lvl w:ilvl="8" w:tplc="46BC0120">
      <w:numFmt w:val="bullet"/>
      <w:lvlText w:val="•"/>
      <w:lvlJc w:val="left"/>
      <w:pPr>
        <w:ind w:left="4160" w:hanging="335"/>
      </w:pPr>
      <w:rPr>
        <w:lang w:val="bg-BG" w:eastAsia="en-US" w:bidi="ar-SA"/>
      </w:rPr>
    </w:lvl>
  </w:abstractNum>
  <w:abstractNum w:abstractNumId="9">
    <w:nsid w:val="5A390061"/>
    <w:multiLevelType w:val="hybridMultilevel"/>
    <w:tmpl w:val="33BE5A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00C43"/>
    <w:multiLevelType w:val="hybridMultilevel"/>
    <w:tmpl w:val="BC745984"/>
    <w:lvl w:ilvl="0" w:tplc="1BF6F162">
      <w:start w:val="1"/>
      <w:numFmt w:val="upperRoman"/>
      <w:lvlText w:val="%1."/>
      <w:lvlJc w:val="left"/>
      <w:pPr>
        <w:ind w:left="2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>
    <w:nsid w:val="68333D84"/>
    <w:multiLevelType w:val="hybridMultilevel"/>
    <w:tmpl w:val="3E687E6E"/>
    <w:lvl w:ilvl="0" w:tplc="B8C885D8">
      <w:start w:val="1"/>
      <w:numFmt w:val="decimal"/>
      <w:lvlText w:val="%1."/>
      <w:lvlJc w:val="left"/>
      <w:pPr>
        <w:ind w:left="115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bg-BG" w:eastAsia="en-US" w:bidi="ar-SA"/>
      </w:rPr>
    </w:lvl>
    <w:lvl w:ilvl="1" w:tplc="2774D5A6">
      <w:numFmt w:val="bullet"/>
      <w:lvlText w:val="•"/>
      <w:lvlJc w:val="left"/>
      <w:pPr>
        <w:ind w:left="610" w:hanging="489"/>
      </w:pPr>
      <w:rPr>
        <w:lang w:val="bg-BG" w:eastAsia="en-US" w:bidi="ar-SA"/>
      </w:rPr>
    </w:lvl>
    <w:lvl w:ilvl="2" w:tplc="BAEED448">
      <w:numFmt w:val="bullet"/>
      <w:lvlText w:val="•"/>
      <w:lvlJc w:val="left"/>
      <w:pPr>
        <w:ind w:left="1101" w:hanging="489"/>
      </w:pPr>
      <w:rPr>
        <w:lang w:val="bg-BG" w:eastAsia="en-US" w:bidi="ar-SA"/>
      </w:rPr>
    </w:lvl>
    <w:lvl w:ilvl="3" w:tplc="6EB0C336">
      <w:numFmt w:val="bullet"/>
      <w:lvlText w:val="•"/>
      <w:lvlJc w:val="left"/>
      <w:pPr>
        <w:ind w:left="1591" w:hanging="489"/>
      </w:pPr>
      <w:rPr>
        <w:lang w:val="bg-BG" w:eastAsia="en-US" w:bidi="ar-SA"/>
      </w:rPr>
    </w:lvl>
    <w:lvl w:ilvl="4" w:tplc="7264E070">
      <w:numFmt w:val="bullet"/>
      <w:lvlText w:val="•"/>
      <w:lvlJc w:val="left"/>
      <w:pPr>
        <w:ind w:left="2082" w:hanging="489"/>
      </w:pPr>
      <w:rPr>
        <w:lang w:val="bg-BG" w:eastAsia="en-US" w:bidi="ar-SA"/>
      </w:rPr>
    </w:lvl>
    <w:lvl w:ilvl="5" w:tplc="EDAA3128">
      <w:numFmt w:val="bullet"/>
      <w:lvlText w:val="•"/>
      <w:lvlJc w:val="left"/>
      <w:pPr>
        <w:ind w:left="2572" w:hanging="489"/>
      </w:pPr>
      <w:rPr>
        <w:lang w:val="bg-BG" w:eastAsia="en-US" w:bidi="ar-SA"/>
      </w:rPr>
    </w:lvl>
    <w:lvl w:ilvl="6" w:tplc="32AC7130">
      <w:numFmt w:val="bullet"/>
      <w:lvlText w:val="•"/>
      <w:lvlJc w:val="left"/>
      <w:pPr>
        <w:ind w:left="3063" w:hanging="489"/>
      </w:pPr>
      <w:rPr>
        <w:lang w:val="bg-BG" w:eastAsia="en-US" w:bidi="ar-SA"/>
      </w:rPr>
    </w:lvl>
    <w:lvl w:ilvl="7" w:tplc="B6AA2B88">
      <w:numFmt w:val="bullet"/>
      <w:lvlText w:val="•"/>
      <w:lvlJc w:val="left"/>
      <w:pPr>
        <w:ind w:left="3553" w:hanging="489"/>
      </w:pPr>
      <w:rPr>
        <w:lang w:val="bg-BG" w:eastAsia="en-US" w:bidi="ar-SA"/>
      </w:rPr>
    </w:lvl>
    <w:lvl w:ilvl="8" w:tplc="5798C340">
      <w:numFmt w:val="bullet"/>
      <w:lvlText w:val="•"/>
      <w:lvlJc w:val="left"/>
      <w:pPr>
        <w:ind w:left="4044" w:hanging="489"/>
      </w:pPr>
      <w:rPr>
        <w:lang w:val="bg-BG" w:eastAsia="en-US" w:bidi="ar-SA"/>
      </w:rPr>
    </w:lvl>
  </w:abstractNum>
  <w:abstractNum w:abstractNumId="12">
    <w:nsid w:val="7A3B00F5"/>
    <w:multiLevelType w:val="hybridMultilevel"/>
    <w:tmpl w:val="64CC6482"/>
    <w:lvl w:ilvl="0" w:tplc="3FFCFFF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10"/>
  </w:num>
  <w:num w:numId="7">
    <w:abstractNumId w:val="12"/>
  </w:num>
  <w:num w:numId="8">
    <w:abstractNumId w:val="2"/>
  </w:num>
  <w:num w:numId="9">
    <w:abstractNumId w:val="6"/>
  </w:num>
  <w:num w:numId="10">
    <w:abstractNumId w:val="1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037EC"/>
    <w:rsid w:val="00003C6D"/>
    <w:rsid w:val="00004203"/>
    <w:rsid w:val="00007243"/>
    <w:rsid w:val="00007506"/>
    <w:rsid w:val="0002189C"/>
    <w:rsid w:val="00027CB8"/>
    <w:rsid w:val="00033B3E"/>
    <w:rsid w:val="00042088"/>
    <w:rsid w:val="000473D0"/>
    <w:rsid w:val="000511B9"/>
    <w:rsid w:val="00051C3B"/>
    <w:rsid w:val="00054948"/>
    <w:rsid w:val="000638CE"/>
    <w:rsid w:val="00064F5A"/>
    <w:rsid w:val="00066DE7"/>
    <w:rsid w:val="000761BE"/>
    <w:rsid w:val="00081CD9"/>
    <w:rsid w:val="0008506B"/>
    <w:rsid w:val="00087308"/>
    <w:rsid w:val="000876B4"/>
    <w:rsid w:val="00091673"/>
    <w:rsid w:val="0009347E"/>
    <w:rsid w:val="00095062"/>
    <w:rsid w:val="000A1753"/>
    <w:rsid w:val="000A4BC7"/>
    <w:rsid w:val="000B17CD"/>
    <w:rsid w:val="000B519F"/>
    <w:rsid w:val="000B7863"/>
    <w:rsid w:val="000D4466"/>
    <w:rsid w:val="000D475E"/>
    <w:rsid w:val="000D5BC0"/>
    <w:rsid w:val="000D7B09"/>
    <w:rsid w:val="000D7C32"/>
    <w:rsid w:val="000E1E0E"/>
    <w:rsid w:val="000F1461"/>
    <w:rsid w:val="000F1D61"/>
    <w:rsid w:val="000F272D"/>
    <w:rsid w:val="000F3C14"/>
    <w:rsid w:val="000F420E"/>
    <w:rsid w:val="000F55EF"/>
    <w:rsid w:val="000F6CFC"/>
    <w:rsid w:val="001035C6"/>
    <w:rsid w:val="00106152"/>
    <w:rsid w:val="00110205"/>
    <w:rsid w:val="00110B68"/>
    <w:rsid w:val="00116A10"/>
    <w:rsid w:val="00117314"/>
    <w:rsid w:val="0012512F"/>
    <w:rsid w:val="00133242"/>
    <w:rsid w:val="00140157"/>
    <w:rsid w:val="00147FE5"/>
    <w:rsid w:val="00150F4B"/>
    <w:rsid w:val="00160539"/>
    <w:rsid w:val="0017007C"/>
    <w:rsid w:val="00171840"/>
    <w:rsid w:val="001724A7"/>
    <w:rsid w:val="001724FA"/>
    <w:rsid w:val="00172E4E"/>
    <w:rsid w:val="001733DF"/>
    <w:rsid w:val="00181645"/>
    <w:rsid w:val="0019032B"/>
    <w:rsid w:val="00192C5E"/>
    <w:rsid w:val="001A3E4A"/>
    <w:rsid w:val="001A46E0"/>
    <w:rsid w:val="001B1B93"/>
    <w:rsid w:val="001C44DE"/>
    <w:rsid w:val="001C4C7B"/>
    <w:rsid w:val="001D4DD9"/>
    <w:rsid w:val="001E2C2E"/>
    <w:rsid w:val="001F154E"/>
    <w:rsid w:val="001F43E4"/>
    <w:rsid w:val="001F4525"/>
    <w:rsid w:val="001F7F15"/>
    <w:rsid w:val="002001D0"/>
    <w:rsid w:val="002012C2"/>
    <w:rsid w:val="00212D9E"/>
    <w:rsid w:val="00223B39"/>
    <w:rsid w:val="002248DC"/>
    <w:rsid w:val="00225E14"/>
    <w:rsid w:val="002261FB"/>
    <w:rsid w:val="002374D9"/>
    <w:rsid w:val="002435A9"/>
    <w:rsid w:val="00245766"/>
    <w:rsid w:val="00252C89"/>
    <w:rsid w:val="00260F57"/>
    <w:rsid w:val="002622B5"/>
    <w:rsid w:val="00266F5A"/>
    <w:rsid w:val="00271850"/>
    <w:rsid w:val="00275C39"/>
    <w:rsid w:val="00277166"/>
    <w:rsid w:val="0028192E"/>
    <w:rsid w:val="00284365"/>
    <w:rsid w:val="002850D4"/>
    <w:rsid w:val="00287D56"/>
    <w:rsid w:val="002915BA"/>
    <w:rsid w:val="002A26A4"/>
    <w:rsid w:val="002A43C8"/>
    <w:rsid w:val="002A5DBD"/>
    <w:rsid w:val="002A64AD"/>
    <w:rsid w:val="002B0FB1"/>
    <w:rsid w:val="002B3789"/>
    <w:rsid w:val="002B5333"/>
    <w:rsid w:val="002B7BB9"/>
    <w:rsid w:val="002C005A"/>
    <w:rsid w:val="002C19BC"/>
    <w:rsid w:val="002C239F"/>
    <w:rsid w:val="002C28AF"/>
    <w:rsid w:val="002C3921"/>
    <w:rsid w:val="002D181F"/>
    <w:rsid w:val="002D24E7"/>
    <w:rsid w:val="002D2C5E"/>
    <w:rsid w:val="002D2CF2"/>
    <w:rsid w:val="002D3ECF"/>
    <w:rsid w:val="002E17DB"/>
    <w:rsid w:val="002E6DCD"/>
    <w:rsid w:val="002F4BAF"/>
    <w:rsid w:val="0030233E"/>
    <w:rsid w:val="00312F18"/>
    <w:rsid w:val="003173AC"/>
    <w:rsid w:val="00326027"/>
    <w:rsid w:val="003260CC"/>
    <w:rsid w:val="0033562A"/>
    <w:rsid w:val="00336ACF"/>
    <w:rsid w:val="0034077F"/>
    <w:rsid w:val="00341077"/>
    <w:rsid w:val="00342324"/>
    <w:rsid w:val="003432A8"/>
    <w:rsid w:val="00356367"/>
    <w:rsid w:val="003565FB"/>
    <w:rsid w:val="0036272F"/>
    <w:rsid w:val="003634AE"/>
    <w:rsid w:val="00364C45"/>
    <w:rsid w:val="0036547D"/>
    <w:rsid w:val="00370AE3"/>
    <w:rsid w:val="00381D2C"/>
    <w:rsid w:val="0038274F"/>
    <w:rsid w:val="00385466"/>
    <w:rsid w:val="00387B8B"/>
    <w:rsid w:val="00390BE2"/>
    <w:rsid w:val="00394821"/>
    <w:rsid w:val="00395001"/>
    <w:rsid w:val="00395028"/>
    <w:rsid w:val="003A3C48"/>
    <w:rsid w:val="003A7C12"/>
    <w:rsid w:val="003B0B1C"/>
    <w:rsid w:val="003B5412"/>
    <w:rsid w:val="003B6B57"/>
    <w:rsid w:val="003C0970"/>
    <w:rsid w:val="003C6316"/>
    <w:rsid w:val="003D150E"/>
    <w:rsid w:val="003D51E3"/>
    <w:rsid w:val="003D7A52"/>
    <w:rsid w:val="003E036B"/>
    <w:rsid w:val="003E377A"/>
    <w:rsid w:val="003E3921"/>
    <w:rsid w:val="003E4DC8"/>
    <w:rsid w:val="003E5774"/>
    <w:rsid w:val="003F1888"/>
    <w:rsid w:val="003F1AB8"/>
    <w:rsid w:val="003F35F7"/>
    <w:rsid w:val="003F6EA7"/>
    <w:rsid w:val="00403BFD"/>
    <w:rsid w:val="004047F4"/>
    <w:rsid w:val="004062E0"/>
    <w:rsid w:val="00406693"/>
    <w:rsid w:val="00412553"/>
    <w:rsid w:val="00413FF0"/>
    <w:rsid w:val="00415948"/>
    <w:rsid w:val="004204C6"/>
    <w:rsid w:val="004263F1"/>
    <w:rsid w:val="00434DBE"/>
    <w:rsid w:val="00436AF7"/>
    <w:rsid w:val="004416A1"/>
    <w:rsid w:val="00444603"/>
    <w:rsid w:val="00444730"/>
    <w:rsid w:val="00455C8D"/>
    <w:rsid w:val="00461BEC"/>
    <w:rsid w:val="004652A2"/>
    <w:rsid w:val="00470BC7"/>
    <w:rsid w:val="00471E71"/>
    <w:rsid w:val="004740C0"/>
    <w:rsid w:val="00474631"/>
    <w:rsid w:val="00474CAB"/>
    <w:rsid w:val="00480129"/>
    <w:rsid w:val="00484799"/>
    <w:rsid w:val="00492DA7"/>
    <w:rsid w:val="0049607F"/>
    <w:rsid w:val="004A0B4A"/>
    <w:rsid w:val="004A65D1"/>
    <w:rsid w:val="004B3569"/>
    <w:rsid w:val="004B7DB5"/>
    <w:rsid w:val="004C291C"/>
    <w:rsid w:val="004C5339"/>
    <w:rsid w:val="004C5D18"/>
    <w:rsid w:val="004C7139"/>
    <w:rsid w:val="004D351E"/>
    <w:rsid w:val="004E05AD"/>
    <w:rsid w:val="004E2880"/>
    <w:rsid w:val="004E7477"/>
    <w:rsid w:val="004E7E1C"/>
    <w:rsid w:val="004F013D"/>
    <w:rsid w:val="004F047B"/>
    <w:rsid w:val="004F291F"/>
    <w:rsid w:val="00504E1D"/>
    <w:rsid w:val="00513AFC"/>
    <w:rsid w:val="00516C31"/>
    <w:rsid w:val="005171C8"/>
    <w:rsid w:val="00520A21"/>
    <w:rsid w:val="00524A5E"/>
    <w:rsid w:val="00527AD4"/>
    <w:rsid w:val="00530878"/>
    <w:rsid w:val="005322D4"/>
    <w:rsid w:val="00534F6E"/>
    <w:rsid w:val="00535CB1"/>
    <w:rsid w:val="00535DD1"/>
    <w:rsid w:val="0054420B"/>
    <w:rsid w:val="00551524"/>
    <w:rsid w:val="00555991"/>
    <w:rsid w:val="0056534A"/>
    <w:rsid w:val="00566946"/>
    <w:rsid w:val="005722D4"/>
    <w:rsid w:val="0057290B"/>
    <w:rsid w:val="0058682D"/>
    <w:rsid w:val="00587A27"/>
    <w:rsid w:val="0059109A"/>
    <w:rsid w:val="00594D89"/>
    <w:rsid w:val="005972A4"/>
    <w:rsid w:val="005A02D7"/>
    <w:rsid w:val="005B1419"/>
    <w:rsid w:val="005B35CA"/>
    <w:rsid w:val="005B3BAC"/>
    <w:rsid w:val="005B7DD1"/>
    <w:rsid w:val="005D5BDD"/>
    <w:rsid w:val="005D7BAF"/>
    <w:rsid w:val="005E0994"/>
    <w:rsid w:val="005E4261"/>
    <w:rsid w:val="005F0126"/>
    <w:rsid w:val="005F2F94"/>
    <w:rsid w:val="0060013B"/>
    <w:rsid w:val="00604A39"/>
    <w:rsid w:val="00606727"/>
    <w:rsid w:val="0061090D"/>
    <w:rsid w:val="00611A1E"/>
    <w:rsid w:val="00625440"/>
    <w:rsid w:val="006312F1"/>
    <w:rsid w:val="0063337C"/>
    <w:rsid w:val="006357AA"/>
    <w:rsid w:val="00641F85"/>
    <w:rsid w:val="00642723"/>
    <w:rsid w:val="00643D36"/>
    <w:rsid w:val="0064584B"/>
    <w:rsid w:val="00650235"/>
    <w:rsid w:val="00653A61"/>
    <w:rsid w:val="00655E42"/>
    <w:rsid w:val="00656329"/>
    <w:rsid w:val="00656CBD"/>
    <w:rsid w:val="00666138"/>
    <w:rsid w:val="00666FC1"/>
    <w:rsid w:val="006672CD"/>
    <w:rsid w:val="00675409"/>
    <w:rsid w:val="00675F67"/>
    <w:rsid w:val="006765A5"/>
    <w:rsid w:val="0067693D"/>
    <w:rsid w:val="00677CD2"/>
    <w:rsid w:val="006837D7"/>
    <w:rsid w:val="00691905"/>
    <w:rsid w:val="006966CD"/>
    <w:rsid w:val="006B2847"/>
    <w:rsid w:val="006B59AC"/>
    <w:rsid w:val="006B6B18"/>
    <w:rsid w:val="006D2B91"/>
    <w:rsid w:val="006D3E38"/>
    <w:rsid w:val="006D75AE"/>
    <w:rsid w:val="006E1A05"/>
    <w:rsid w:val="006E27AF"/>
    <w:rsid w:val="006F2A93"/>
    <w:rsid w:val="006F2A96"/>
    <w:rsid w:val="00700445"/>
    <w:rsid w:val="00701137"/>
    <w:rsid w:val="00701AD4"/>
    <w:rsid w:val="00702699"/>
    <w:rsid w:val="007105B8"/>
    <w:rsid w:val="007138B9"/>
    <w:rsid w:val="00723DCC"/>
    <w:rsid w:val="007277F9"/>
    <w:rsid w:val="00731E5B"/>
    <w:rsid w:val="007443BF"/>
    <w:rsid w:val="00746620"/>
    <w:rsid w:val="00755DF5"/>
    <w:rsid w:val="0076465A"/>
    <w:rsid w:val="00776619"/>
    <w:rsid w:val="00776A51"/>
    <w:rsid w:val="00776F5D"/>
    <w:rsid w:val="007836C4"/>
    <w:rsid w:val="007836E8"/>
    <w:rsid w:val="00790E06"/>
    <w:rsid w:val="0079136F"/>
    <w:rsid w:val="007932C5"/>
    <w:rsid w:val="007964EB"/>
    <w:rsid w:val="007A025D"/>
    <w:rsid w:val="007A295B"/>
    <w:rsid w:val="007A2BBA"/>
    <w:rsid w:val="007A485F"/>
    <w:rsid w:val="007B457B"/>
    <w:rsid w:val="007B6610"/>
    <w:rsid w:val="007C1D6D"/>
    <w:rsid w:val="007C35D8"/>
    <w:rsid w:val="007C4BCE"/>
    <w:rsid w:val="007C6C9A"/>
    <w:rsid w:val="007D01A1"/>
    <w:rsid w:val="007D0CD6"/>
    <w:rsid w:val="007D1580"/>
    <w:rsid w:val="007D2691"/>
    <w:rsid w:val="007D283D"/>
    <w:rsid w:val="007E0118"/>
    <w:rsid w:val="007F2523"/>
    <w:rsid w:val="007F3B60"/>
    <w:rsid w:val="007F6BB7"/>
    <w:rsid w:val="008100CD"/>
    <w:rsid w:val="00811256"/>
    <w:rsid w:val="00812D18"/>
    <w:rsid w:val="00816DCA"/>
    <w:rsid w:val="0082090D"/>
    <w:rsid w:val="0082129E"/>
    <w:rsid w:val="00822D10"/>
    <w:rsid w:val="00827DE7"/>
    <w:rsid w:val="00830FC2"/>
    <w:rsid w:val="00835B2D"/>
    <w:rsid w:val="008372B1"/>
    <w:rsid w:val="00843259"/>
    <w:rsid w:val="00844558"/>
    <w:rsid w:val="008453F3"/>
    <w:rsid w:val="00845AB3"/>
    <w:rsid w:val="00853435"/>
    <w:rsid w:val="008744EB"/>
    <w:rsid w:val="00880374"/>
    <w:rsid w:val="0088405B"/>
    <w:rsid w:val="00884A7D"/>
    <w:rsid w:val="00885278"/>
    <w:rsid w:val="00891292"/>
    <w:rsid w:val="00892F3E"/>
    <w:rsid w:val="0089774A"/>
    <w:rsid w:val="008A1536"/>
    <w:rsid w:val="008A262F"/>
    <w:rsid w:val="008A53F8"/>
    <w:rsid w:val="008B0089"/>
    <w:rsid w:val="008B1447"/>
    <w:rsid w:val="008B4389"/>
    <w:rsid w:val="008C1AB0"/>
    <w:rsid w:val="008C7C62"/>
    <w:rsid w:val="008C7E8F"/>
    <w:rsid w:val="008F209A"/>
    <w:rsid w:val="008F40BD"/>
    <w:rsid w:val="008F62E0"/>
    <w:rsid w:val="008F636E"/>
    <w:rsid w:val="00902A46"/>
    <w:rsid w:val="00902E66"/>
    <w:rsid w:val="009033E3"/>
    <w:rsid w:val="00904C96"/>
    <w:rsid w:val="00904E6B"/>
    <w:rsid w:val="00911792"/>
    <w:rsid w:val="0091229E"/>
    <w:rsid w:val="009133D2"/>
    <w:rsid w:val="00922787"/>
    <w:rsid w:val="00930DCD"/>
    <w:rsid w:val="00931D89"/>
    <w:rsid w:val="00934557"/>
    <w:rsid w:val="009363D5"/>
    <w:rsid w:val="00942082"/>
    <w:rsid w:val="00943E44"/>
    <w:rsid w:val="00945DA3"/>
    <w:rsid w:val="009531C9"/>
    <w:rsid w:val="009537FE"/>
    <w:rsid w:val="00962E2C"/>
    <w:rsid w:val="00966C90"/>
    <w:rsid w:val="00972613"/>
    <w:rsid w:val="00974B41"/>
    <w:rsid w:val="00977808"/>
    <w:rsid w:val="00983690"/>
    <w:rsid w:val="00983909"/>
    <w:rsid w:val="00986C00"/>
    <w:rsid w:val="00991EEA"/>
    <w:rsid w:val="00992F21"/>
    <w:rsid w:val="00997BFA"/>
    <w:rsid w:val="009A398E"/>
    <w:rsid w:val="009A536B"/>
    <w:rsid w:val="009B0E70"/>
    <w:rsid w:val="009B1FAF"/>
    <w:rsid w:val="009B5090"/>
    <w:rsid w:val="009B5682"/>
    <w:rsid w:val="009C05B4"/>
    <w:rsid w:val="009C11CF"/>
    <w:rsid w:val="009C1FF1"/>
    <w:rsid w:val="009C3F3D"/>
    <w:rsid w:val="009D22BB"/>
    <w:rsid w:val="009D33B7"/>
    <w:rsid w:val="009D7E70"/>
    <w:rsid w:val="009F0E70"/>
    <w:rsid w:val="009F5866"/>
    <w:rsid w:val="009F5F82"/>
    <w:rsid w:val="009F7D40"/>
    <w:rsid w:val="00A018CB"/>
    <w:rsid w:val="00A02756"/>
    <w:rsid w:val="00A06C81"/>
    <w:rsid w:val="00A119B4"/>
    <w:rsid w:val="00A1232C"/>
    <w:rsid w:val="00A12E87"/>
    <w:rsid w:val="00A15375"/>
    <w:rsid w:val="00A15659"/>
    <w:rsid w:val="00A212A8"/>
    <w:rsid w:val="00A22CDD"/>
    <w:rsid w:val="00A241D6"/>
    <w:rsid w:val="00A24E8E"/>
    <w:rsid w:val="00A250DB"/>
    <w:rsid w:val="00A32E3D"/>
    <w:rsid w:val="00A35F37"/>
    <w:rsid w:val="00A37C2A"/>
    <w:rsid w:val="00A45D46"/>
    <w:rsid w:val="00A4684A"/>
    <w:rsid w:val="00A502CB"/>
    <w:rsid w:val="00A50F77"/>
    <w:rsid w:val="00A5211D"/>
    <w:rsid w:val="00A644DB"/>
    <w:rsid w:val="00A7019E"/>
    <w:rsid w:val="00A7397E"/>
    <w:rsid w:val="00A764D2"/>
    <w:rsid w:val="00A81724"/>
    <w:rsid w:val="00A81B7F"/>
    <w:rsid w:val="00A850E9"/>
    <w:rsid w:val="00A857E1"/>
    <w:rsid w:val="00A86038"/>
    <w:rsid w:val="00AA33B4"/>
    <w:rsid w:val="00AA385F"/>
    <w:rsid w:val="00AA4B77"/>
    <w:rsid w:val="00AB2587"/>
    <w:rsid w:val="00AB4360"/>
    <w:rsid w:val="00AC560B"/>
    <w:rsid w:val="00AC71F5"/>
    <w:rsid w:val="00AD234C"/>
    <w:rsid w:val="00AD48D3"/>
    <w:rsid w:val="00AE0FED"/>
    <w:rsid w:val="00AE4A32"/>
    <w:rsid w:val="00AE7AC0"/>
    <w:rsid w:val="00AF1B07"/>
    <w:rsid w:val="00AF62B0"/>
    <w:rsid w:val="00B0505F"/>
    <w:rsid w:val="00B0675B"/>
    <w:rsid w:val="00B10724"/>
    <w:rsid w:val="00B16029"/>
    <w:rsid w:val="00B25D79"/>
    <w:rsid w:val="00B3323B"/>
    <w:rsid w:val="00B43A2B"/>
    <w:rsid w:val="00B47586"/>
    <w:rsid w:val="00B509DD"/>
    <w:rsid w:val="00B55AAD"/>
    <w:rsid w:val="00B55F24"/>
    <w:rsid w:val="00B57D14"/>
    <w:rsid w:val="00B66EC6"/>
    <w:rsid w:val="00B75A58"/>
    <w:rsid w:val="00B867F6"/>
    <w:rsid w:val="00B934B7"/>
    <w:rsid w:val="00B94ABE"/>
    <w:rsid w:val="00B958AC"/>
    <w:rsid w:val="00B96934"/>
    <w:rsid w:val="00B975A8"/>
    <w:rsid w:val="00BA232D"/>
    <w:rsid w:val="00BA719A"/>
    <w:rsid w:val="00BB1799"/>
    <w:rsid w:val="00BC6C4A"/>
    <w:rsid w:val="00BE443D"/>
    <w:rsid w:val="00BF1498"/>
    <w:rsid w:val="00BF2FBD"/>
    <w:rsid w:val="00BF776C"/>
    <w:rsid w:val="00C01DCD"/>
    <w:rsid w:val="00C03DEA"/>
    <w:rsid w:val="00C03E84"/>
    <w:rsid w:val="00C071AB"/>
    <w:rsid w:val="00C112C3"/>
    <w:rsid w:val="00C12753"/>
    <w:rsid w:val="00C15160"/>
    <w:rsid w:val="00C21F90"/>
    <w:rsid w:val="00C227DD"/>
    <w:rsid w:val="00C3197E"/>
    <w:rsid w:val="00C347CD"/>
    <w:rsid w:val="00C3602A"/>
    <w:rsid w:val="00C4149B"/>
    <w:rsid w:val="00C42924"/>
    <w:rsid w:val="00C507B0"/>
    <w:rsid w:val="00C512FF"/>
    <w:rsid w:val="00C514E9"/>
    <w:rsid w:val="00C535B0"/>
    <w:rsid w:val="00C54B73"/>
    <w:rsid w:val="00C61E3F"/>
    <w:rsid w:val="00C63E28"/>
    <w:rsid w:val="00C64F96"/>
    <w:rsid w:val="00C71DAE"/>
    <w:rsid w:val="00C71E64"/>
    <w:rsid w:val="00C73A40"/>
    <w:rsid w:val="00C9288E"/>
    <w:rsid w:val="00CA460F"/>
    <w:rsid w:val="00CB08D8"/>
    <w:rsid w:val="00CB3F16"/>
    <w:rsid w:val="00CB6760"/>
    <w:rsid w:val="00CC198A"/>
    <w:rsid w:val="00CC3690"/>
    <w:rsid w:val="00CC5587"/>
    <w:rsid w:val="00CD0587"/>
    <w:rsid w:val="00CD790C"/>
    <w:rsid w:val="00CE4862"/>
    <w:rsid w:val="00CF1927"/>
    <w:rsid w:val="00CF2F7D"/>
    <w:rsid w:val="00CF478A"/>
    <w:rsid w:val="00D0276B"/>
    <w:rsid w:val="00D04DD5"/>
    <w:rsid w:val="00D05A25"/>
    <w:rsid w:val="00D0695A"/>
    <w:rsid w:val="00D33427"/>
    <w:rsid w:val="00D364E4"/>
    <w:rsid w:val="00D459EC"/>
    <w:rsid w:val="00D51711"/>
    <w:rsid w:val="00D519B9"/>
    <w:rsid w:val="00D601E5"/>
    <w:rsid w:val="00D60F23"/>
    <w:rsid w:val="00D631A8"/>
    <w:rsid w:val="00D636EA"/>
    <w:rsid w:val="00D65831"/>
    <w:rsid w:val="00D65DF3"/>
    <w:rsid w:val="00D84DC8"/>
    <w:rsid w:val="00D856D0"/>
    <w:rsid w:val="00D90677"/>
    <w:rsid w:val="00D963C7"/>
    <w:rsid w:val="00D97F4E"/>
    <w:rsid w:val="00DA1CE1"/>
    <w:rsid w:val="00DA55A3"/>
    <w:rsid w:val="00DB0DD7"/>
    <w:rsid w:val="00DB3068"/>
    <w:rsid w:val="00DB321B"/>
    <w:rsid w:val="00DC1463"/>
    <w:rsid w:val="00DC1F07"/>
    <w:rsid w:val="00DC7A23"/>
    <w:rsid w:val="00DD1033"/>
    <w:rsid w:val="00DD1210"/>
    <w:rsid w:val="00DD529B"/>
    <w:rsid w:val="00DE1986"/>
    <w:rsid w:val="00DE2694"/>
    <w:rsid w:val="00DE671C"/>
    <w:rsid w:val="00DF10E7"/>
    <w:rsid w:val="00DF660C"/>
    <w:rsid w:val="00E01DAE"/>
    <w:rsid w:val="00E02B72"/>
    <w:rsid w:val="00E02C5A"/>
    <w:rsid w:val="00E0303A"/>
    <w:rsid w:val="00E03A7B"/>
    <w:rsid w:val="00E12236"/>
    <w:rsid w:val="00E12EE7"/>
    <w:rsid w:val="00E13432"/>
    <w:rsid w:val="00E17628"/>
    <w:rsid w:val="00E20D13"/>
    <w:rsid w:val="00E21B1C"/>
    <w:rsid w:val="00E21C54"/>
    <w:rsid w:val="00E230B6"/>
    <w:rsid w:val="00E27011"/>
    <w:rsid w:val="00E274FA"/>
    <w:rsid w:val="00E27FA0"/>
    <w:rsid w:val="00E4047E"/>
    <w:rsid w:val="00E423D8"/>
    <w:rsid w:val="00E4484E"/>
    <w:rsid w:val="00E4681F"/>
    <w:rsid w:val="00E50CFE"/>
    <w:rsid w:val="00E51666"/>
    <w:rsid w:val="00E518BB"/>
    <w:rsid w:val="00E53EDC"/>
    <w:rsid w:val="00E56FD6"/>
    <w:rsid w:val="00E57A7F"/>
    <w:rsid w:val="00E608DC"/>
    <w:rsid w:val="00E62CC2"/>
    <w:rsid w:val="00E72952"/>
    <w:rsid w:val="00E84E17"/>
    <w:rsid w:val="00E8522D"/>
    <w:rsid w:val="00E854C4"/>
    <w:rsid w:val="00E915A8"/>
    <w:rsid w:val="00EB1DDE"/>
    <w:rsid w:val="00EB1E3F"/>
    <w:rsid w:val="00EB5DBE"/>
    <w:rsid w:val="00EB7AAE"/>
    <w:rsid w:val="00EC5765"/>
    <w:rsid w:val="00EC72A7"/>
    <w:rsid w:val="00ED6273"/>
    <w:rsid w:val="00ED7088"/>
    <w:rsid w:val="00EE066C"/>
    <w:rsid w:val="00EE7452"/>
    <w:rsid w:val="00EF6C6D"/>
    <w:rsid w:val="00EF6F64"/>
    <w:rsid w:val="00F05195"/>
    <w:rsid w:val="00F06BC5"/>
    <w:rsid w:val="00F17B9D"/>
    <w:rsid w:val="00F23D2D"/>
    <w:rsid w:val="00F40460"/>
    <w:rsid w:val="00F42753"/>
    <w:rsid w:val="00F4737B"/>
    <w:rsid w:val="00F51764"/>
    <w:rsid w:val="00F53B3F"/>
    <w:rsid w:val="00F53DC9"/>
    <w:rsid w:val="00F62C9B"/>
    <w:rsid w:val="00F71D9E"/>
    <w:rsid w:val="00F73F66"/>
    <w:rsid w:val="00F7562C"/>
    <w:rsid w:val="00F8540C"/>
    <w:rsid w:val="00F93097"/>
    <w:rsid w:val="00FA0A3B"/>
    <w:rsid w:val="00FA35CB"/>
    <w:rsid w:val="00FA41AB"/>
    <w:rsid w:val="00FA5E88"/>
    <w:rsid w:val="00FB25C1"/>
    <w:rsid w:val="00FB3BFC"/>
    <w:rsid w:val="00FB5F88"/>
    <w:rsid w:val="00FC41ED"/>
    <w:rsid w:val="00FC42C5"/>
    <w:rsid w:val="00FC473C"/>
    <w:rsid w:val="00FD0747"/>
    <w:rsid w:val="00FD2269"/>
    <w:rsid w:val="00FE2222"/>
    <w:rsid w:val="00FE3B7F"/>
    <w:rsid w:val="00FF2A50"/>
    <w:rsid w:val="00FF3DD9"/>
    <w:rsid w:val="00FF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0F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524A5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524A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9ACD6-3089-4975-874A-7E10D91E2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4</cp:revision>
  <cp:lastPrinted>2026-03-06T11:23:00Z</cp:lastPrinted>
  <dcterms:created xsi:type="dcterms:W3CDTF">2026-05-14T13:20:00Z</dcterms:created>
  <dcterms:modified xsi:type="dcterms:W3CDTF">2026-05-22T12:43:00Z</dcterms:modified>
</cp:coreProperties>
</file>