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99B" w:rsidRPr="00652D8B" w:rsidRDefault="00FD299B" w:rsidP="009C657C">
      <w:pPr>
        <w:pStyle w:val="a7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 w:rsidRPr="001E47EC">
        <w:rPr>
          <w:lang w:val="en-US"/>
        </w:rPr>
        <w:tab/>
      </w:r>
      <w:r w:rsidRPr="001E47EC">
        <w:rPr>
          <w:lang w:val="en-US"/>
        </w:rPr>
        <w:tab/>
      </w:r>
      <w:r w:rsidRPr="001E47EC">
        <w:rPr>
          <w:lang w:val="en-US"/>
        </w:rPr>
        <w:tab/>
      </w:r>
      <w:r w:rsidRPr="001E47EC">
        <w:rPr>
          <w:lang w:val="en-US"/>
        </w:rPr>
        <w:tab/>
      </w:r>
      <w:r w:rsidRPr="001E47EC">
        <w:rPr>
          <w:lang w:val="en-US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>ДО</w:t>
      </w:r>
    </w:p>
    <w:p w:rsidR="00FD299B" w:rsidRPr="00652D8B" w:rsidRDefault="00FD299B" w:rsidP="009C657C">
      <w:pPr>
        <w:pStyle w:val="a7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  <w:t>ОБЩИНСКИ СЪВЕТ</w:t>
      </w:r>
    </w:p>
    <w:p w:rsidR="00FD299B" w:rsidRPr="00652D8B" w:rsidRDefault="00FD299B" w:rsidP="009C657C">
      <w:pPr>
        <w:pStyle w:val="a7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ab/>
        <w:t>ГР. КРУМОВГРАД</w:t>
      </w:r>
    </w:p>
    <w:p w:rsidR="00FD299B" w:rsidRPr="00652D8B" w:rsidRDefault="00FD299B" w:rsidP="009C657C">
      <w:pPr>
        <w:pStyle w:val="a7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FD299B" w:rsidRPr="00652D8B" w:rsidRDefault="00FD299B" w:rsidP="009C657C">
      <w:pPr>
        <w:pStyle w:val="a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>Д О К Л А Д Н А   З А П И С К А</w:t>
      </w:r>
    </w:p>
    <w:p w:rsidR="00FD299B" w:rsidRPr="00652D8B" w:rsidRDefault="00FD299B" w:rsidP="009C657C">
      <w:pPr>
        <w:pStyle w:val="a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>от</w:t>
      </w:r>
    </w:p>
    <w:p w:rsidR="00FD299B" w:rsidRPr="00652D8B" w:rsidRDefault="00FD299B" w:rsidP="009C657C">
      <w:pPr>
        <w:pStyle w:val="a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 xml:space="preserve">Метин </w:t>
      </w:r>
      <w:proofErr w:type="spellStart"/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>Байрамали</w:t>
      </w:r>
      <w:proofErr w:type="spellEnd"/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Сали</w:t>
      </w:r>
    </w:p>
    <w:p w:rsidR="00FD299B" w:rsidRPr="00652D8B" w:rsidRDefault="00B1501F" w:rsidP="009C657C">
      <w:pPr>
        <w:pStyle w:val="a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Председател на Общин</w:t>
      </w:r>
      <w:r w:rsidR="00FD299B" w:rsidRPr="00652D8B">
        <w:rPr>
          <w:rFonts w:ascii="Times New Roman" w:hAnsi="Times New Roman"/>
          <w:b/>
          <w:color w:val="000000" w:themeColor="text1"/>
          <w:sz w:val="28"/>
          <w:szCs w:val="28"/>
        </w:rPr>
        <w:t>ски съвет    Крумовград</w:t>
      </w:r>
    </w:p>
    <w:p w:rsidR="00FD299B" w:rsidRPr="00652D8B" w:rsidRDefault="00FD299B" w:rsidP="009C657C">
      <w:pPr>
        <w:pStyle w:val="a7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6934C3" w:rsidRPr="00652D8B" w:rsidRDefault="006934C3" w:rsidP="006934C3">
      <w:pPr>
        <w:pStyle w:val="a7"/>
        <w:ind w:firstLine="708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>ОТНОСНО:</w:t>
      </w:r>
      <w:r w:rsidRPr="00652D8B">
        <w:rPr>
          <w:rFonts w:ascii="Times New Roman" w:hAnsi="Times New Roman"/>
          <w:color w:val="000000" w:themeColor="text1"/>
          <w:sz w:val="28"/>
          <w:szCs w:val="28"/>
        </w:rPr>
        <w:t xml:space="preserve"> Отчет за дейността на Общински съвет Крумовград  и неговите комисии за първото шестмесечие на 20</w:t>
      </w:r>
      <w:r w:rsidRPr="00652D8B">
        <w:rPr>
          <w:rFonts w:ascii="Times New Roman" w:hAnsi="Times New Roman"/>
          <w:color w:val="000000" w:themeColor="text1"/>
          <w:sz w:val="28"/>
          <w:szCs w:val="28"/>
          <w:lang w:val="en-US"/>
        </w:rPr>
        <w:t>2</w:t>
      </w:r>
      <w:r w:rsidR="004A6AE6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652D8B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</w:p>
    <w:p w:rsidR="006934C3" w:rsidRPr="00652D8B" w:rsidRDefault="006934C3" w:rsidP="006934C3">
      <w:pPr>
        <w:pStyle w:val="a7"/>
        <w:rPr>
          <w:rFonts w:ascii="Times New Roman" w:hAnsi="Times New Roman"/>
          <w:color w:val="000000" w:themeColor="text1"/>
          <w:sz w:val="28"/>
          <w:szCs w:val="28"/>
        </w:rPr>
      </w:pPr>
    </w:p>
    <w:p w:rsidR="006934C3" w:rsidRPr="00331A2E" w:rsidRDefault="006934C3" w:rsidP="006934C3">
      <w:pPr>
        <w:pStyle w:val="a7"/>
        <w:spacing w:line="276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52D8B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331A2E">
        <w:rPr>
          <w:rFonts w:ascii="Times New Roman" w:hAnsi="Times New Roman"/>
          <w:color w:val="000000" w:themeColor="text1"/>
          <w:sz w:val="28"/>
          <w:szCs w:val="28"/>
        </w:rPr>
        <w:t>На основание чл. 27, ал. 6 от ЗМСМА предлагам на вниманието ви отчета за дейността на Общински съвет Крумовград  и неговите комисии за периода от м. януари до края на  м. юни   на 20</w:t>
      </w:r>
      <w:r w:rsidRPr="00331A2E">
        <w:rPr>
          <w:rFonts w:ascii="Times New Roman" w:hAnsi="Times New Roman"/>
          <w:color w:val="000000" w:themeColor="text1"/>
          <w:sz w:val="28"/>
          <w:szCs w:val="28"/>
          <w:lang w:val="en-US"/>
        </w:rPr>
        <w:t>2</w:t>
      </w:r>
      <w:r w:rsidR="004A6AE6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331A2E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331A2E">
        <w:rPr>
          <w:rFonts w:ascii="Times New Roman" w:hAnsi="Times New Roman"/>
          <w:color w:val="000000" w:themeColor="text1"/>
          <w:sz w:val="28"/>
          <w:szCs w:val="28"/>
        </w:rPr>
        <w:t>г.</w:t>
      </w:r>
      <w:r w:rsidRPr="00331A2E"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6934C3" w:rsidRPr="00BE13E3" w:rsidRDefault="006934C3" w:rsidP="006934C3">
      <w:pPr>
        <w:pStyle w:val="a7"/>
        <w:spacing w:line="276" w:lineRule="auto"/>
        <w:ind w:firstLine="705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 w:rsidRPr="00331A2E">
        <w:rPr>
          <w:rFonts w:ascii="Times New Roman" w:hAnsi="Times New Roman"/>
          <w:color w:val="000000" w:themeColor="text1"/>
          <w:sz w:val="28"/>
          <w:szCs w:val="28"/>
        </w:rPr>
        <w:t xml:space="preserve">През </w:t>
      </w:r>
      <w:r w:rsidRPr="00B1501F">
        <w:rPr>
          <w:rFonts w:ascii="Times New Roman" w:hAnsi="Times New Roman"/>
          <w:color w:val="000000" w:themeColor="text1"/>
          <w:sz w:val="28"/>
          <w:szCs w:val="28"/>
        </w:rPr>
        <w:t>първото</w:t>
      </w:r>
      <w:r w:rsidRPr="00331A2E">
        <w:rPr>
          <w:rFonts w:ascii="Times New Roman" w:hAnsi="Times New Roman"/>
          <w:color w:val="000000" w:themeColor="text1"/>
          <w:sz w:val="28"/>
          <w:szCs w:val="28"/>
        </w:rPr>
        <w:t xml:space="preserve">   шестмесечие на 20</w:t>
      </w:r>
      <w:r w:rsidRPr="00331A2E">
        <w:rPr>
          <w:rFonts w:ascii="Times New Roman" w:hAnsi="Times New Roman"/>
          <w:color w:val="000000" w:themeColor="text1"/>
          <w:sz w:val="28"/>
          <w:szCs w:val="28"/>
          <w:lang w:val="en-US"/>
        </w:rPr>
        <w:t>2</w:t>
      </w:r>
      <w:r w:rsidR="004A6AE6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331A2E">
        <w:rPr>
          <w:rFonts w:ascii="Times New Roman" w:hAnsi="Times New Roman"/>
          <w:color w:val="000000" w:themeColor="text1"/>
          <w:sz w:val="28"/>
          <w:szCs w:val="28"/>
        </w:rPr>
        <w:t xml:space="preserve"> г. заседания</w:t>
      </w:r>
      <w:r>
        <w:rPr>
          <w:rFonts w:ascii="Times New Roman" w:hAnsi="Times New Roman"/>
          <w:color w:val="000000" w:themeColor="text1"/>
          <w:sz w:val="28"/>
          <w:szCs w:val="28"/>
        </w:rPr>
        <w:t>та</w:t>
      </w:r>
      <w:r w:rsidRPr="00331A2E">
        <w:rPr>
          <w:rFonts w:ascii="Times New Roman" w:hAnsi="Times New Roman"/>
          <w:color w:val="000000" w:themeColor="text1"/>
          <w:sz w:val="28"/>
          <w:szCs w:val="28"/>
        </w:rPr>
        <w:t xml:space="preserve"> по постоянни  комисии са </w:t>
      </w:r>
      <w:r w:rsidR="004A6AE6">
        <w:rPr>
          <w:rFonts w:ascii="Times New Roman" w:hAnsi="Times New Roman"/>
          <w:color w:val="000000" w:themeColor="text1"/>
          <w:sz w:val="28"/>
          <w:szCs w:val="28"/>
        </w:rPr>
        <w:t>30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t>, в т. ч.: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br/>
        <w:t>ПК по бюджет, финанси и икономическа политика – 6</w:t>
      </w:r>
      <w:r w:rsidRPr="00926810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t>заседания;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br/>
        <w:t>ПК по местно самоуправление, нормативна уредба, регионална политика</w:t>
      </w:r>
      <w:r w:rsidR="004A6AE6">
        <w:rPr>
          <w:rFonts w:ascii="Times New Roman" w:hAnsi="Times New Roman"/>
          <w:color w:val="000000" w:themeColor="text1"/>
          <w:sz w:val="28"/>
          <w:szCs w:val="28"/>
        </w:rPr>
        <w:t xml:space="preserve"> и безработица – 4 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t>заседания;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br/>
        <w:t>ПК по устройство на територията, бл</w:t>
      </w:r>
      <w:r w:rsidR="004A6AE6">
        <w:rPr>
          <w:rFonts w:ascii="Times New Roman" w:hAnsi="Times New Roman"/>
          <w:color w:val="000000" w:themeColor="text1"/>
          <w:sz w:val="28"/>
          <w:szCs w:val="28"/>
        </w:rPr>
        <w:t>агоустрояване и околна среда – 5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t xml:space="preserve"> заседания;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br/>
        <w:t>ПК по здравеопазване и социална политика – 2 заседания;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br/>
        <w:t>ПК по общинска собственост, приватизация, инвестиционна политика и евроинтеграция –</w:t>
      </w:r>
      <w:r w:rsidR="004A6AE6">
        <w:rPr>
          <w:rFonts w:ascii="Times New Roman" w:hAnsi="Times New Roman"/>
          <w:color w:val="000000" w:themeColor="text1"/>
          <w:sz w:val="28"/>
          <w:szCs w:val="28"/>
        </w:rPr>
        <w:t xml:space="preserve">5 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t>заседания;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br/>
        <w:t xml:space="preserve">ПК по земеделие и гори – </w:t>
      </w:r>
      <w:r w:rsidR="004A6AE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926810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t>заседания;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br/>
        <w:t>ПК по образование, култура, вероизповедания, младеж</w:t>
      </w:r>
      <w:r w:rsidR="004A6AE6">
        <w:rPr>
          <w:rFonts w:ascii="Times New Roman" w:hAnsi="Times New Roman"/>
          <w:color w:val="000000" w:themeColor="text1"/>
          <w:sz w:val="28"/>
          <w:szCs w:val="28"/>
        </w:rPr>
        <w:t xml:space="preserve">ки дейности, спорт и туризъм –5 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t>заседания;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br/>
        <w:t>ПК по  ЗПКОНПИ – 1  заседание.</w:t>
      </w:r>
    </w:p>
    <w:p w:rsidR="006934C3" w:rsidRPr="00926810" w:rsidRDefault="006934C3" w:rsidP="006934C3">
      <w:pPr>
        <w:pStyle w:val="a7"/>
        <w:spacing w:line="276" w:lineRule="auto"/>
        <w:ind w:firstLine="705"/>
        <w:rPr>
          <w:rFonts w:ascii="Times New Roman" w:hAnsi="Times New Roman"/>
          <w:color w:val="000000" w:themeColor="text1"/>
          <w:sz w:val="28"/>
          <w:szCs w:val="28"/>
        </w:rPr>
      </w:pPr>
      <w:r w:rsidRPr="00926810">
        <w:rPr>
          <w:rFonts w:ascii="Times New Roman" w:hAnsi="Times New Roman"/>
          <w:color w:val="000000" w:themeColor="text1"/>
          <w:sz w:val="28"/>
          <w:szCs w:val="28"/>
        </w:rPr>
        <w:t>На заседанията на постоянните комисии присъстват представители на общинска администрация от съответния ресор.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6934C3" w:rsidRPr="003D1699" w:rsidRDefault="006934C3" w:rsidP="006934C3">
      <w:pPr>
        <w:pStyle w:val="a7"/>
        <w:spacing w:line="276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</w:rPr>
      </w:pPr>
      <w:r w:rsidRPr="00926810">
        <w:rPr>
          <w:rFonts w:ascii="Times New Roman" w:hAnsi="Times New Roman"/>
          <w:color w:val="000000" w:themeColor="text1"/>
          <w:sz w:val="28"/>
          <w:szCs w:val="28"/>
        </w:rPr>
        <w:tab/>
        <w:t xml:space="preserve">През отчетния период Общинският съвет няма непроведени заседания, поради липса на кворум. Проведени </w:t>
      </w:r>
      <w:r w:rsidR="003D1699" w:rsidRPr="003D1699">
        <w:rPr>
          <w:rFonts w:ascii="Times New Roman" w:hAnsi="Times New Roman"/>
          <w:color w:val="000000" w:themeColor="text1"/>
          <w:sz w:val="28"/>
          <w:szCs w:val="28"/>
        </w:rPr>
        <w:t>са  5</w:t>
      </w:r>
      <w:r w:rsidRPr="003D1699">
        <w:rPr>
          <w:rFonts w:ascii="Times New Roman" w:hAnsi="Times New Roman"/>
          <w:color w:val="000000" w:themeColor="text1"/>
          <w:sz w:val="28"/>
          <w:szCs w:val="28"/>
        </w:rPr>
        <w:t xml:space="preserve"> заседания,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t xml:space="preserve"> приети са </w:t>
      </w:r>
      <w:r w:rsidR="00152AB9">
        <w:rPr>
          <w:rFonts w:ascii="Times New Roman" w:hAnsi="Times New Roman"/>
          <w:color w:val="000000" w:themeColor="text1"/>
          <w:sz w:val="28"/>
          <w:szCs w:val="28"/>
        </w:rPr>
        <w:t>86</w:t>
      </w:r>
      <w:r w:rsidRPr="00926810">
        <w:rPr>
          <w:rFonts w:ascii="Times New Roman" w:hAnsi="Times New Roman"/>
          <w:color w:val="000000" w:themeColor="text1"/>
          <w:sz w:val="28"/>
          <w:szCs w:val="28"/>
        </w:rPr>
        <w:t xml:space="preserve"> решения</w:t>
      </w:r>
      <w:r w:rsidR="003D1699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r w:rsidR="00152AB9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3D1699">
        <w:rPr>
          <w:rFonts w:ascii="Times New Roman" w:hAnsi="Times New Roman"/>
          <w:color w:val="000000" w:themeColor="text1"/>
          <w:sz w:val="28"/>
          <w:szCs w:val="28"/>
        </w:rPr>
        <w:t xml:space="preserve"> решения са приети по реда </w:t>
      </w:r>
      <w:r w:rsidR="003D1699" w:rsidRPr="003D1699">
        <w:rPr>
          <w:rFonts w:ascii="Times New Roman" w:hAnsi="Times New Roman"/>
          <w:color w:val="000000" w:themeColor="text1"/>
          <w:sz w:val="28"/>
          <w:szCs w:val="28"/>
        </w:rPr>
        <w:t xml:space="preserve">на чл. </w:t>
      </w:r>
      <w:r w:rsidR="003D1699" w:rsidRPr="003D1699">
        <w:rPr>
          <w:rFonts w:ascii="Times New Roman" w:hAnsi="Times New Roman"/>
          <w:sz w:val="28"/>
          <w:szCs w:val="28"/>
        </w:rPr>
        <w:t>60, ал. 1 от Правилника за организацията и дейността на Общинския съвет, неговите комисии и взаимодействието му с Общинската администрация</w:t>
      </w:r>
      <w:r w:rsidR="00AC0FCB">
        <w:rPr>
          <w:rFonts w:ascii="Times New Roman" w:hAnsi="Times New Roman"/>
          <w:sz w:val="28"/>
          <w:szCs w:val="28"/>
        </w:rPr>
        <w:t>.</w:t>
      </w:r>
      <w:r w:rsidR="003D1699" w:rsidRPr="003D169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91119" w:rsidRPr="00D463D8" w:rsidRDefault="00976BEC" w:rsidP="00EB5636">
      <w:pPr>
        <w:pStyle w:val="a7"/>
        <w:spacing w:line="276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463D8">
        <w:rPr>
          <w:rFonts w:ascii="Times New Roman" w:hAnsi="Times New Roman"/>
          <w:b/>
          <w:color w:val="000000" w:themeColor="text1"/>
          <w:sz w:val="28"/>
          <w:szCs w:val="28"/>
        </w:rPr>
        <w:t>Решения</w:t>
      </w:r>
    </w:p>
    <w:p w:rsidR="003D1699" w:rsidRPr="00D463D8" w:rsidRDefault="00976BEC" w:rsidP="00890F20">
      <w:pPr>
        <w:pStyle w:val="a7"/>
        <w:spacing w:line="276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463D8">
        <w:rPr>
          <w:rFonts w:ascii="Times New Roman" w:hAnsi="Times New Roman"/>
          <w:b/>
          <w:color w:val="000000" w:themeColor="text1"/>
          <w:sz w:val="28"/>
          <w:szCs w:val="28"/>
        </w:rPr>
        <w:t>за п</w:t>
      </w:r>
      <w:r w:rsidR="009E4925" w:rsidRPr="00D463D8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риемане на </w:t>
      </w:r>
      <w:r w:rsidR="000F073A" w:rsidRPr="00D463D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C657C" w:rsidRPr="00D463D8">
        <w:rPr>
          <w:rFonts w:ascii="Times New Roman" w:hAnsi="Times New Roman"/>
          <w:b/>
          <w:color w:val="000000" w:themeColor="text1"/>
          <w:sz w:val="28"/>
          <w:szCs w:val="28"/>
        </w:rPr>
        <w:t>наредби</w:t>
      </w:r>
      <w:r w:rsidR="00D669BB" w:rsidRPr="00D463D8">
        <w:rPr>
          <w:rFonts w:ascii="Times New Roman" w:hAnsi="Times New Roman"/>
          <w:b/>
          <w:color w:val="000000" w:themeColor="text1"/>
          <w:sz w:val="28"/>
          <w:szCs w:val="28"/>
        </w:rPr>
        <w:t>,</w:t>
      </w:r>
      <w:r w:rsidR="00B51CA8" w:rsidRPr="00D463D8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F2F7B" w:rsidRPr="00D463D8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правилници, </w:t>
      </w:r>
      <w:r w:rsidR="00D03FEB" w:rsidRPr="00D463D8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програми и техни </w:t>
      </w:r>
      <w:r w:rsidR="00D669BB" w:rsidRPr="00D463D8">
        <w:rPr>
          <w:rFonts w:ascii="Times New Roman" w:hAnsi="Times New Roman"/>
          <w:b/>
          <w:color w:val="000000" w:themeColor="text1"/>
          <w:sz w:val="28"/>
          <w:szCs w:val="28"/>
        </w:rPr>
        <w:t>изменения</w:t>
      </w:r>
      <w:r w:rsidR="00B51CA8" w:rsidRPr="00D463D8"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</w:p>
    <w:tbl>
      <w:tblPr>
        <w:tblStyle w:val="63"/>
        <w:tblW w:w="0" w:type="auto"/>
        <w:tblInd w:w="108" w:type="dxa"/>
        <w:tblLook w:val="04A0" w:firstRow="1" w:lastRow="0" w:firstColumn="1" w:lastColumn="0" w:noHBand="0" w:noVBand="1"/>
      </w:tblPr>
      <w:tblGrid>
        <w:gridCol w:w="9888"/>
      </w:tblGrid>
      <w:tr w:rsidR="001F6952" w:rsidRPr="00D463D8" w:rsidTr="00CA4CEF"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52" w:rsidRPr="00D463D8" w:rsidRDefault="00874A7F" w:rsidP="00CA4CEF">
            <w:pPr>
              <w:pStyle w:val="a7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</w:t>
            </w:r>
            <w:r w:rsidR="00152AB9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С </w:t>
            </w:r>
            <w:proofErr w:type="spellStart"/>
            <w:r w:rsidR="00152AB9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решение</w:t>
            </w:r>
            <w:proofErr w:type="spellEnd"/>
            <w:r w:rsidR="00152AB9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№ </w:t>
            </w:r>
            <w:r w:rsidR="00152AB9" w:rsidRPr="00D463D8">
              <w:rPr>
                <w:rFonts w:ascii="Times New Roman" w:hAnsi="Times New Roman"/>
                <w:b/>
                <w:sz w:val="28"/>
                <w:szCs w:val="28"/>
              </w:rPr>
              <w:t>270</w:t>
            </w:r>
            <w:r w:rsidR="001F6952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F6952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от</w:t>
            </w:r>
            <w:proofErr w:type="spellEnd"/>
            <w:r w:rsidR="001F6952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="00152AB9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18.02</w:t>
            </w:r>
            <w:r w:rsidR="00152AB9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.202</w:t>
            </w:r>
            <w:r w:rsidR="00152AB9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="001F6952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F6952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="001F6952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F6952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="001F6952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:</w:t>
            </w:r>
          </w:p>
          <w:p w:rsidR="001F6952" w:rsidRPr="00D463D8" w:rsidRDefault="00B705A6" w:rsidP="00CA4CEF">
            <w:pPr>
              <w:pStyle w:val="a7"/>
              <w:rPr>
                <w:rFonts w:eastAsia="Times New Roman"/>
                <w:lang w:eastAsia="bg-BG"/>
              </w:rPr>
            </w:pPr>
            <w:r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Приема актуализиран План за интегрирано развитие на община Крумовград за периода 2021-2027 г.</w:t>
            </w:r>
          </w:p>
        </w:tc>
      </w:tr>
      <w:tr w:rsidR="001F6952" w:rsidRPr="00D463D8" w:rsidTr="00CA4CEF"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943" w:rsidRPr="00D463D8" w:rsidRDefault="001F6952" w:rsidP="00FA7943">
            <w:pPr>
              <w:pStyle w:val="a7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463D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</w:t>
            </w:r>
            <w:r w:rsidR="00B705A6" w:rsidRPr="00D463D8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С </w:t>
            </w:r>
            <w:proofErr w:type="spellStart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решение</w:t>
            </w:r>
            <w:proofErr w:type="spellEnd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№ 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</w:rPr>
              <w:t>280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от</w:t>
            </w:r>
            <w:proofErr w:type="spellEnd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18.02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.202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:</w:t>
            </w:r>
          </w:p>
          <w:p w:rsidR="001F6952" w:rsidRPr="00D463D8" w:rsidRDefault="00B705A6" w:rsidP="00CA4CEF">
            <w:pP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Приема Годишен план за </w:t>
            </w:r>
            <w:proofErr w:type="spellStart"/>
            <w:r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младежта</w:t>
            </w:r>
            <w:proofErr w:type="spellEnd"/>
            <w:r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на община Крумовград за 20</w:t>
            </w:r>
            <w:r w:rsidRPr="00D463D8"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  <w:t>2</w:t>
            </w:r>
            <w:r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5 година</w:t>
            </w:r>
            <w:r w:rsidR="00CA4CEF"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.</w:t>
            </w:r>
          </w:p>
        </w:tc>
      </w:tr>
      <w:tr w:rsidR="001F6952" w:rsidRPr="00D463D8" w:rsidTr="00EB66A7">
        <w:trPr>
          <w:trHeight w:val="1392"/>
        </w:trPr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52" w:rsidRPr="00CC12BB" w:rsidRDefault="001F6952" w:rsidP="00CC12BB">
            <w:pPr>
              <w:pStyle w:val="a7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463D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           </w:t>
            </w:r>
            <w:r w:rsidR="00874A7F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С </w:t>
            </w:r>
            <w:proofErr w:type="spellStart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решение</w:t>
            </w:r>
            <w:proofErr w:type="spellEnd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№ 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</w:rPr>
              <w:t>288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от</w:t>
            </w:r>
            <w:proofErr w:type="spellEnd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26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.0</w:t>
            </w:r>
            <w:r w:rsid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.202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:</w:t>
            </w:r>
            <w:r w:rsidR="00CC12B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B705A6" w:rsidRPr="00D463D8">
              <w:rPr>
                <w:rFonts w:ascii="Times New Roman" w:eastAsia="Times New Roman" w:hAnsi="Times New Roman"/>
                <w:sz w:val="28"/>
                <w:szCs w:val="28"/>
              </w:rPr>
              <w:t xml:space="preserve">Приема </w:t>
            </w:r>
            <w:r w:rsidR="00B705A6" w:rsidRPr="00D463D8">
              <w:rPr>
                <w:rFonts w:ascii="Times New Roman" w:hAnsi="Times New Roman"/>
                <w:sz w:val="28"/>
                <w:szCs w:val="28"/>
              </w:rPr>
              <w:t>Наредба за условията и реда за записване, отписване и преместване на деца в общинските детски градини и подготвителните групи към училищата на територията на община Крумовград</w:t>
            </w:r>
          </w:p>
        </w:tc>
      </w:tr>
      <w:tr w:rsidR="001F6952" w:rsidRPr="00D463D8" w:rsidTr="00AC0FCB">
        <w:trPr>
          <w:trHeight w:val="1032"/>
        </w:trPr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943" w:rsidRPr="00D463D8" w:rsidRDefault="00FA7943" w:rsidP="00FA7943">
            <w:pPr>
              <w:pStyle w:val="a7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463D8"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С </w:t>
            </w:r>
            <w:proofErr w:type="spellStart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решение</w:t>
            </w:r>
            <w:proofErr w:type="spellEnd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№ </w:t>
            </w:r>
            <w:r w:rsidRPr="00D463D8">
              <w:rPr>
                <w:rFonts w:ascii="Times New Roman" w:hAnsi="Times New Roman"/>
                <w:b/>
                <w:sz w:val="28"/>
                <w:szCs w:val="28"/>
              </w:rPr>
              <w:t>289</w:t>
            </w:r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от</w:t>
            </w:r>
            <w:proofErr w:type="spellEnd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26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.0</w:t>
            </w:r>
            <w:r w:rsid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:</w:t>
            </w:r>
          </w:p>
          <w:p w:rsidR="001F6952" w:rsidRPr="00D463D8" w:rsidRDefault="00B705A6" w:rsidP="00CA4CEF">
            <w:pP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Приема Наредба за изменение и допълнение на Наредбата за определянето и администрирането на местните такси и цени на услуги</w:t>
            </w:r>
            <w:r w:rsidR="00874A7F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.</w:t>
            </w:r>
          </w:p>
        </w:tc>
      </w:tr>
      <w:tr w:rsidR="001F6952" w:rsidRPr="00D463D8" w:rsidTr="00CA4CEF"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63D8" w:rsidRDefault="00FA7943" w:rsidP="00FA7943">
            <w:pPr>
              <w:pStyle w:val="a7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463D8"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С </w:t>
            </w:r>
            <w:proofErr w:type="spellStart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решение</w:t>
            </w:r>
            <w:proofErr w:type="spellEnd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№ </w:t>
            </w:r>
            <w:r w:rsidRPr="00D463D8">
              <w:rPr>
                <w:rFonts w:ascii="Times New Roman" w:hAnsi="Times New Roman"/>
                <w:b/>
                <w:sz w:val="28"/>
                <w:szCs w:val="28"/>
              </w:rPr>
              <w:t>290</w:t>
            </w:r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от</w:t>
            </w:r>
            <w:proofErr w:type="spellEnd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26.03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:</w:t>
            </w:r>
          </w:p>
          <w:p w:rsidR="001F6952" w:rsidRPr="00D463D8" w:rsidRDefault="00DE61D2" w:rsidP="00874A7F">
            <w:pPr>
              <w:pStyle w:val="a7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463D8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Приема Наредба за изменение и допълнение на 13 наредби, свързани със ЗПЕ</w:t>
            </w:r>
            <w:r w:rsidR="00874A7F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.</w:t>
            </w:r>
          </w:p>
        </w:tc>
      </w:tr>
      <w:tr w:rsidR="00FA7943" w:rsidRPr="00D463D8" w:rsidTr="00CA4CEF"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3D8" w:rsidRDefault="00B705A6" w:rsidP="00FA7943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463D8">
              <w:rPr>
                <w:rFonts w:ascii="Times New Roman" w:hAnsi="Times New Roman"/>
                <w:b/>
                <w:sz w:val="28"/>
                <w:szCs w:val="28"/>
              </w:rPr>
              <w:t xml:space="preserve">              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С </w:t>
            </w:r>
            <w:proofErr w:type="spellStart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решение</w:t>
            </w:r>
            <w:proofErr w:type="spellEnd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№ 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</w:rPr>
              <w:t>306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от</w:t>
            </w:r>
            <w:proofErr w:type="spellEnd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29.04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.202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:</w:t>
            </w:r>
            <w:r w:rsidR="00492002"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</w:p>
          <w:p w:rsidR="00FA7943" w:rsidRPr="00D463D8" w:rsidRDefault="00492002" w:rsidP="00874A7F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Приема Спортен календар на община Крумовград за 2025 година с необходимите средства за реализиране на дейностите за спорт</w:t>
            </w:r>
            <w:r w:rsidR="00874A7F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.</w:t>
            </w:r>
          </w:p>
        </w:tc>
      </w:tr>
      <w:tr w:rsidR="00FA7943" w:rsidRPr="00D463D8" w:rsidTr="00CA4CEF"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3D8" w:rsidRDefault="00B705A6" w:rsidP="00FA7943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463D8"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С </w:t>
            </w:r>
            <w:proofErr w:type="spellStart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решение</w:t>
            </w:r>
            <w:proofErr w:type="spellEnd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№ </w:t>
            </w:r>
            <w:r w:rsidR="00492002" w:rsidRPr="00D463D8">
              <w:rPr>
                <w:rFonts w:ascii="Times New Roman" w:hAnsi="Times New Roman"/>
                <w:b/>
                <w:sz w:val="28"/>
                <w:szCs w:val="28"/>
              </w:rPr>
              <w:t>307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от</w:t>
            </w:r>
            <w:proofErr w:type="spellEnd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29.04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.202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:</w:t>
            </w:r>
            <w:r w:rsidR="00492002"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</w:p>
          <w:p w:rsidR="00FA7943" w:rsidRPr="00D463D8" w:rsidRDefault="00492002" w:rsidP="00874A7F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Приема Календар на културните събития в община Крумовград за 202</w:t>
            </w:r>
            <w:r w:rsidRPr="00D463D8"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  <w:t>5</w:t>
            </w:r>
            <w:r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година с необходимите средства за реализиране на дейностите</w:t>
            </w:r>
            <w:r w:rsidR="00874A7F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.</w:t>
            </w:r>
          </w:p>
        </w:tc>
      </w:tr>
      <w:tr w:rsidR="001F6952" w:rsidRPr="00D463D8" w:rsidTr="00CA4CEF"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002" w:rsidRPr="00D463D8" w:rsidRDefault="001F6952" w:rsidP="00492002">
            <w:pPr>
              <w:pStyle w:val="a7"/>
              <w:rPr>
                <w:rFonts w:ascii="Arial" w:hAnsi="Arial" w:cs="Arial"/>
                <w:b/>
                <w:sz w:val="28"/>
                <w:szCs w:val="28"/>
                <w:lang w:eastAsia="bg-BG"/>
              </w:rPr>
            </w:pPr>
            <w:r w:rsidRPr="00D463D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</w:t>
            </w:r>
            <w:r w:rsidR="00B705A6" w:rsidRPr="00D463D8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С </w:t>
            </w:r>
            <w:proofErr w:type="spellStart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решение</w:t>
            </w:r>
            <w:proofErr w:type="spellEnd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№ 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</w:rPr>
              <w:t>308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от</w:t>
            </w:r>
            <w:proofErr w:type="spellEnd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29.04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.202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:</w:t>
            </w:r>
          </w:p>
          <w:p w:rsidR="001F6952" w:rsidRPr="00D463D8" w:rsidRDefault="00492002" w:rsidP="00492002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Приема Общинска стратегия за подкрепа на личностно развитие на децата и учениците </w:t>
            </w:r>
            <w:r w:rsidR="00874A7F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в Община Крумовград (2025-2026)</w:t>
            </w:r>
          </w:p>
        </w:tc>
      </w:tr>
      <w:tr w:rsidR="00653C8B" w:rsidRPr="00D463D8" w:rsidTr="00CA4CEF"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943" w:rsidRPr="00D463D8" w:rsidRDefault="00FA7943" w:rsidP="00FA7943">
            <w:pPr>
              <w:pStyle w:val="a7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463D8"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С </w:t>
            </w:r>
            <w:proofErr w:type="spellStart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решение</w:t>
            </w:r>
            <w:proofErr w:type="spellEnd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№ </w:t>
            </w:r>
            <w:r w:rsidRPr="00D463D8">
              <w:rPr>
                <w:rFonts w:ascii="Times New Roman" w:hAnsi="Times New Roman"/>
                <w:b/>
                <w:sz w:val="28"/>
                <w:szCs w:val="28"/>
              </w:rPr>
              <w:t>309</w:t>
            </w:r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от</w:t>
            </w:r>
            <w:proofErr w:type="spellEnd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29.04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:</w:t>
            </w:r>
          </w:p>
          <w:p w:rsidR="00653C8B" w:rsidRPr="00D463D8" w:rsidRDefault="00492002" w:rsidP="00890F20">
            <w:pPr>
              <w:pStyle w:val="a7"/>
              <w:rPr>
                <w:b/>
                <w:bCs/>
              </w:rPr>
            </w:pPr>
            <w:r w:rsidRPr="00D463D8">
              <w:rPr>
                <w:rFonts w:ascii="TimesNewRoman" w:hAnsi="TimesNewRoman" w:cs="TimesNewRoman"/>
                <w:sz w:val="28"/>
                <w:szCs w:val="28"/>
              </w:rPr>
              <w:t xml:space="preserve">            Приема г</w:t>
            </w:r>
            <w:r w:rsidRPr="00D463D8">
              <w:rPr>
                <w:rFonts w:ascii="Times New Roman" w:eastAsia="Times New Roman" w:hAnsi="Times New Roman"/>
                <w:sz w:val="28"/>
                <w:szCs w:val="28"/>
              </w:rPr>
              <w:t>одишен план на дейностите за подкрепа за личностно развитие на децата и</w:t>
            </w:r>
            <w:r w:rsidRPr="00D463D8">
              <w:rPr>
                <w:rFonts w:ascii="Times New Roman" w:eastAsia="Times New Roman" w:hAnsi="Times New Roman"/>
                <w:spacing w:val="1"/>
                <w:sz w:val="28"/>
                <w:szCs w:val="28"/>
              </w:rPr>
              <w:t xml:space="preserve"> </w:t>
            </w:r>
            <w:r w:rsidRPr="00D463D8">
              <w:rPr>
                <w:rFonts w:ascii="Times New Roman" w:eastAsia="Times New Roman" w:hAnsi="Times New Roman"/>
                <w:sz w:val="28"/>
                <w:szCs w:val="28"/>
              </w:rPr>
              <w:t>учениците</w:t>
            </w:r>
            <w:r w:rsidRPr="00D463D8"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  <w:t xml:space="preserve"> </w:t>
            </w:r>
            <w:r w:rsidRPr="00D463D8"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Pr="00D463D8"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  <w:t xml:space="preserve"> </w:t>
            </w:r>
            <w:r w:rsidRPr="00D463D8">
              <w:rPr>
                <w:rFonts w:ascii="Times New Roman" w:eastAsia="Times New Roman" w:hAnsi="Times New Roman"/>
                <w:sz w:val="28"/>
                <w:szCs w:val="28"/>
              </w:rPr>
              <w:t>община</w:t>
            </w:r>
            <w:r w:rsidRPr="00D463D8"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  <w:t xml:space="preserve"> Крумовград</w:t>
            </w:r>
            <w:r w:rsidRPr="00D463D8">
              <w:rPr>
                <w:rFonts w:ascii="Times New Roman" w:eastAsia="Times New Roman" w:hAnsi="Times New Roman"/>
                <w:sz w:val="28"/>
                <w:szCs w:val="28"/>
              </w:rPr>
              <w:t xml:space="preserve"> за</w:t>
            </w:r>
            <w:r w:rsidRPr="00D463D8"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  <w:t xml:space="preserve"> </w:t>
            </w:r>
            <w:r w:rsidRPr="00D463D8">
              <w:rPr>
                <w:rFonts w:ascii="Times New Roman" w:eastAsia="Times New Roman" w:hAnsi="Times New Roman"/>
                <w:sz w:val="28"/>
                <w:szCs w:val="28"/>
              </w:rPr>
              <w:t>2025 година</w:t>
            </w:r>
          </w:p>
        </w:tc>
      </w:tr>
      <w:tr w:rsidR="00B705A6" w:rsidRPr="00D463D8" w:rsidTr="00CA4CEF"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5A6" w:rsidRPr="00D463D8" w:rsidRDefault="00B705A6" w:rsidP="00B705A6">
            <w:pPr>
              <w:pStyle w:val="a7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463D8"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С </w:t>
            </w:r>
            <w:proofErr w:type="spellStart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решение</w:t>
            </w:r>
            <w:proofErr w:type="spellEnd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№ </w:t>
            </w:r>
            <w:r w:rsidRPr="00D463D8">
              <w:rPr>
                <w:rFonts w:ascii="Times New Roman" w:hAnsi="Times New Roman"/>
                <w:b/>
                <w:sz w:val="28"/>
                <w:szCs w:val="28"/>
              </w:rPr>
              <w:t>310</w:t>
            </w:r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от</w:t>
            </w:r>
            <w:proofErr w:type="spellEnd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29.04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:</w:t>
            </w:r>
          </w:p>
          <w:p w:rsidR="00B705A6" w:rsidRPr="00D463D8" w:rsidRDefault="00492002" w:rsidP="00FA7943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Приема Общинска програма за закрила на детето за 2025</w:t>
            </w:r>
            <w:r w:rsidRPr="00D463D8"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година</w:t>
            </w:r>
            <w:r w:rsidR="00874A7F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.</w:t>
            </w:r>
          </w:p>
        </w:tc>
      </w:tr>
      <w:tr w:rsidR="001F6952" w:rsidRPr="00D463D8" w:rsidTr="00CA4CEF"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943" w:rsidRPr="00D463D8" w:rsidRDefault="00FA7943" w:rsidP="00FA7943">
            <w:pPr>
              <w:pStyle w:val="a7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463D8"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С </w:t>
            </w:r>
            <w:proofErr w:type="spellStart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решение</w:t>
            </w:r>
            <w:proofErr w:type="spellEnd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№ </w:t>
            </w:r>
            <w:r w:rsidRPr="00D463D8">
              <w:rPr>
                <w:rFonts w:ascii="Times New Roman" w:hAnsi="Times New Roman"/>
                <w:b/>
                <w:sz w:val="28"/>
                <w:szCs w:val="28"/>
              </w:rPr>
              <w:t>320</w:t>
            </w:r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от</w:t>
            </w:r>
            <w:proofErr w:type="spellEnd"/>
            <w:r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29.04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:</w:t>
            </w:r>
          </w:p>
          <w:p w:rsidR="001F6952" w:rsidRPr="00D463D8" w:rsidRDefault="00492002" w:rsidP="00CA4CEF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D463D8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А</w:t>
            </w:r>
            <w:r w:rsidR="00874A7F" w:rsidRPr="00D463D8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ктуализира</w:t>
            </w:r>
            <w:r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Програмата за управление и разпореждане с имоти – общинска собственост в община Крумовград през 2025 г.</w:t>
            </w:r>
          </w:p>
        </w:tc>
      </w:tr>
      <w:tr w:rsidR="00FA7943" w:rsidRPr="00D463D8" w:rsidTr="00CA4CEF"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943" w:rsidRPr="00D463D8" w:rsidRDefault="00874A7F" w:rsidP="00874A7F">
            <w:pPr>
              <w:pStyle w:val="a7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С </w:t>
            </w:r>
            <w:proofErr w:type="spellStart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решение</w:t>
            </w:r>
            <w:proofErr w:type="spellEnd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№ 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</w:rPr>
              <w:t>341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от</w:t>
            </w:r>
            <w:proofErr w:type="spellEnd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25.06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.202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:</w:t>
            </w:r>
            <w:r w:rsidR="00492002" w:rsidRPr="00D463D8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 Приема </w:t>
            </w:r>
            <w:r w:rsidR="00492002"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план за действие на Община Крумовград за периода 2024-2027 г. за изпълнение на Областната стратегия за равенство, приобщаване и участие на ромите (2021-2030)</w:t>
            </w:r>
          </w:p>
        </w:tc>
      </w:tr>
      <w:tr w:rsidR="001F6952" w:rsidRPr="00AD2955" w:rsidTr="00CA4CEF">
        <w:tc>
          <w:tcPr>
            <w:tcW w:w="9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952" w:rsidRPr="00D463D8" w:rsidRDefault="001F6952" w:rsidP="00492002">
            <w:pPr>
              <w:pStyle w:val="a7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D463D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</w:t>
            </w:r>
            <w:r w:rsidR="00B705A6" w:rsidRPr="00D463D8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С </w:t>
            </w:r>
            <w:proofErr w:type="spellStart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решение</w:t>
            </w:r>
            <w:proofErr w:type="spellEnd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№ 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</w:rPr>
              <w:t>344</w:t>
            </w:r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от</w:t>
            </w:r>
            <w:proofErr w:type="spellEnd"/>
            <w:r w:rsidR="00FA7943" w:rsidRPr="00D463D8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25.06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.202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="00FA7943" w:rsidRPr="00D463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:</w:t>
            </w:r>
          </w:p>
          <w:p w:rsidR="001F6952" w:rsidRPr="005910EC" w:rsidRDefault="00874A7F" w:rsidP="00CA4CEF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 w:bidi="bg-BG"/>
              </w:rPr>
            </w:pPr>
            <w:r w:rsidRPr="00D463D8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Актуализира</w:t>
            </w:r>
            <w:r w:rsidR="00492002" w:rsidRP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Програмата за управление и разпореждане с имоти – общинска собственост в община Крумовград през 2025 г</w:t>
            </w:r>
          </w:p>
        </w:tc>
      </w:tr>
    </w:tbl>
    <w:p w:rsidR="00A91119" w:rsidRPr="00ED6221" w:rsidRDefault="000F073A" w:rsidP="00EB5636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D6221">
        <w:rPr>
          <w:rFonts w:ascii="Times New Roman" w:hAnsi="Times New Roman"/>
          <w:b/>
          <w:color w:val="000000" w:themeColor="text1"/>
          <w:sz w:val="28"/>
          <w:szCs w:val="28"/>
        </w:rPr>
        <w:t>Решения</w:t>
      </w:r>
    </w:p>
    <w:p w:rsidR="00E86CB3" w:rsidRPr="00ED6221" w:rsidRDefault="005A00EF" w:rsidP="00EB5636">
      <w:pPr>
        <w:pStyle w:val="a7"/>
        <w:spacing w:line="276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D622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на </w:t>
      </w:r>
      <w:proofErr w:type="spellStart"/>
      <w:r w:rsidRPr="00ED6221">
        <w:rPr>
          <w:rFonts w:ascii="Times New Roman" w:hAnsi="Times New Roman"/>
          <w:b/>
          <w:color w:val="000000" w:themeColor="text1"/>
          <w:sz w:val="28"/>
          <w:szCs w:val="28"/>
        </w:rPr>
        <w:t>ОбС</w:t>
      </w:r>
      <w:proofErr w:type="spellEnd"/>
      <w:r w:rsidRPr="00ED622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0F073A" w:rsidRPr="00ED622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за </w:t>
      </w:r>
      <w:r w:rsidR="00B51CA8" w:rsidRPr="00ED6221">
        <w:rPr>
          <w:rFonts w:ascii="Times New Roman" w:hAnsi="Times New Roman"/>
          <w:b/>
          <w:color w:val="000000" w:themeColor="text1"/>
          <w:sz w:val="28"/>
          <w:szCs w:val="28"/>
        </w:rPr>
        <w:t>УЧАСТИЕ В ПРОЕКТИ: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996"/>
      </w:tblGrid>
      <w:tr w:rsidR="00331A2E" w:rsidRPr="00D463D8" w:rsidTr="00442BE0">
        <w:tc>
          <w:tcPr>
            <w:tcW w:w="9996" w:type="dxa"/>
          </w:tcPr>
          <w:p w:rsidR="00331A2E" w:rsidRPr="00CC12BB" w:rsidRDefault="00442BE0" w:rsidP="00CC12BB">
            <w:pPr>
              <w:tabs>
                <w:tab w:val="left" w:pos="993"/>
              </w:tabs>
              <w:spacing w:before="120" w:after="120" w:line="254" w:lineRule="auto"/>
              <w:ind w:firstLine="709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ED6221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</w:t>
            </w:r>
            <w:r w:rsidR="006E6A9C" w:rsidRPr="00ED6221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решение </w:t>
            </w:r>
            <w:r w:rsidRPr="00ED6221">
              <w:rPr>
                <w:rStyle w:val="a6"/>
                <w:rFonts w:ascii="Times New Roman" w:hAnsi="Times New Roman"/>
                <w:sz w:val="28"/>
                <w:szCs w:val="28"/>
              </w:rPr>
              <w:t xml:space="preserve">№ </w:t>
            </w:r>
            <w:r w:rsidR="00D463D8" w:rsidRPr="00ED6221">
              <w:rPr>
                <w:rStyle w:val="a6"/>
                <w:rFonts w:ascii="Times New Roman" w:hAnsi="Times New Roman"/>
                <w:sz w:val="28"/>
                <w:szCs w:val="28"/>
              </w:rPr>
              <w:t>278</w:t>
            </w:r>
            <w:r w:rsidRPr="00ED6221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D463D8" w:rsidRPr="00ED6221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Pr="00ED6221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D463D8" w:rsidRPr="00ED6221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ED6221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</w:t>
            </w:r>
            <w:r w:rsidR="00D463D8" w:rsidRPr="00ED6221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ED6221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Общински съвет:</w:t>
            </w:r>
            <w:r w:rsidR="00874A7F">
              <w:rPr>
                <w:rFonts w:ascii="Times New Roman" w:eastAsia="Times New Roman" w:hAnsi="Times New Roman"/>
                <w:b/>
                <w:position w:val="6"/>
                <w:sz w:val="28"/>
                <w:szCs w:val="28"/>
                <w:lang w:eastAsia="en-GB"/>
              </w:rPr>
              <w:t>Д</w:t>
            </w:r>
            <w:r w:rsidR="00874A7F" w:rsidRPr="00ED6221">
              <w:rPr>
                <w:rFonts w:ascii="Times New Roman" w:eastAsia="Times New Roman" w:hAnsi="Times New Roman"/>
                <w:b/>
                <w:position w:val="6"/>
                <w:sz w:val="28"/>
                <w:szCs w:val="28"/>
                <w:lang w:eastAsia="en-GB"/>
              </w:rPr>
              <w:t xml:space="preserve">ава съгласие </w:t>
            </w:r>
            <w:r w:rsidR="00D463D8" w:rsidRPr="00ED6221">
              <w:rPr>
                <w:rFonts w:ascii="Times New Roman" w:eastAsia="Times New Roman" w:hAnsi="Times New Roman"/>
                <w:position w:val="6"/>
                <w:sz w:val="28"/>
                <w:szCs w:val="28"/>
                <w:lang w:eastAsia="en-GB"/>
              </w:rPr>
              <w:t>Община Крумовград да кандидатства с проектно предложение „</w:t>
            </w:r>
            <w:r w:rsidR="00D463D8" w:rsidRPr="00ED6221">
              <w:rPr>
                <w:rFonts w:ascii="Times New Roman" w:eastAsia="Times New Roman" w:hAnsi="Times New Roman"/>
                <w:color w:val="000000"/>
                <w:spacing w:val="-4"/>
                <w:position w:val="6"/>
                <w:sz w:val="28"/>
                <w:szCs w:val="28"/>
                <w:lang w:eastAsia="en-GB"/>
              </w:rPr>
              <w:t xml:space="preserve">Подобряване на съществуващата материална база на Домашен социален патронаж – Крумовград, филиал с. Аврен, чрез извършване на текущ ремонт” </w:t>
            </w:r>
            <w:r w:rsidR="00D463D8" w:rsidRPr="00ED6221">
              <w:rPr>
                <w:rFonts w:ascii="Times New Roman" w:eastAsia="Times New Roman" w:hAnsi="Times New Roman"/>
                <w:position w:val="6"/>
                <w:sz w:val="28"/>
                <w:szCs w:val="28"/>
                <w:lang w:eastAsia="en-GB"/>
              </w:rPr>
              <w:t>към Фонд „Социална закрила” на Министерство на труда и социалната политика</w:t>
            </w:r>
            <w:r w:rsidR="00D93A3D" w:rsidRPr="00ED6221">
              <w:rPr>
                <w:rFonts w:ascii="Times New Roman" w:eastAsia="Times New Roman" w:hAnsi="Times New Roman"/>
                <w:position w:val="6"/>
                <w:sz w:val="28"/>
                <w:szCs w:val="28"/>
                <w:lang w:eastAsia="en-GB"/>
              </w:rPr>
              <w:t>…</w:t>
            </w:r>
          </w:p>
        </w:tc>
      </w:tr>
      <w:tr w:rsidR="00442BE0" w:rsidRPr="00D463D8" w:rsidTr="00D93A3D">
        <w:tc>
          <w:tcPr>
            <w:tcW w:w="9996" w:type="dxa"/>
            <w:shd w:val="clear" w:color="auto" w:fill="auto"/>
          </w:tcPr>
          <w:p w:rsidR="005F22DA" w:rsidRPr="00EB66A7" w:rsidRDefault="00401717" w:rsidP="00EB66A7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463D8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   </w:t>
            </w:r>
            <w:r w:rsidR="00442BE0" w:rsidRPr="00EB66A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</w:t>
            </w:r>
            <w:r w:rsidR="005F22DA" w:rsidRPr="00EB66A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решение </w:t>
            </w:r>
            <w:r w:rsidR="00D463D8" w:rsidRPr="00EB66A7">
              <w:rPr>
                <w:rStyle w:val="a6"/>
                <w:rFonts w:ascii="Times New Roman" w:hAnsi="Times New Roman"/>
                <w:sz w:val="28"/>
                <w:szCs w:val="28"/>
              </w:rPr>
              <w:t>№294</w:t>
            </w:r>
            <w:r w:rsidR="00442BE0" w:rsidRPr="00EB66A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D463D8"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26</w:t>
            </w:r>
            <w:r w:rsidR="00442BE0"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D463D8"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3.2025</w:t>
            </w:r>
            <w:r w:rsidR="00442BE0"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Общински съвет:</w:t>
            </w:r>
          </w:p>
          <w:p w:rsidR="00D463D8" w:rsidRPr="00EB66A7" w:rsidRDefault="00EB66A7" w:rsidP="00EB66A7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D463D8" w:rsidRPr="00EB66A7">
              <w:rPr>
                <w:rFonts w:ascii="Times New Roman" w:hAnsi="Times New Roman"/>
                <w:sz w:val="28"/>
                <w:szCs w:val="28"/>
              </w:rPr>
              <w:t xml:space="preserve">Одобрява кандидатстването на община Крумовград за безвъзмездна финансова помощ по реда на Условията за кандидатстване по Интервенция </w:t>
            </w:r>
            <w:r w:rsidR="00D463D8" w:rsidRPr="00EB66A7">
              <w:rPr>
                <w:rFonts w:ascii="Times New Roman" w:hAnsi="Times New Roman"/>
                <w:sz w:val="28"/>
                <w:szCs w:val="28"/>
              </w:rPr>
              <w:lastRenderedPageBreak/>
              <w:t>„II.Г.6 - Инвестиции в основни услуги и дребни по мащаби инфраструктура в селските райони” от Стратегическия план за развитие на земеделието и селските райони на Република България за периода 2023 – 2027 г. със следните заявления за подпомагане:</w:t>
            </w:r>
          </w:p>
          <w:p w:rsidR="00D463D8" w:rsidRPr="00EB66A7" w:rsidRDefault="00D463D8" w:rsidP="00EB66A7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EB66A7">
              <w:rPr>
                <w:rFonts w:ascii="Times New Roman" w:hAnsi="Times New Roman"/>
                <w:sz w:val="28"/>
                <w:szCs w:val="28"/>
              </w:rPr>
              <w:t>„Рехабилитация на общински път „KRZ 2225 /III-509, Кандилка - Крумовград/ - Луличка - граница общ. (Крумовград - Момчилград) - KRZ 1391“ – Част 1“;</w:t>
            </w:r>
          </w:p>
          <w:p w:rsidR="00D463D8" w:rsidRPr="00EB66A7" w:rsidRDefault="00D463D8" w:rsidP="00EB66A7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EB66A7">
              <w:rPr>
                <w:rFonts w:ascii="Times New Roman" w:hAnsi="Times New Roman"/>
                <w:sz w:val="28"/>
                <w:szCs w:val="28"/>
              </w:rPr>
              <w:t>„Рехабилитация на общински път „KRZ 2225 /III-509, Кандилка - Крумовград/ - Луличка - граница общ. (Крумовград - Момчилград) - KRZ 1391“ – Част 2“;</w:t>
            </w:r>
          </w:p>
          <w:p w:rsidR="00D463D8" w:rsidRPr="00EB66A7" w:rsidRDefault="00D463D8" w:rsidP="00EB66A7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EB66A7">
              <w:rPr>
                <w:rFonts w:ascii="Times New Roman" w:hAnsi="Times New Roman"/>
                <w:sz w:val="28"/>
                <w:szCs w:val="28"/>
              </w:rPr>
              <w:t xml:space="preserve">„Рехабилитация на общински път „KRZ 2225 /III-509, Кандилка - Крумовград/ - Луличка - граница общ. </w:t>
            </w:r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(Крумовград - Момчилград)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- KRZ 1391“ – Част 3“;</w:t>
            </w:r>
          </w:p>
          <w:p w:rsidR="005F22DA" w:rsidRPr="00EB66A7" w:rsidRDefault="00D463D8" w:rsidP="00EB66A7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EB66A7">
              <w:rPr>
                <w:rFonts w:ascii="Times New Roman" w:hAnsi="Times New Roman"/>
                <w:sz w:val="28"/>
                <w:szCs w:val="28"/>
              </w:rPr>
              <w:t>„Изграждане на улици в с. Странджево, община Крумовград“</w:t>
            </w:r>
            <w:r w:rsidR="00EB66A7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</w:tr>
      <w:tr w:rsidR="00653C8B" w:rsidRPr="00D463D8" w:rsidTr="00442BE0">
        <w:tc>
          <w:tcPr>
            <w:tcW w:w="9996" w:type="dxa"/>
          </w:tcPr>
          <w:p w:rsidR="00653C8B" w:rsidRPr="00EB66A7" w:rsidRDefault="00653C8B" w:rsidP="00EB66A7">
            <w:pPr>
              <w:spacing w:after="0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463D8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lastRenderedPageBreak/>
              <w:t xml:space="preserve">          </w:t>
            </w:r>
            <w:r w:rsidRPr="00D463D8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</w:t>
            </w:r>
            <w:r w:rsidR="00D463D8" w:rsidRPr="00D463D8">
              <w:rPr>
                <w:rStyle w:val="a6"/>
                <w:rFonts w:ascii="Times New Roman" w:hAnsi="Times New Roman"/>
                <w:sz w:val="28"/>
                <w:szCs w:val="28"/>
              </w:rPr>
              <w:t>№ 343</w:t>
            </w:r>
            <w:r w:rsidRPr="00D463D8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D463D8" w:rsidRPr="00D463D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Pr="00D463D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  <w:r w:rsidRPr="00D463D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 w:rsidR="00D463D8" w:rsidRPr="00D463D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6.2025</w:t>
            </w:r>
            <w:r w:rsidRPr="00D463D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Общински съвет:</w:t>
            </w:r>
            <w:r w:rsidR="00D463D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D463D8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Дава съгласие</w:t>
            </w:r>
            <w:r w:rsidR="00D463D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Община Крумовград да кандидатства като партньор в проектно предложение </w:t>
            </w:r>
            <w:r w:rsidR="00D463D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proofErr w:type="spellStart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Promotion</w:t>
            </w:r>
            <w:proofErr w:type="spellEnd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 xml:space="preserve"> of </w:t>
            </w:r>
            <w:proofErr w:type="spellStart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Religious</w:t>
            </w:r>
            <w:proofErr w:type="spellEnd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 xml:space="preserve"> </w:t>
            </w:r>
            <w:proofErr w:type="spellStart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and</w:t>
            </w:r>
            <w:proofErr w:type="spellEnd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 xml:space="preserve"> </w:t>
            </w:r>
            <w:proofErr w:type="spellStart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Cultural</w:t>
            </w:r>
            <w:proofErr w:type="spellEnd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 xml:space="preserve"> </w:t>
            </w:r>
            <w:proofErr w:type="spellStart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Heritage</w:t>
            </w:r>
            <w:proofErr w:type="spellEnd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 xml:space="preserve"> </w:t>
            </w:r>
            <w:proofErr w:type="spellStart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in</w:t>
            </w:r>
            <w:proofErr w:type="spellEnd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 xml:space="preserve"> </w:t>
            </w:r>
            <w:proofErr w:type="spellStart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the</w:t>
            </w:r>
            <w:proofErr w:type="spellEnd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 xml:space="preserve"> </w:t>
            </w:r>
            <w:proofErr w:type="spellStart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Cross-Border</w:t>
            </w:r>
            <w:proofErr w:type="spellEnd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 xml:space="preserve"> </w:t>
            </w:r>
            <w:proofErr w:type="spellStart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Region</w:t>
            </w:r>
            <w:proofErr w:type="spellEnd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 xml:space="preserve"> of </w:t>
            </w:r>
            <w:proofErr w:type="spellStart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Greece</w:t>
            </w:r>
            <w:proofErr w:type="spellEnd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 xml:space="preserve">- </w:t>
            </w:r>
            <w:proofErr w:type="spellStart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Bulgaria</w:t>
            </w:r>
            <w:proofErr w:type="spellEnd"/>
            <w:r w:rsidR="00D463D8">
              <w:rPr>
                <w:rFonts w:ascii="Times New Roman" w:eastAsia="Times New Roman" w:hAnsi="Times New Roman"/>
                <w:sz w:val="28"/>
                <w:szCs w:val="28"/>
                <w:lang w:val="en-US" w:eastAsia="pl-PL"/>
              </w:rPr>
              <w:t xml:space="preserve">” </w:t>
            </w:r>
            <w:r w:rsidR="00D463D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с </w:t>
            </w:r>
            <w:proofErr w:type="spellStart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акроним</w:t>
            </w:r>
            <w:proofErr w:type="spellEnd"/>
            <w:r w:rsidR="00D463D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„</w:t>
            </w:r>
            <w:r w:rsidR="00D463D8"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GRACE</w:t>
            </w:r>
            <w:r w:rsidR="00D463D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“</w:t>
            </w:r>
            <w:r w:rsidR="00D463D8">
              <w:rPr>
                <w:rFonts w:ascii="Times New Roman" w:eastAsia="Times New Roman" w:hAnsi="Times New Roman"/>
                <w:sz w:val="28"/>
                <w:szCs w:val="28"/>
                <w:lang w:val="en-US" w:eastAsia="ar-SA"/>
              </w:rPr>
              <w:t xml:space="preserve"> </w:t>
            </w:r>
            <w:r w:rsidR="00D463D8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по втора фаза от Първа покана за набиране на проектни предложения по Програмата за трансгранично сътрудничество ИНТЕРРЕГ VI-А Гърция-България 2021-2027</w:t>
            </w:r>
            <w:r w:rsidR="00D93A3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…</w:t>
            </w:r>
          </w:p>
        </w:tc>
      </w:tr>
    </w:tbl>
    <w:p w:rsidR="00821B7D" w:rsidRPr="00BD7593" w:rsidRDefault="001E47EC" w:rsidP="00117689">
      <w:pPr>
        <w:pStyle w:val="aa"/>
        <w:tabs>
          <w:tab w:val="left" w:pos="1134"/>
        </w:tabs>
        <w:spacing w:after="0" w:line="240" w:lineRule="auto"/>
        <w:ind w:left="0" w:firstLine="708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D7593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Решения за </w:t>
      </w:r>
      <w:r w:rsidR="00B51CA8" w:rsidRPr="00BD7593">
        <w:rPr>
          <w:rFonts w:ascii="Times New Roman" w:hAnsi="Times New Roman"/>
          <w:b/>
          <w:color w:val="000000" w:themeColor="text1"/>
          <w:sz w:val="28"/>
          <w:szCs w:val="28"/>
        </w:rPr>
        <w:t>ПРИДОБИВАНЕ, УПРАВЛЕНИЕ И РАЗПОРЕЖДАНЕ С ОБЩИНСКО ИМУЩЕСТВО</w:t>
      </w:r>
      <w:r w:rsidR="00B51CA8" w:rsidRPr="00BD7593">
        <w:rPr>
          <w:rFonts w:ascii="Times New Roman" w:hAnsi="Times New Roman"/>
          <w:color w:val="000000" w:themeColor="text1"/>
          <w:sz w:val="28"/>
          <w:szCs w:val="28"/>
        </w:rPr>
        <w:t>:</w:t>
      </w:r>
    </w:p>
    <w:tbl>
      <w:tblPr>
        <w:tblStyle w:val="a5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6E6A9C" w:rsidRPr="00D463D8" w:rsidTr="00EB66A7">
        <w:tc>
          <w:tcPr>
            <w:tcW w:w="10314" w:type="dxa"/>
          </w:tcPr>
          <w:p w:rsidR="0024403C" w:rsidRPr="00874A7F" w:rsidRDefault="00874A7F" w:rsidP="00874A7F">
            <w:pPr>
              <w:pStyle w:val="a7"/>
              <w:jc w:val="both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="0024403C" w:rsidRPr="00874A7F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279 от </w:t>
            </w:r>
            <w:r w:rsidR="0024403C" w:rsidRPr="00874A7F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24403C" w:rsidRPr="00874A7F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24403C" w:rsidRPr="00874A7F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2.2025 Общински съвет:</w:t>
            </w:r>
          </w:p>
          <w:p w:rsidR="00613028" w:rsidRPr="00874A7F" w:rsidRDefault="00613028" w:rsidP="00874A7F">
            <w:pPr>
              <w:pStyle w:val="a7"/>
              <w:jc w:val="both"/>
              <w:rPr>
                <w:rFonts w:ascii="Times New Roman" w:eastAsia="PMingLiU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eastAsia="PMingLiU" w:hAnsi="Times New Roman"/>
                <w:sz w:val="28"/>
                <w:szCs w:val="28"/>
                <w:lang w:eastAsia="bg-BG"/>
              </w:rPr>
              <w:t>1. Определя пасищата, мерите и ливадите от общинския поземлен фонд в община Крумовград за общо и индивидуално ползване, с размер и местоположение</w:t>
            </w:r>
          </w:p>
          <w:p w:rsidR="00613028" w:rsidRPr="00874A7F" w:rsidRDefault="00613028" w:rsidP="00874A7F">
            <w:pPr>
              <w:pStyle w:val="a7"/>
              <w:jc w:val="both"/>
              <w:rPr>
                <w:rFonts w:ascii="Times New Roman" w:eastAsia="PMingLiU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eastAsia="PMingLiU" w:hAnsi="Times New Roman"/>
                <w:sz w:val="28"/>
                <w:szCs w:val="28"/>
                <w:lang w:eastAsia="bg-BG"/>
              </w:rPr>
              <w:t xml:space="preserve">2. Дава съгласие имотите пасища, мери и ливади по т. 1 от решението, описани в Приложение № 1, да бъдат предоставени под наем при условията и реда, определени в Закона за собствеността и ползването на земеделските земи и правилника за неговото прилагане. </w:t>
            </w:r>
          </w:p>
          <w:p w:rsidR="00613028" w:rsidRPr="00874A7F" w:rsidRDefault="00613028" w:rsidP="00874A7F">
            <w:pPr>
              <w:pStyle w:val="a7"/>
              <w:jc w:val="both"/>
              <w:rPr>
                <w:rFonts w:ascii="Times New Roman" w:eastAsia="PMingLiU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eastAsia="PMingLiU" w:hAnsi="Times New Roman"/>
                <w:sz w:val="28"/>
                <w:szCs w:val="28"/>
                <w:lang w:eastAsia="bg-BG"/>
              </w:rPr>
              <w:t>3</w:t>
            </w:r>
            <w:r w:rsidRPr="00874A7F">
              <w:rPr>
                <w:rFonts w:ascii="Times New Roman" w:eastAsia="PMingLiU" w:hAnsi="Times New Roman"/>
                <w:sz w:val="28"/>
                <w:szCs w:val="28"/>
                <w:lang w:val="en-US" w:eastAsia="bg-BG"/>
              </w:rPr>
              <w:t xml:space="preserve">. </w:t>
            </w:r>
            <w:r w:rsidRPr="00874A7F">
              <w:rPr>
                <w:rFonts w:ascii="Times New Roman" w:eastAsia="PMingLiU" w:hAnsi="Times New Roman"/>
                <w:sz w:val="28"/>
                <w:szCs w:val="28"/>
                <w:lang w:eastAsia="bg-BG"/>
              </w:rPr>
              <w:t xml:space="preserve">Определя задълженията на общината и на ползвателите за поддържането на пасищата, мерите и ливадите от общинския поземлен фонд в община Крумовград </w:t>
            </w:r>
          </w:p>
          <w:p w:rsidR="007D7F6F" w:rsidRPr="00874A7F" w:rsidRDefault="00613028" w:rsidP="00874A7F">
            <w:pPr>
              <w:pStyle w:val="a7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874A7F">
              <w:rPr>
                <w:rFonts w:ascii="Times New Roman" w:eastAsia="PMingLiU" w:hAnsi="Times New Roman"/>
                <w:sz w:val="28"/>
                <w:szCs w:val="28"/>
                <w:lang w:eastAsia="bg-BG"/>
              </w:rPr>
              <w:t>4. Дава съгласие имотите пасища, мери и ливади от общинския поземлен фонд в община Крумовград, останали свободни след приключване на процедурите по чл. 37и от Закона за собствеността и ползването на земеделските земи, да бъдат предоставени за общо ползване.</w:t>
            </w:r>
          </w:p>
        </w:tc>
      </w:tr>
      <w:tr w:rsidR="006E6A9C" w:rsidRPr="00D463D8" w:rsidTr="00EB66A7">
        <w:tc>
          <w:tcPr>
            <w:tcW w:w="10314" w:type="dxa"/>
          </w:tcPr>
          <w:p w:rsidR="0024403C" w:rsidRPr="00874A7F" w:rsidRDefault="00874A7F" w:rsidP="00874A7F">
            <w:pPr>
              <w:pStyle w:val="a7"/>
              <w:jc w:val="both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24403C" w:rsidRPr="00874A7F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281 от </w:t>
            </w:r>
            <w:r w:rsidR="0024403C" w:rsidRPr="00874A7F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24403C" w:rsidRPr="00874A7F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24403C" w:rsidRPr="00874A7F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2.2025 Общински съвет:</w:t>
            </w:r>
          </w:p>
          <w:p w:rsidR="00ED6221" w:rsidRPr="00874A7F" w:rsidRDefault="00ED6221" w:rsidP="00874A7F">
            <w:pPr>
              <w:pStyle w:val="a7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Предоставя  на общинската  служба по Земеделие  гр. Крумовград поземлени имоти с идентификатори, съгласно изготвените скици проекти,  по КК и КР на землище на с. Голяма Чинка, общ. Крумовград за  установяване на границите на земеделски имоти за  които е издадено решение № 7/25.09.2024 г. за признаване на право на възстановяване на собствеността в съществуващи или възстановими стари реални граници, на наследниците на О. А. Х., бивш жител на с. М. Ч., община Крумовград, както следва:</w:t>
            </w:r>
          </w:p>
          <w:p w:rsidR="00ED6221" w:rsidRPr="00874A7F" w:rsidRDefault="00ED6221" w:rsidP="00874A7F">
            <w:pPr>
              <w:pStyle w:val="a7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- Проектен имот с идентификатор 15713.11.135, с площ 2155 кв.м.</w:t>
            </w:r>
          </w:p>
          <w:p w:rsidR="00ED6221" w:rsidRPr="00874A7F" w:rsidRDefault="00ED6221" w:rsidP="00874A7F">
            <w:pPr>
              <w:pStyle w:val="a7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 представляващ част от ПИ с идентификатор 15713.11.133;</w:t>
            </w:r>
          </w:p>
          <w:p w:rsidR="00ED6221" w:rsidRPr="00874A7F" w:rsidRDefault="00ED6221" w:rsidP="00874A7F">
            <w:pPr>
              <w:pStyle w:val="a7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         - Проектен имот с идентификатор 15713.11.136, с площ 2025 кв.м.                     </w:t>
            </w:r>
          </w:p>
          <w:p w:rsidR="00ED6221" w:rsidRPr="00874A7F" w:rsidRDefault="00ED6221" w:rsidP="00874A7F">
            <w:pPr>
              <w:pStyle w:val="a7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           представляващ част от ПИ с идентификатор 15713.11.133;</w:t>
            </w:r>
          </w:p>
          <w:p w:rsidR="00ED6221" w:rsidRPr="00874A7F" w:rsidRDefault="00ED6221" w:rsidP="00874A7F">
            <w:pPr>
              <w:pStyle w:val="a7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         - Проектен имот с идентификатор 15713.11.137, с площ 1079 кв.м.      </w:t>
            </w:r>
          </w:p>
          <w:p w:rsidR="00FD0F15" w:rsidRPr="00874A7F" w:rsidRDefault="00ED6221" w:rsidP="00AC0FCB">
            <w:pPr>
              <w:pStyle w:val="a7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874A7F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           представляващ      част от </w:t>
            </w:r>
            <w:r w:rsidR="00AC0FCB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ПИ с идентификатор 15713.11.133</w:t>
            </w:r>
          </w:p>
        </w:tc>
      </w:tr>
      <w:tr w:rsidR="006E6A9C" w:rsidRPr="00D463D8" w:rsidTr="00EB66A7">
        <w:tc>
          <w:tcPr>
            <w:tcW w:w="10314" w:type="dxa"/>
          </w:tcPr>
          <w:p w:rsidR="006E6A9C" w:rsidRPr="0024403C" w:rsidRDefault="00FD0F15" w:rsidP="00FD0F15">
            <w:pPr>
              <w:spacing w:after="0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403C">
              <w:rPr>
                <w:rStyle w:val="a6"/>
                <w:rFonts w:ascii="Times New Roman" w:hAnsi="Times New Roman"/>
                <w:sz w:val="28"/>
                <w:szCs w:val="28"/>
              </w:rPr>
              <w:lastRenderedPageBreak/>
              <w:t xml:space="preserve">         </w:t>
            </w:r>
            <w:r w:rsidR="00874A7F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</w:t>
            </w:r>
            <w:r w:rsidR="006E6A9C"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282 </w:t>
            </w:r>
            <w:r w:rsidR="006E6A9C"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от </w:t>
            </w:r>
            <w:r w:rsidR="006E6A9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6E6A9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2.2025</w:t>
            </w:r>
            <w:r w:rsidR="006E6A9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Общински съвет:</w:t>
            </w:r>
          </w:p>
          <w:p w:rsidR="00FD0F15" w:rsidRPr="00D463D8" w:rsidRDefault="00ED6221" w:rsidP="00874A7F">
            <w:pPr>
              <w:ind w:firstLine="708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I. </w:t>
            </w:r>
            <w:r w:rsidR="00874A7F">
              <w:rPr>
                <w:rFonts w:ascii="Times New Roman" w:hAnsi="Times New Roman"/>
                <w:b/>
                <w:sz w:val="28"/>
                <w:szCs w:val="28"/>
              </w:rPr>
              <w:t xml:space="preserve">Дава съгласие </w:t>
            </w:r>
            <w:r>
              <w:rPr>
                <w:rFonts w:ascii="Times New Roman" w:hAnsi="Times New Roman"/>
                <w:sz w:val="28"/>
                <w:szCs w:val="28"/>
              </w:rPr>
              <w:t>да бъде отдаден под наем б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 търг или конкурс за здравни дейности за задоволяване на нуждите на населението на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„Амбулатория за специализирана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извънболнична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медицинска помощ по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гастроентерология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– индивидуална практика – д-р Даниела Семерджиева“ ЕООД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 ЕИК: 208122093, със седалище и адрес на управление: с. Полковник Желязово № 92, общ. Крумовград, представлявано от управителя д-р Даниела Семерджиева – гастроентеролог, част от недвижим имот – частна общинска собственост, представляващ: самостоятелен обект в сграда с идентификатор 39970.505.1097.2.29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(</w:t>
            </w:r>
            <w:r>
              <w:rPr>
                <w:rFonts w:ascii="Times New Roman" w:hAnsi="Times New Roman"/>
                <w:sz w:val="28"/>
                <w:szCs w:val="28"/>
              </w:rPr>
              <w:t>кабинет № 29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КККР на гр. Крумовград, с полезна площ от 30,25 кв.м.,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находящ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 на първи етаж в сграда с идентификатор 39970.505.1097.2, с предназначение: за здравни и социални услуги, разположена в поземлен имот с идентификатор 39970.505.1097 по КККР на гр. Крумовград, актуван с АЧОС № 16 614/01.07.2024 г., при цена определена, съобразно чл. 21 от НРПУРОИ, за срок от 10 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>години.</w:t>
            </w:r>
          </w:p>
        </w:tc>
      </w:tr>
      <w:tr w:rsidR="006E6A9C" w:rsidRPr="00D463D8" w:rsidTr="00EB66A7">
        <w:tc>
          <w:tcPr>
            <w:tcW w:w="10314" w:type="dxa"/>
          </w:tcPr>
          <w:p w:rsidR="00FD0F15" w:rsidRPr="00D463D8" w:rsidRDefault="00874A7F" w:rsidP="00FD0F15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>С решение № 29</w:t>
            </w:r>
            <w:r w:rsidR="0024403C">
              <w:rPr>
                <w:rStyle w:val="a6"/>
                <w:rFonts w:ascii="Times New Roman" w:hAnsi="Times New Roman"/>
                <w:sz w:val="28"/>
                <w:szCs w:val="28"/>
              </w:rPr>
              <w:t>6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26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3.2025 Общински съвет:</w:t>
            </w:r>
            <w:r w:rsidR="00ED6221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ED6221">
              <w:rPr>
                <w:rFonts w:ascii="Times New Roman" w:eastAsia="Times New Roman" w:hAnsi="Times New Roman"/>
                <w:b/>
                <w:sz w:val="28"/>
                <w:szCs w:val="28"/>
              </w:rPr>
              <w:t>П</w:t>
            </w:r>
            <w:r w:rsidR="00AC0FCB">
              <w:rPr>
                <w:rFonts w:ascii="Times New Roman" w:eastAsia="Times New Roman" w:hAnsi="Times New Roman"/>
                <w:b/>
                <w:sz w:val="28"/>
                <w:szCs w:val="28"/>
              </w:rPr>
              <w:t>риема</w:t>
            </w:r>
            <w:r w:rsidR="00ED6221">
              <w:rPr>
                <w:rFonts w:ascii="Times New Roman" w:eastAsia="Times New Roman" w:hAnsi="Times New Roman"/>
                <w:sz w:val="28"/>
                <w:szCs w:val="28"/>
              </w:rPr>
              <w:t xml:space="preserve"> разпределението за броя, вида, местонахождението и предназначението на общинския жилищен фонд за 202</w:t>
            </w:r>
            <w:r w:rsidR="00ED6221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5</w:t>
            </w:r>
            <w:r w:rsidR="00ED6221">
              <w:rPr>
                <w:rFonts w:ascii="Times New Roman" w:eastAsia="Times New Roman" w:hAnsi="Times New Roman"/>
                <w:sz w:val="28"/>
                <w:szCs w:val="28"/>
              </w:rPr>
              <w:t xml:space="preserve"> година</w:t>
            </w:r>
          </w:p>
        </w:tc>
      </w:tr>
      <w:tr w:rsidR="006E6A9C" w:rsidRPr="00D463D8" w:rsidTr="00EB66A7">
        <w:tc>
          <w:tcPr>
            <w:tcW w:w="10314" w:type="dxa"/>
          </w:tcPr>
          <w:p w:rsidR="00ED6221" w:rsidRPr="00EB66A7" w:rsidRDefault="00874A7F" w:rsidP="00EB66A7">
            <w:pPr>
              <w:pStyle w:val="a7"/>
              <w:jc w:val="both"/>
              <w:rPr>
                <w:rFonts w:ascii="Times New Roman" w:hAnsi="Times New Roman"/>
                <w:b/>
                <w:sz w:val="28"/>
                <w:szCs w:val="28"/>
                <w:lang w:eastAsia="bg-BG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      </w:t>
            </w:r>
            <w:r w:rsidR="0024403C" w:rsidRPr="00EB66A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297 от </w:t>
            </w:r>
            <w:r w:rsidR="0024403C"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26</w:t>
            </w:r>
            <w:r w:rsidR="0024403C"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24403C"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3.2025 Общински съвет:</w:t>
            </w:r>
            <w:r w:rsidR="00ED6221" w:rsidRPr="00EB66A7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I. О</w:t>
            </w:r>
            <w:r w:rsidR="00AC0FCB" w:rsidRPr="00EB66A7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добрява</w:t>
            </w:r>
            <w:r w:rsidR="00ED6221" w:rsidRPr="00EB66A7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и определя за пазарни цени  </w:t>
            </w:r>
            <w:r w:rsidR="00ED6221"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изготвените от независим оценител пазарни оценки за продажба на недвижими имоти- частна общинска собственост, представляващи:</w:t>
            </w:r>
          </w:p>
          <w:p w:rsidR="00ED6221" w:rsidRPr="00EB66A7" w:rsidRDefault="00ED6221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1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. Незастроен у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регулиран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поземлен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имот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>УПИ/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IX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-62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девети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/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 пл.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. № 62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/шестдесет и две/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в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.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16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шестнадесети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/с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площ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499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четиристотин деветдесет и девет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кв.м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</w:t>
            </w:r>
            <w:proofErr w:type="spellStart"/>
            <w:proofErr w:type="gram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</w:t>
            </w:r>
            <w:proofErr w:type="spellEnd"/>
            <w:proofErr w:type="gram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ПУП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/ЗРП/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с.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Горна Кула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,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одобрен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със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заповед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№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КО-345/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26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.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07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.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2011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г., </w:t>
            </w:r>
            <w:proofErr w:type="spellStart"/>
            <w:proofErr w:type="gram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отреден</w:t>
            </w:r>
            <w:proofErr w:type="spellEnd"/>
            <w:proofErr w:type="gram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жилищно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строителство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, актуван с АЧОС № 4745/19.12.2011г.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с пазарна цена 3900 /три хиляди и деветстотин/ лв. без ДДС, при данъчна оценка 946.10 лв.</w:t>
            </w:r>
          </w:p>
          <w:p w:rsidR="00ED6221" w:rsidRPr="00EB66A7" w:rsidRDefault="00ED6221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    2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. Незастроен у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регулиран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поземлен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имот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>УПИ</w:t>
            </w:r>
            <w:proofErr w:type="gramStart"/>
            <w:r w:rsidRPr="00EB66A7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 xml:space="preserve">/ 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VII</w:t>
            </w:r>
            <w:proofErr w:type="gram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-42 /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седми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с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пл.сн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№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42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/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четиридесет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и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две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/ в кв.23 /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двадесет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и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трети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с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площ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6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35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шестстотин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тридесет и пет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кв.м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ПУП / ЗРП/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с.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Горна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Кула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,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одобрен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със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заповед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№ 421/ 24.07.1980 г.,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отреден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жилищно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строителство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, актуван с АЧОС № 16762/03.12.2024 г.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с пазарна цена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5000/пет хиляди/ лв. без ДДС, при данъчна оценка 1356.40 лв.</w:t>
            </w:r>
          </w:p>
          <w:p w:rsidR="00ED6221" w:rsidRPr="00EB66A7" w:rsidRDefault="00ED6221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3. Незастроен у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регулиран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поземлен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имот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 xml:space="preserve">УПИ/ 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VIII-42 /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осми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с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пл.сн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№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42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/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четиридесет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и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две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/ в кв.23 /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двадесет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и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трети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с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площ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6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10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шестстотин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и десет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кв.м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ПУП / ЗРП/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с.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Горна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Кула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,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одобрен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със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заповед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№ 421/ 24.07.1980 г.,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отреден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жилищно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строителство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, актуван с АЧОС № 16763/03.12.2024 г.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с пазарна цена 4800 /четири хиляди и осемстотин/ лв. без ДДС, при данъчна оценка 1303.00 лв.</w:t>
            </w:r>
          </w:p>
          <w:p w:rsidR="00ED6221" w:rsidRPr="00EB66A7" w:rsidRDefault="00ED6221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4. Незастроен у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регулиран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поземлен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имот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 xml:space="preserve">УПИ/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IX-70 /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девети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с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пл.сн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№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70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/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седемдесет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/ в кв.23 /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двадесет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и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трети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с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площ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6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45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шестстотин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четиридесет и пет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кв.м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ПУП / ЗРП/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с.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Горна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Кула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,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одобрен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със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заповед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№ 421/ 24.07.1980 г.,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отреден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жилищно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строителство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, актуван с АЧОС № 16764/ 03.12.2024 г.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с пазарна цена 5100 /пет хиляди и сто/ лв. без ДДС при данъчна оценка 1377.70 лв.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    </w:t>
            </w:r>
          </w:p>
          <w:p w:rsidR="00ED6221" w:rsidRPr="00EB66A7" w:rsidRDefault="00ED6221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en-US" w:eastAsia="bg-BG"/>
              </w:rPr>
            </w:pP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5. Незастроен у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регулиран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поземлен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имот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>УПИ/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IV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-3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четвърти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/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 пл.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.№3 /три/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в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.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14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/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четиринадесети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с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площ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6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00 /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шестстотин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кв.м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 </w:t>
            </w:r>
            <w:proofErr w:type="spellStart"/>
            <w:proofErr w:type="gram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</w:t>
            </w:r>
            <w:proofErr w:type="spellEnd"/>
            <w:proofErr w:type="gram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ЧПУП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с.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lastRenderedPageBreak/>
              <w:t>Звънарка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,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мах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.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“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Козино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“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,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одобрен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със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заповед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№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540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/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02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.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08.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198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4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г., </w:t>
            </w:r>
            <w:proofErr w:type="spellStart"/>
            <w:proofErr w:type="gram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отреден</w:t>
            </w:r>
            <w:proofErr w:type="spellEnd"/>
            <w:proofErr w:type="gram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жилищно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строителство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, актуван с АЧОС № 15959/11.07.2022 г. с пазарна цена 4400 /четири хиляди и четиристотин/ лв. без ДДС при данъчна оценка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            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1281.60 лв.</w:t>
            </w:r>
          </w:p>
          <w:p w:rsidR="00ED6221" w:rsidRPr="00EB66A7" w:rsidRDefault="00ED6221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    6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Н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 xml:space="preserve">ПИ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/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неурегулиран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поземлен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имот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/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находящ</w:t>
            </w:r>
            <w:proofErr w:type="spellEnd"/>
            <w:r w:rsidRPr="00EB66A7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се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в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урбанизираната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територия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с.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Джанка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, ЕКАТТЕ  20732,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 xml:space="preserve">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с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площ</w:t>
            </w:r>
            <w:proofErr w:type="spellEnd"/>
            <w:r w:rsidRPr="00EB66A7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 xml:space="preserve">–3608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три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хиляди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шестстотин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и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осем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)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кв.м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.,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ведно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с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построената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през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1965 г. в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него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: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масивна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сграда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със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застроена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площ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от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191 (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сто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деветдесет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и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един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)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кв.м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.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, актуван с АЧОС № 16577/22.03.2024 г., при граници и съседи: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20732.20.44- </w:t>
            </w:r>
            <w:proofErr w:type="spellStart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пасище</w:t>
            </w:r>
            <w:proofErr w:type="spellEnd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на</w:t>
            </w:r>
            <w:proofErr w:type="spellEnd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Община</w:t>
            </w:r>
            <w:proofErr w:type="spellEnd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Крумовград</w:t>
            </w:r>
            <w:proofErr w:type="spellEnd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; 20732.20.65-нива </w:t>
            </w:r>
            <w:proofErr w:type="spellStart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стопанисвана</w:t>
            </w:r>
            <w:proofErr w:type="spellEnd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от</w:t>
            </w:r>
            <w:proofErr w:type="spellEnd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Общината</w:t>
            </w:r>
            <w:proofErr w:type="spellEnd"/>
            <w:r w:rsidRPr="00EB66A7">
              <w:rPr>
                <w:rFonts w:ascii="Times New Roman" w:hAnsi="Times New Roman"/>
                <w:bCs/>
                <w:sz w:val="28"/>
                <w:szCs w:val="28"/>
                <w:lang w:eastAsia="bg-BG"/>
              </w:rPr>
              <w:t xml:space="preserve">; </w:t>
            </w:r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20732.20.15- </w:t>
            </w:r>
            <w:proofErr w:type="spellStart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за</w:t>
            </w:r>
            <w:proofErr w:type="spellEnd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селскостопански</w:t>
            </w:r>
            <w:proofErr w:type="spellEnd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, </w:t>
            </w:r>
            <w:proofErr w:type="spellStart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горски</w:t>
            </w:r>
            <w:proofErr w:type="spellEnd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,  </w:t>
            </w:r>
            <w:proofErr w:type="spellStart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ведомствен</w:t>
            </w:r>
            <w:proofErr w:type="spellEnd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bCs/>
                <w:sz w:val="28"/>
                <w:szCs w:val="28"/>
                <w:lang w:val="en-US" w:eastAsia="bg-BG"/>
              </w:rPr>
              <w:t>път</w:t>
            </w:r>
            <w:proofErr w:type="spellEnd"/>
            <w:r w:rsidRPr="00EB66A7">
              <w:rPr>
                <w:rFonts w:ascii="Times New Roman" w:hAnsi="Times New Roman"/>
                <w:bCs/>
                <w:sz w:val="28"/>
                <w:szCs w:val="28"/>
                <w:lang w:eastAsia="bg-BG"/>
              </w:rPr>
              <w:t xml:space="preserve">, </w:t>
            </w:r>
            <w:r w:rsidRPr="00EB66A7">
              <w:rPr>
                <w:rFonts w:ascii="Times New Roman" w:hAnsi="Times New Roman"/>
                <w:bCs/>
                <w:color w:val="000000"/>
                <w:sz w:val="28"/>
                <w:szCs w:val="28"/>
                <w:lang w:eastAsia="bg-BG"/>
              </w:rPr>
              <w:t>с пазарна цена 21 900</w:t>
            </w:r>
            <w:r w:rsidRPr="00EB66A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bg-BG"/>
              </w:rPr>
              <w:t xml:space="preserve"> </w:t>
            </w:r>
            <w:r w:rsidRPr="00EB66A7">
              <w:rPr>
                <w:rFonts w:ascii="Times New Roman" w:hAnsi="Times New Roman"/>
                <w:b/>
                <w:bCs/>
                <w:sz w:val="28"/>
                <w:szCs w:val="28"/>
                <w:lang w:eastAsia="bg-BG"/>
              </w:rPr>
              <w:t>/</w:t>
            </w:r>
            <w:r w:rsidRPr="00EB66A7">
              <w:rPr>
                <w:rFonts w:ascii="Times New Roman" w:hAnsi="Times New Roman"/>
                <w:bCs/>
                <w:sz w:val="28"/>
                <w:szCs w:val="28"/>
                <w:lang w:eastAsia="bg-BG"/>
              </w:rPr>
              <w:t xml:space="preserve">двадесет и една  хил. и деветстотин/ лв. без ДДС при данъчна оценка 10802.50 лв.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       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 xml:space="preserve"> </w:t>
            </w:r>
          </w:p>
          <w:p w:rsidR="00ED6221" w:rsidRPr="00EB66A7" w:rsidRDefault="00ED6221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EB66A7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 xml:space="preserve">      I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І. О</w:t>
            </w:r>
            <w:r w:rsidR="00874A7F" w:rsidRPr="00EB66A7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добрява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 и определя за пазарни цени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изготвените от независим оценител пазарни  оценки за учредяване възмездно право на строеж върху  недвижими имоти -  частна   общинска  собственост, представляващи:</w:t>
            </w:r>
          </w:p>
          <w:p w:rsidR="00ED6221" w:rsidRPr="00EB66A7" w:rsidRDefault="00ED6221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1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. ПИ с  идентификатор </w:t>
            </w:r>
            <w:r w:rsidRPr="00EB66A7">
              <w:rPr>
                <w:rFonts w:ascii="Times New Roman" w:hAnsi="Times New Roman"/>
                <w:b/>
                <w:sz w:val="28"/>
                <w:szCs w:val="28"/>
              </w:rPr>
              <w:t>39970.501.3037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с площ от 383 кв.м. по кадастралната карта и кадастралните регистри на гр. Крумовград. Трайно предназначение на  територията: Урбанизирана .Начин на трайно ползване: Ниско застрояване (до 10 м.) кв.”Запад” /УПИ -V, кв.107 по ПУП/, актуван с АОС № 4460/08.02.2011 год. с пазарна оценка </w:t>
            </w:r>
            <w:r w:rsidRPr="00EB66A7">
              <w:rPr>
                <w:rFonts w:ascii="Times New Roman" w:hAnsi="Times New Roman"/>
                <w:b/>
                <w:sz w:val="28"/>
                <w:szCs w:val="28"/>
              </w:rPr>
              <w:t>5600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/пет хиляди и шестстотин/ лв. без ДДС при данъчна оценка-2931.50 лв.  </w:t>
            </w:r>
          </w:p>
          <w:p w:rsidR="00ED6221" w:rsidRPr="00EB66A7" w:rsidRDefault="00ED6221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      2. ПИ с идентификатор </w:t>
            </w:r>
            <w:r w:rsidRPr="00EB66A7">
              <w:rPr>
                <w:rFonts w:ascii="Times New Roman" w:hAnsi="Times New Roman"/>
                <w:b/>
                <w:sz w:val="28"/>
                <w:szCs w:val="28"/>
              </w:rPr>
              <w:t xml:space="preserve">39970.501.3038 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с площ от 392 кв.м. по кадастралната карта и кадастралните регистри на гр.Крумовград. Трайно предназначение на  територията: Урбанизирана. Начин на трайно ползване: Ниско застрояване (до 10 м.) кв.”Запад”/УПИ- VІ, кв.107 по ПУП/, актуван с АОС № 4461/08.02.2011 год. с пазарна оценка </w:t>
            </w:r>
            <w:r w:rsidRPr="00EB66A7">
              <w:rPr>
                <w:rFonts w:ascii="Times New Roman" w:hAnsi="Times New Roman"/>
                <w:b/>
                <w:sz w:val="28"/>
                <w:szCs w:val="28"/>
              </w:rPr>
              <w:t>5700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/пет хиляди и седемстотин/ лв. без ДДС при данъчна оценка-3000.40 лв. </w:t>
            </w:r>
          </w:p>
          <w:p w:rsidR="00ED6221" w:rsidRPr="00EB66A7" w:rsidRDefault="00ED6221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3. 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ПИ с идентификатор </w:t>
            </w:r>
            <w:r w:rsidRPr="00EB66A7">
              <w:rPr>
                <w:rFonts w:ascii="Times New Roman" w:hAnsi="Times New Roman"/>
                <w:b/>
                <w:sz w:val="28"/>
                <w:szCs w:val="28"/>
              </w:rPr>
              <w:t xml:space="preserve">39970.501.3043 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с площ от 370 кв.м. по кадастралната карта и кадастралните регистри на гр.Крумовград. Трайно предназначение на  територията: Урбанизирана. Начин на трайно ползване: Ниско застрояване (до 10 м.) кв.”Запад” /УПИ ХІ, кв.8 по ПУП/, актуван с АОС № 4449/08.02.2011 год. с пазарна оценка </w:t>
            </w:r>
            <w:r w:rsidRPr="00EB66A7">
              <w:rPr>
                <w:rFonts w:ascii="Times New Roman" w:hAnsi="Times New Roman"/>
                <w:b/>
                <w:sz w:val="28"/>
                <w:szCs w:val="28"/>
              </w:rPr>
              <w:t>5400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/пет хиляди и четиристотин/ лв. без ДДС при данъчна оценка -2832.00 лв.</w:t>
            </w:r>
          </w:p>
          <w:p w:rsidR="00ED6221" w:rsidRPr="00EB66A7" w:rsidRDefault="00ED6221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     4. ПИ с  идентификатор </w:t>
            </w:r>
            <w:r w:rsidRPr="00EB66A7">
              <w:rPr>
                <w:rFonts w:ascii="Times New Roman" w:hAnsi="Times New Roman"/>
                <w:b/>
                <w:sz w:val="28"/>
                <w:szCs w:val="28"/>
              </w:rPr>
              <w:t>39970.501.3044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с площ от 413 кв.м. по кадастралната карта и кадастралните регистри на гр.Крумовград. Трайно предназначение на  територията:Урбанизирана.  Начин на трайно ползване: Ниско застрояване (до 10 м.) кв.”Запад” /УПИ ХІІ, кв.8 по ПУП/ , актуван с АОС № 4450/08.02.2011 год. с пазарна оценка </w:t>
            </w:r>
            <w:r w:rsidRPr="00EB66A7">
              <w:rPr>
                <w:rFonts w:ascii="Times New Roman" w:hAnsi="Times New Roman"/>
                <w:b/>
                <w:sz w:val="28"/>
                <w:szCs w:val="28"/>
              </w:rPr>
              <w:t>6000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/шест хиляди/ лв. без ДДС при данъчна оценка -3161.10 лв.</w:t>
            </w:r>
          </w:p>
          <w:p w:rsidR="00ED6221" w:rsidRPr="00EB66A7" w:rsidRDefault="00ED6221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 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5.  ПИ с  идентификатор </w:t>
            </w:r>
            <w:r w:rsidRPr="00EB66A7">
              <w:rPr>
                <w:rFonts w:ascii="Times New Roman" w:hAnsi="Times New Roman"/>
                <w:b/>
                <w:sz w:val="28"/>
                <w:szCs w:val="28"/>
              </w:rPr>
              <w:t>39970.501.3058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с площ от 495 кв.м. по кадастралната карта и кадастралните регистри на гр.Крумовград. Трайно предназначение на  територията:Урбанизирана.  Начин на трайно ползване: Ниско застрояване (до 10 м.) кв.”Запад” /УПИ </w:t>
            </w:r>
            <w:r w:rsidRPr="00EB66A7">
              <w:rPr>
                <w:rFonts w:ascii="Times New Roman" w:hAnsi="Times New Roman"/>
                <w:sz w:val="28"/>
                <w:szCs w:val="28"/>
                <w:lang w:val="en-US"/>
              </w:rPr>
              <w:t>VIII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>, кв.</w:t>
            </w:r>
            <w:r w:rsidRPr="00EB66A7">
              <w:rPr>
                <w:rFonts w:ascii="Times New Roman" w:hAnsi="Times New Roman"/>
                <w:sz w:val="28"/>
                <w:szCs w:val="28"/>
                <w:lang w:val="en-US"/>
              </w:rPr>
              <w:t>109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по ПУП/ , актуван с АОС № </w:t>
            </w:r>
            <w:r w:rsidRPr="00EB66A7">
              <w:rPr>
                <w:rFonts w:ascii="Times New Roman" w:hAnsi="Times New Roman"/>
                <w:sz w:val="28"/>
                <w:szCs w:val="28"/>
                <w:lang w:val="en-US"/>
              </w:rPr>
              <w:t>16525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>/</w:t>
            </w:r>
            <w:r w:rsidRPr="00EB66A7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.03.2024 год. с пазарна оценка </w:t>
            </w:r>
            <w:r w:rsidRPr="00EB66A7">
              <w:rPr>
                <w:rFonts w:ascii="Times New Roman" w:hAnsi="Times New Roman"/>
                <w:b/>
                <w:sz w:val="28"/>
                <w:szCs w:val="28"/>
              </w:rPr>
              <w:t>7700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/седем хиляди и седемстотин/ лв. без ДДС при данъчна оценка -3788.70 лв.</w:t>
            </w:r>
          </w:p>
          <w:p w:rsidR="00ED6221" w:rsidRPr="00EB66A7" w:rsidRDefault="00ED6221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 6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.  ПИ с  идентификатор </w:t>
            </w:r>
            <w:r w:rsidRPr="00EB66A7">
              <w:rPr>
                <w:rFonts w:ascii="Times New Roman" w:hAnsi="Times New Roman"/>
                <w:b/>
                <w:sz w:val="28"/>
                <w:szCs w:val="28"/>
              </w:rPr>
              <w:t>39970.501.3059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с площ от 550 кв.м. по кадастралната карта и кадастралните регистри на гр.Крумовград. Трайно предназначение на  територията:Урбанизирана.  Начин на трайно ползване: Ниско застрояване (до 10 </w:t>
            </w:r>
            <w:r w:rsidRPr="00EB66A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м.) кв.”Запад” /УПИ </w:t>
            </w:r>
            <w:r w:rsidRPr="00EB66A7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>Х, кв.</w:t>
            </w:r>
            <w:r w:rsidRPr="00EB66A7">
              <w:rPr>
                <w:rFonts w:ascii="Times New Roman" w:hAnsi="Times New Roman"/>
                <w:sz w:val="28"/>
                <w:szCs w:val="28"/>
                <w:lang w:val="en-US"/>
              </w:rPr>
              <w:t>109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по ПУП/ , актуван с АОС № </w:t>
            </w:r>
            <w:r w:rsidRPr="00EB66A7">
              <w:rPr>
                <w:rFonts w:ascii="Times New Roman" w:hAnsi="Times New Roman"/>
                <w:sz w:val="28"/>
                <w:szCs w:val="28"/>
                <w:lang w:val="en-US"/>
              </w:rPr>
              <w:t>16526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>/</w:t>
            </w:r>
            <w:r w:rsidRPr="00EB66A7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.03.2024 год. с пазарна оценка 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8450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>/осем хиляди четиристотин и петдесет/ лв. без ДДС при данъчна оценка -4209.70 лв.</w:t>
            </w:r>
          </w:p>
          <w:p w:rsidR="00ED6221" w:rsidRPr="00EB66A7" w:rsidRDefault="00ED6221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7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.  ПИ с  идентификатор </w:t>
            </w:r>
            <w:r w:rsidRPr="00EB66A7">
              <w:rPr>
                <w:rFonts w:ascii="Times New Roman" w:hAnsi="Times New Roman"/>
                <w:b/>
                <w:sz w:val="28"/>
                <w:szCs w:val="28"/>
              </w:rPr>
              <w:t>39970.501.3060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с площ от 414 кв.м. по кадастралната карта и кадастралните регистри на гр.Крумовград. Трайно предназначение на  територията:Урбанизирана.  Начин на трайно ползване: Ниско застрояване (до 10 м.) кв.”Запад” /УПИ </w:t>
            </w:r>
            <w:r w:rsidRPr="00EB66A7">
              <w:rPr>
                <w:rFonts w:ascii="Times New Roman" w:hAnsi="Times New Roman"/>
                <w:sz w:val="28"/>
                <w:szCs w:val="28"/>
                <w:lang w:val="en-US"/>
              </w:rPr>
              <w:t>X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>, кв.</w:t>
            </w:r>
            <w:r w:rsidRPr="00EB66A7">
              <w:rPr>
                <w:rFonts w:ascii="Times New Roman" w:hAnsi="Times New Roman"/>
                <w:sz w:val="28"/>
                <w:szCs w:val="28"/>
                <w:lang w:val="en-US"/>
              </w:rPr>
              <w:t>109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по ПУП/ , актуван с АОС № </w:t>
            </w:r>
            <w:r w:rsidRPr="00EB66A7">
              <w:rPr>
                <w:rFonts w:ascii="Times New Roman" w:hAnsi="Times New Roman"/>
                <w:sz w:val="28"/>
                <w:szCs w:val="28"/>
                <w:lang w:val="en-US"/>
              </w:rPr>
              <w:t>1652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>7/</w:t>
            </w:r>
            <w:r w:rsidRPr="00EB66A7"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.03.2024 год. с пазарна оценка </w:t>
            </w:r>
            <w:r w:rsidRPr="00EB66A7">
              <w:rPr>
                <w:rFonts w:ascii="Times New Roman" w:hAnsi="Times New Roman"/>
                <w:b/>
                <w:sz w:val="28"/>
                <w:szCs w:val="28"/>
              </w:rPr>
              <w:t>6400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>/шест хиляди и четиристотин/ лв. без ДДС при данъчна оценка -3168.80 лв.</w:t>
            </w:r>
          </w:p>
          <w:p w:rsidR="00FD0F15" w:rsidRPr="00D463D8" w:rsidRDefault="00ED6221" w:rsidP="00EB66A7">
            <w:pPr>
              <w:pStyle w:val="a7"/>
              <w:jc w:val="both"/>
              <w:rPr>
                <w:highlight w:val="yellow"/>
                <w:lang w:eastAsia="bg-BG"/>
              </w:rPr>
            </w:pP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   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>III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.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О</w:t>
            </w:r>
            <w:r w:rsidR="00874A7F" w:rsidRPr="00EB66A7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добрява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 и определя за пазарна цена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изготвената от независим оценител пазарна  оценка за учредяване възмездно право на строеж за пристрояване, съгласно одобрения инвестиционен проект, към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многофамилна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жилищна  сграда с идентификатор 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39970.502.1472.2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разположена в ПИ с идентификатор 39970.502.1472 по КК и КР на гр. Крумовград, одобрени със заповед № РД-18-96.30.12.2009 г. на изпълнителен директор на АГКК.  Площ: 3723 кв.м. ТПТ: Урбанизирана с НТП : Ниско застрояване (до 10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m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) Номер по предходен план: квартал 111, (парцел) УПИ 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>IV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-1472  по ПУП на Крумовград. при съседи на ПИ: 39970.502.1419, 39970.502.1473, 39970.502.1432, 39970.502.1422,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Състоящо се: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Изграждане на тераси  2 бр. на първи и втори етаж в южната фасада със ЗП от по 8.40 кв.м. и по цялата северна фасада на първи и втори етаж със ЗП от по 24.00 кв.м.  общо на първи етаж със ЗП- 32.40 кв.м. Същото се повтаря и на втори етаж,  обща РЗП -64.80 кв.м., в полза на Кольо Евгениев Енчев, ЕГН 9304262428, с постоянен адрес гр. Казанлък, ул.“Цар Освободител“ № 6., с пазарна оценка</w:t>
            </w:r>
            <w:r w:rsidRPr="00EB66A7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3800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/три хиляди и осемстотин/ лв. без ДДС.</w:t>
            </w:r>
            <w:r>
              <w:rPr>
                <w:lang w:eastAsia="bg-BG"/>
              </w:rPr>
              <w:t xml:space="preserve"> </w:t>
            </w:r>
          </w:p>
        </w:tc>
      </w:tr>
      <w:tr w:rsidR="006E6A9C" w:rsidRPr="00D463D8" w:rsidTr="00EB66A7">
        <w:tc>
          <w:tcPr>
            <w:tcW w:w="10314" w:type="dxa"/>
          </w:tcPr>
          <w:p w:rsidR="006E6A9C" w:rsidRPr="0024403C" w:rsidRDefault="00FD0F15" w:rsidP="00FD0F15">
            <w:pPr>
              <w:spacing w:after="0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403C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lastRenderedPageBreak/>
              <w:t xml:space="preserve">            </w:t>
            </w:r>
            <w:r w:rsidR="006E6A9C" w:rsidRPr="0024403C">
              <w:rPr>
                <w:rStyle w:val="a6"/>
                <w:rFonts w:ascii="Times New Roman" w:hAnsi="Times New Roman"/>
                <w:sz w:val="28"/>
                <w:szCs w:val="28"/>
              </w:rPr>
              <w:t>С решен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>ие № 29</w:t>
            </w:r>
            <w:r w:rsidR="006E6A9C"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8 от 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26</w:t>
            </w:r>
            <w:r w:rsidR="006E6A9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3.2025</w:t>
            </w:r>
            <w:r w:rsidR="006E6A9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Общински съвет:</w:t>
            </w:r>
          </w:p>
          <w:p w:rsidR="00FD0F15" w:rsidRPr="00D463D8" w:rsidRDefault="00ED6221" w:rsidP="00874A7F">
            <w:pPr>
              <w:ind w:firstLine="708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І.</w:t>
            </w: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AC0FCB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Дава съгласие</w:t>
            </w:r>
            <w:r w:rsidR="00AC0FCB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>да бъде предоставена голямата зала в сградата на Център за подкрепа на личностно развитие – Общински детски комплекс гр. Крумовград на танцов състав „Лира“ за провеждане на репетиции два пъти седмично, по предварително изготвен и утвърден график от директора на Център за подкрепа на личностно развитие – Общински детски комплекс Крумовград.</w:t>
            </w:r>
          </w:p>
        </w:tc>
      </w:tr>
      <w:tr w:rsidR="006E6A9C" w:rsidRPr="00D463D8" w:rsidTr="00EB66A7">
        <w:tc>
          <w:tcPr>
            <w:tcW w:w="10314" w:type="dxa"/>
          </w:tcPr>
          <w:p w:rsidR="0024403C" w:rsidRDefault="00874A7F" w:rsidP="0024403C">
            <w:pPr>
              <w:spacing w:after="0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>С решение № 3</w:t>
            </w:r>
            <w:r w:rsidR="0024403C">
              <w:rPr>
                <w:rStyle w:val="a6"/>
                <w:rFonts w:ascii="Times New Roman" w:hAnsi="Times New Roman"/>
                <w:sz w:val="28"/>
                <w:szCs w:val="28"/>
              </w:rPr>
              <w:t>21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.2025 Общински съвет:</w:t>
            </w:r>
          </w:p>
          <w:p w:rsidR="00043258" w:rsidRPr="00874A7F" w:rsidRDefault="00043258" w:rsidP="00874A7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О</w:t>
            </w:r>
            <w:r w:rsidR="00874A7F"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ткрива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процедура за отдаване под наем чрез публичен търг на части от недвижими имоти – публична общинска собственост, представляващи: </w:t>
            </w:r>
          </w:p>
          <w:p w:rsidR="00043258" w:rsidRPr="00874A7F" w:rsidRDefault="00043258" w:rsidP="00874A7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1. Терен от 1 кв.м. за поставяне на </w:t>
            </w:r>
            <w:proofErr w:type="spellStart"/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>вендинг</w:t>
            </w:r>
            <w:proofErr w:type="spellEnd"/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машина за напитки и пакетирани хранителни продукти по одобрена схема от гл. архитект на Община Крумовград, съгласно чл. 56, ал. 2 от ЗУТ в поземлен имот с идентификатор 39970.502.272 по КККР на гр. Крумовград, общ. Крумовград, вид собственост: общинска публична, вид територия: урбанизирана, НТП: спортно игрище, с площ от 25 076 кв.м.</w:t>
            </w:r>
            <w:r w:rsidRPr="00874A7F">
              <w:rPr>
                <w:rFonts w:ascii="Times New Roman" w:hAnsi="Times New Roman"/>
                <w:sz w:val="28"/>
                <w:szCs w:val="28"/>
              </w:rPr>
              <w:t xml:space="preserve">, актуван с АПОС № 9464/23.02.2016 г., за търговска дейност, 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>за срок от 10 години.</w:t>
            </w:r>
          </w:p>
          <w:p w:rsidR="00FD0F15" w:rsidRPr="00D463D8" w:rsidRDefault="00043258" w:rsidP="00874A7F">
            <w:pPr>
              <w:pStyle w:val="a7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>2. Помещение с полезна площ от 32.00 кв.м. на първи етаж от четириетажна масивна сграда с идентификатор 39970.502.1411.5, със застроена площ от 536 кв.м., ТПТ: урбанизирана, с функционално предназначение на сградата: административна, делова сграда, разположена в поземлен имот с идентификатор 39970.502.1411 по КККР на гр. Крумовград, актуван с АПОС № 5473 от 15.11.2012 г., за срок от 10 години.</w:t>
            </w:r>
          </w:p>
        </w:tc>
      </w:tr>
      <w:tr w:rsidR="006E6A9C" w:rsidRPr="00D463D8" w:rsidTr="00EB66A7">
        <w:tc>
          <w:tcPr>
            <w:tcW w:w="10314" w:type="dxa"/>
          </w:tcPr>
          <w:p w:rsidR="0024403C" w:rsidRDefault="00685F8D" w:rsidP="0024403C">
            <w:pPr>
              <w:spacing w:after="0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lastRenderedPageBreak/>
              <w:t xml:space="preserve">                 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>С решение № 3</w:t>
            </w:r>
            <w:r w:rsidR="0024403C">
              <w:rPr>
                <w:rStyle w:val="a6"/>
                <w:rFonts w:ascii="Times New Roman" w:hAnsi="Times New Roman"/>
                <w:sz w:val="28"/>
                <w:szCs w:val="28"/>
              </w:rPr>
              <w:t>22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.2025 Общински съвет:</w:t>
            </w:r>
          </w:p>
          <w:p w:rsidR="00043258" w:rsidRPr="00874A7F" w:rsidRDefault="00874A7F" w:rsidP="00874A7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Д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ава предварително съгласие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43258"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>на „ДЪНДИ ПРЕШЪС МЕТАЛС КРУМОВГРАД“ ЕАД за</w:t>
            </w:r>
            <w:r w:rsidR="00043258"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 w:rsidR="00043258"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временно ползване на общински поземлени имоти, за търсене и проучване на метални полезни изкопаеми в проучвателна площ „Крумовица“, </w:t>
            </w:r>
            <w:r w:rsidR="00043258"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за срок от една година,</w:t>
            </w:r>
            <w:r w:rsidR="00043258"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както следва: </w:t>
            </w:r>
          </w:p>
          <w:p w:rsidR="00043258" w:rsidRPr="00874A7F" w:rsidRDefault="00043258" w:rsidP="00874A7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1. терен с площ 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226 кв. м.,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 координати посочени в приложената комбинирана скица, представляващ част от поземлен имот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53206.13.116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по КККР на землището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с. Овчари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>, община Крумовград, трайно предназначение на територията: земеделска, площ на имота: 8952 кв.м., начин на трайно ползване: пасище, категория на земята при неполивни условия 10, в местността „НАД МОСТА“;</w:t>
            </w:r>
          </w:p>
          <w:p w:rsidR="00043258" w:rsidRPr="00874A7F" w:rsidRDefault="00043258" w:rsidP="00874A7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2. терен с площ 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226 кв. м.,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 координати посочени в приложената комбинирана скица, представляващ част от поземлен имот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57062.15.90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по КККР на землището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с. Подрумче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>, община Крумовград, трайно предназначение на територията: земеделска, площ на имота: 2260 кв.м., начин на трайно ползване: нива, категория на земята при неполивни условия 5, в местността „УАЗ ТАРЛА“</w:t>
            </w:r>
            <w:r w:rsidRPr="00874A7F">
              <w:rPr>
                <w:rFonts w:ascii="Times New Roman" w:hAnsi="Times New Roman"/>
                <w:sz w:val="28"/>
                <w:szCs w:val="28"/>
                <w:lang w:val="en-US" w:eastAsia="bg-BG"/>
              </w:rPr>
              <w:t>;</w:t>
            </w:r>
          </w:p>
          <w:p w:rsidR="00043258" w:rsidRPr="00874A7F" w:rsidRDefault="00043258" w:rsidP="00874A7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3. терен с площ 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225 кв. м.,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 координати посочени в приложената комбинирана скица, представляващ част от поземлен имот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30538.24.66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по КККР на землището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с. Звънарка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>, община Крумовград, трайно предназначение на територията: земеделска, площ на имота: 9047 кв.м., начин на трайно ползване: нива, категория на земята при неполивни условия 10, в местността „ОРТА КЪШЛА“;</w:t>
            </w:r>
          </w:p>
          <w:p w:rsidR="00043258" w:rsidRPr="00874A7F" w:rsidRDefault="00043258" w:rsidP="00874A7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4. терен с площ 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224 кв. м.,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 координати посочени в приложената комбинирана скица, представляващ част от поземлен имот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57062.15.9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по КККР на землището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с. Подрумче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>, община Крумовград, трайно предназначение на територията: земеделска, площ на имота: 10223 кв.м., начин на трайно ползване: нива, категория на земята при неполивни условия 5, в местността „АРИФ ТАРЛА“.</w:t>
            </w:r>
          </w:p>
          <w:p w:rsidR="00043258" w:rsidRPr="00874A7F" w:rsidRDefault="00043258" w:rsidP="00874A7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5. терен с площ 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226 кв. м.,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 координати посочени в приложената комбинирана скица, представляващ част от поземлен имот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57062.11.197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по КККР на землището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с. Подрумче,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община Крумовград, трайно предназначение на територията: земеделска, площ на имота: 8417 кв.м., начин на трайно ползване: нива, категория на земята при неполивни условия 9, в местността „ДИМЕН ДЕРЕ“.</w:t>
            </w:r>
          </w:p>
          <w:p w:rsidR="00043258" w:rsidRPr="00874A7F" w:rsidRDefault="00043258" w:rsidP="00874A7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6. терен с площ 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226 кв. м.,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 координати посочени в приложената комбинирана скица, представляващ част от поземлен имот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24459.6.32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по КККР на землището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с. Дъждовник,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община Крумовград, трайно предназначение на територията: земеделска, площ на имота: 3553 кв.м., начин на трайно ползване: нива, категория на земята при неполивни условия 3, в местността „ЧУКУР“.</w:t>
            </w:r>
          </w:p>
          <w:p w:rsidR="00043258" w:rsidRPr="00874A7F" w:rsidRDefault="00043258" w:rsidP="00874A7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7. терен с площ 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226 кв. м.,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 координати посочени в приложената комбинирана скица, представляващ част от поземлен имот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18085.13.55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по КККР на землището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с. Гулия,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община Крумовград, трайно предназначение на територията: земеделска, площ на имота: 2492 кв.м., начин на трайно ползване: нива, категория на земята при неполивни условия 4, в местността „УЗУНЧАЛЪ“.</w:t>
            </w:r>
          </w:p>
          <w:p w:rsidR="00043258" w:rsidRPr="00874A7F" w:rsidRDefault="00043258" w:rsidP="00874A7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8. терен с площ 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225 кв. м.,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 координати посочени в приложената комбинирана скица, представляващ част от поземлен имот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46601.13.101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по КККР на землището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с. Малко Каменяне,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община Крумовград, трайно предназначение на територията: земеделска, площ на имота: 4052 кв.м., начин на трайно ползване: пасище, категория на земята при неполивни условия 9, в местността „ГОДЖА КЪШЛА БАШ“.</w:t>
            </w:r>
          </w:p>
          <w:p w:rsidR="00043258" w:rsidRPr="00874A7F" w:rsidRDefault="00043258" w:rsidP="00874A7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9. терен с площ 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225 кв. м.,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 координати посочени в приложената комбинирана 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lastRenderedPageBreak/>
              <w:t xml:space="preserve">скица, представляващ част от поземлен имот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46601.13.231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по КККР на землището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с. Малко Каменяне,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община Крумовград, трайно предназначение на територията: земеделска, площ на имота: 750 кв.м., начин на трайно ползване: нива, категория на земята при неполивни условия 9, в местността „КАЙ АЛТЪ“.</w:t>
            </w:r>
          </w:p>
          <w:p w:rsidR="00FD0F15" w:rsidRPr="00D463D8" w:rsidRDefault="00043258" w:rsidP="00874A7F">
            <w:pPr>
              <w:pStyle w:val="a7"/>
              <w:jc w:val="both"/>
              <w:rPr>
                <w:highlight w:val="yellow"/>
                <w:lang w:val="en-US" w:eastAsia="bg-BG"/>
              </w:rPr>
            </w:pP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10. терен с площ 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226 кв. м.,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 координати посочени в приложената комбинирана скица, представляващ част от поземлен имот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15878.22.55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по КККР на землището </w:t>
            </w:r>
            <w:r w:rsidRPr="00874A7F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с. Голямо Каменяне,</w:t>
            </w:r>
            <w:r w:rsidRPr="00874A7F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община Крумовград, трайно предназначение на територията: земеделска, площ на имота: 18393 кв.м., начин на трайно ползване: изоставена нива, категория на земята при неполивни условия 9, в местността „ДЕДЕРЛЯ БАШ“.</w:t>
            </w:r>
          </w:p>
        </w:tc>
      </w:tr>
      <w:tr w:rsidR="006E6A9C" w:rsidRPr="00D463D8" w:rsidTr="00EB66A7">
        <w:tc>
          <w:tcPr>
            <w:tcW w:w="10314" w:type="dxa"/>
          </w:tcPr>
          <w:p w:rsidR="0024403C" w:rsidRDefault="00685F8D" w:rsidP="0024403C">
            <w:pPr>
              <w:spacing w:after="0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lastRenderedPageBreak/>
              <w:t xml:space="preserve">             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>С решение № 3</w:t>
            </w:r>
            <w:r w:rsid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23 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от 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.2025 Общински съвет:</w:t>
            </w:r>
          </w:p>
          <w:p w:rsidR="00043258" w:rsidRPr="00C46B05" w:rsidRDefault="00043258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I. </w:t>
            </w:r>
            <w:r w:rsid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Д</w:t>
            </w:r>
            <w:r w:rsidR="00C46B05"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ава съгласие</w:t>
            </w:r>
            <w:r w:rsidR="00C46B05"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за довършване на процедура по прилагане на Подробен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устройствен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план – План за регулация (ПУП-ПР) за УПИ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, кв.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67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по ПУП на гр. Крумовград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(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новообразуван УПИ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III</w:t>
            </w:r>
            <w:r w:rsidRPr="00C46B05">
              <w:rPr>
                <w:rFonts w:ascii="Times New Roman" w:hAnsi="Times New Roman"/>
                <w:sz w:val="28"/>
                <w:szCs w:val="28"/>
                <w:vertAlign w:val="subscript"/>
                <w:lang w:eastAsia="bg-BG"/>
              </w:rPr>
              <w:t xml:space="preserve">1387, 1388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по ПУП на гр. Крумовград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</w:t>
            </w:r>
          </w:p>
          <w:p w:rsidR="00043258" w:rsidRPr="00C46B05" w:rsidRDefault="00043258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II. О</w:t>
            </w:r>
            <w:r w:rsidR="00C46B05"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добрява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и определя за пазарни цени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изготвените от независим оценител пазарни оценки за продажба на недвижими имоти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– частна общинска собственост, представляващи: </w:t>
            </w:r>
          </w:p>
          <w:p w:rsidR="00043258" w:rsidRPr="00C46B05" w:rsidRDefault="00043258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1. Поземлен имот с проектен идентификатор 39970.504.1406 по КК и КР на гр. Крумовград, одобрени със Заповед № РД-18-96/30.12.2009 г. издадена от Изпълнителен директор на АГКК, с площ от 92 кв.м., актуван с АОС № 14 608 от 01.03.2021 г.,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придаваем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към УПИ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III</w:t>
            </w:r>
            <w:r w:rsidRPr="00C46B05">
              <w:rPr>
                <w:rFonts w:ascii="Times New Roman" w:hAnsi="Times New Roman"/>
                <w:sz w:val="28"/>
                <w:szCs w:val="28"/>
                <w:vertAlign w:val="subscript"/>
                <w:lang w:eastAsia="bg-BG"/>
              </w:rPr>
              <w:t>1387, 1388,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кв. 67 по ПУП на гр. Крумовград, целият с площ от 1014 кв.м., в размер на 2 900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две хиляди и деветстотин лева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лв. без ДДС, при данъчната оценка на имота в размер на 704.20 лв.</w:t>
            </w:r>
          </w:p>
          <w:p w:rsidR="00043258" w:rsidRPr="00C46B05" w:rsidRDefault="00043258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2. Поземлен имот с проектен идентификатор 39970.504.1405 по КК и КР на гр. Крумовград, одобрени със Заповед № РД-18-96/30.12.2009 г. издадена от Изпълнителен директор на АГКК, с площ от 242 кв.м., актуван с АОС № 14 609 от 01.03.2021 г.,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придаваем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към УПИ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III</w:t>
            </w:r>
            <w:r w:rsidRPr="00C46B05">
              <w:rPr>
                <w:rFonts w:ascii="Times New Roman" w:hAnsi="Times New Roman"/>
                <w:sz w:val="28"/>
                <w:szCs w:val="28"/>
                <w:vertAlign w:val="subscript"/>
                <w:lang w:eastAsia="bg-BG"/>
              </w:rPr>
              <w:t>1387, 1388,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кв. 67 по ПУП на гр. Крумовград, целият с площ от 1014 кв.м., в размер на 7 700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седем хиляди и седемстотин лева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лв. без ДДС, при данъчната оценка на имота в размер на 1 852.30 лв.</w:t>
            </w:r>
          </w:p>
          <w:p w:rsidR="00043258" w:rsidRPr="00C46B05" w:rsidRDefault="00043258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III. </w:t>
            </w:r>
            <w:r w:rsid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Д</w:t>
            </w:r>
            <w:r w:rsidR="00C46B05"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ава съгласие</w:t>
            </w:r>
            <w:r w:rsidR="00C46B05"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Община Крумовград да прехвърли на Д. М. А.от град К.,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ул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………. № .., правото на собственост върху следните недвижими имоти – частна общинска собственост, представляващи: </w:t>
            </w:r>
          </w:p>
          <w:p w:rsidR="00043258" w:rsidRPr="00C46B05" w:rsidRDefault="00043258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1. Поземлен имот с проектен идентификатор 39970.504.1406 по КК и КР на гр. Крумовград, одобрени със Заповед № РД-18-96/30.12.2009 г. издадена от Изпълнителен директор на АГКК, с площ от 92 кв.м., актуван с АОС № 14 608 от 01.03.2021 г.,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придаваем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към УПИ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III</w:t>
            </w:r>
            <w:r w:rsidRPr="00C46B05">
              <w:rPr>
                <w:rFonts w:ascii="Times New Roman" w:hAnsi="Times New Roman"/>
                <w:sz w:val="28"/>
                <w:szCs w:val="28"/>
                <w:vertAlign w:val="subscript"/>
                <w:lang w:eastAsia="bg-BG"/>
              </w:rPr>
              <w:t xml:space="preserve">1387, 1388,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кв. 67 по ПУП на гр. Крумовград, целият с площ от 1014 кв.м., по актуална пазарна цена в размер на 2 900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две хиляди и деветстотин лева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лв. без ДДС.</w:t>
            </w:r>
          </w:p>
          <w:p w:rsidR="00FD0F15" w:rsidRPr="00D463D8" w:rsidRDefault="00043258" w:rsidP="00C46B05">
            <w:pPr>
              <w:pStyle w:val="a7"/>
              <w:jc w:val="both"/>
              <w:rPr>
                <w:rStyle w:val="a6"/>
                <w:rFonts w:ascii="Times New Roman" w:eastAsia="Times New Roman" w:hAnsi="Times New Roman"/>
                <w:b w:val="0"/>
                <w:bCs w:val="0"/>
                <w:sz w:val="28"/>
                <w:szCs w:val="28"/>
                <w:highlight w:val="yellow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2. Поземлен имот с проектен идентификатор 39970.504.1405 по КК и КР на гр. Крумовград, одобрени със Заповед № РД-18-96/30.12.2009 г. издадена от Изпълнителен директор на АГКК, с площ от 242 кв.м., актуван с АОС № 14 609 от 01.03.2021 г.,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придаваем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към УПИ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III</w:t>
            </w:r>
            <w:r w:rsidRPr="00C46B05">
              <w:rPr>
                <w:rFonts w:ascii="Times New Roman" w:hAnsi="Times New Roman"/>
                <w:sz w:val="28"/>
                <w:szCs w:val="28"/>
                <w:vertAlign w:val="subscript"/>
                <w:lang w:eastAsia="bg-BG"/>
              </w:rPr>
              <w:t>1387, 1388,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кв. 67 по ПУП на гр. Крумовград, целият с площ от 1014 кв.м., по актуална пазарна цена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в размер на 7 700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седем хиляди и седемстотин лева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лв. без ДДС.</w:t>
            </w:r>
          </w:p>
        </w:tc>
      </w:tr>
      <w:tr w:rsidR="006E6A9C" w:rsidRPr="00D463D8" w:rsidTr="00EB66A7">
        <w:tc>
          <w:tcPr>
            <w:tcW w:w="10314" w:type="dxa"/>
          </w:tcPr>
          <w:p w:rsidR="0024403C" w:rsidRDefault="00685F8D" w:rsidP="0024403C">
            <w:pPr>
              <w:spacing w:after="0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>С решение № 3</w:t>
            </w:r>
            <w:r w:rsidR="0024403C">
              <w:rPr>
                <w:rStyle w:val="a6"/>
                <w:rFonts w:ascii="Times New Roman" w:hAnsi="Times New Roman"/>
                <w:sz w:val="28"/>
                <w:szCs w:val="28"/>
              </w:rPr>
              <w:t>24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.2025 Общински съвет:</w:t>
            </w:r>
          </w:p>
          <w:p w:rsidR="00043258" w:rsidRPr="00C46B05" w:rsidRDefault="00FD0F15" w:rsidP="00C46B05">
            <w:pPr>
              <w:pStyle w:val="a7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C52C7">
              <w:rPr>
                <w:lang w:eastAsia="bg-BG"/>
              </w:rPr>
              <w:t xml:space="preserve">  </w:t>
            </w:r>
            <w:r w:rsidR="00043258"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I. О</w:t>
            </w:r>
            <w:r w:rsidR="00C46B05"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бявява</w:t>
            </w:r>
            <w:r w:rsidR="00043258"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 w:rsidR="00043258"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от публична общинска собственост в частна общинска собственост:</w:t>
            </w:r>
          </w:p>
          <w:p w:rsidR="00043258" w:rsidRPr="00C46B05" w:rsidRDefault="00C46B05" w:rsidP="00C46B05">
            <w:pPr>
              <w:pStyle w:val="a7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lastRenderedPageBreak/>
              <w:tab/>
            </w:r>
            <w:r w:rsidR="00043258"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1. </w:t>
            </w:r>
            <w:r w:rsidR="00043258"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Реална част, с площ от 90 кв.м., придаваща се към УПИ IV с пл.</w:t>
            </w:r>
            <w:proofErr w:type="spellStart"/>
            <w:r w:rsidR="00043258"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="00043258"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 № 154 (нов 310), в кв. 30 по ПУП на с. Полковник Желязово, общ. Крумовград;</w:t>
            </w:r>
          </w:p>
          <w:p w:rsidR="00FD0F15" w:rsidRPr="00D463D8" w:rsidRDefault="00C46B05" w:rsidP="00C46B05">
            <w:pPr>
              <w:pStyle w:val="a7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ab/>
            </w:r>
            <w:r w:rsidR="00043258"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2.</w:t>
            </w:r>
            <w:r w:rsidR="00043258"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Поземлен имот с проектен идентификатор 39970.505.1114, с проектна площ от 8 кв.м. по КК и КР на гр. Крумовград.</w:t>
            </w:r>
          </w:p>
        </w:tc>
      </w:tr>
      <w:tr w:rsidR="006E6A9C" w:rsidRPr="00D463D8" w:rsidTr="00EB66A7">
        <w:tc>
          <w:tcPr>
            <w:tcW w:w="10314" w:type="dxa"/>
          </w:tcPr>
          <w:p w:rsidR="0024403C" w:rsidRDefault="00685F8D" w:rsidP="006069ED">
            <w:pPr>
              <w:spacing w:after="0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lastRenderedPageBreak/>
              <w:t xml:space="preserve">                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>С решение № 3</w:t>
            </w:r>
            <w:r w:rsidR="0024403C">
              <w:rPr>
                <w:rStyle w:val="a6"/>
                <w:rFonts w:ascii="Times New Roman" w:hAnsi="Times New Roman"/>
                <w:sz w:val="28"/>
                <w:szCs w:val="28"/>
              </w:rPr>
              <w:t>25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.2025 Общински съвет:</w:t>
            </w:r>
          </w:p>
          <w:p w:rsidR="006069ED" w:rsidRPr="00D463D8" w:rsidRDefault="00C46B05" w:rsidP="00043258">
            <w:pPr>
              <w:keepNext/>
              <w:ind w:firstLine="708"/>
              <w:jc w:val="both"/>
              <w:outlineLvl w:val="1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bg-BG"/>
              </w:rPr>
              <w:t xml:space="preserve">Дава съгласие </w:t>
            </w:r>
            <w:r w:rsidR="00043258">
              <w:rPr>
                <w:rFonts w:ascii="Times New Roman" w:eastAsia="Times New Roman" w:hAnsi="Times New Roman"/>
                <w:sz w:val="28"/>
                <w:szCs w:val="20"/>
                <w:lang w:eastAsia="bg-BG"/>
              </w:rPr>
              <w:t xml:space="preserve">да се учреди на </w:t>
            </w:r>
            <w:r w:rsidR="0004325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Сдружение с нестопанска цел „Местна инициативна група – общини Момчилград и Крумовград“, с ЕИК: 175876193, със седалище и адрес на управление: ул. 9-ти септември № 1, ет. 4, гр. Момчилград, </w:t>
            </w:r>
            <w:r w:rsidR="00043258">
              <w:rPr>
                <w:rFonts w:ascii="Times New Roman" w:eastAsia="Times New Roman" w:hAnsi="Times New Roman"/>
                <w:sz w:val="28"/>
                <w:szCs w:val="20"/>
                <w:lang w:eastAsia="bg-BG"/>
              </w:rPr>
              <w:t>безвъзмездно право на ползване върху движима вещ – частна общинска собственост, представляваща: устройство за изкачване на стълби за инвалидни колички „</w:t>
            </w:r>
            <w:r w:rsidR="00043258">
              <w:rPr>
                <w:rFonts w:ascii="Times New Roman" w:eastAsia="Times New Roman" w:hAnsi="Times New Roman"/>
                <w:sz w:val="28"/>
                <w:szCs w:val="20"/>
                <w:lang w:val="en-US" w:eastAsia="bg-BG"/>
              </w:rPr>
              <w:t>LG04 Basic</w:t>
            </w:r>
            <w:r w:rsidR="00043258">
              <w:rPr>
                <w:rFonts w:ascii="Times New Roman" w:eastAsia="Times New Roman" w:hAnsi="Times New Roman"/>
                <w:sz w:val="28"/>
                <w:szCs w:val="20"/>
                <w:lang w:eastAsia="bg-BG"/>
              </w:rPr>
              <w:t>“,</w:t>
            </w:r>
            <w:r w:rsidR="00043258">
              <w:rPr>
                <w:rFonts w:ascii="Times New Roman" w:eastAsia="Times New Roman" w:hAnsi="Times New Roman"/>
                <w:sz w:val="28"/>
                <w:szCs w:val="20"/>
                <w:lang w:val="en-US" w:eastAsia="bg-BG"/>
              </w:rPr>
              <w:t xml:space="preserve"> </w:t>
            </w:r>
            <w:r w:rsidR="00043258">
              <w:rPr>
                <w:rFonts w:ascii="Times New Roman" w:eastAsia="Times New Roman" w:hAnsi="Times New Roman"/>
                <w:sz w:val="28"/>
                <w:szCs w:val="20"/>
                <w:lang w:eastAsia="bg-BG"/>
              </w:rPr>
              <w:t>с инвентарен номер: 105204901, за срок от 5 години.</w:t>
            </w:r>
          </w:p>
        </w:tc>
      </w:tr>
      <w:tr w:rsidR="006E6A9C" w:rsidRPr="00D463D8" w:rsidTr="00EB66A7">
        <w:tc>
          <w:tcPr>
            <w:tcW w:w="10314" w:type="dxa"/>
          </w:tcPr>
          <w:p w:rsidR="0024403C" w:rsidRDefault="00C46B05" w:rsidP="006069ED">
            <w:pPr>
              <w:spacing w:after="0"/>
              <w:jc w:val="both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</w:t>
            </w:r>
            <w:r w:rsidR="0024403C">
              <w:rPr>
                <w:rStyle w:val="a6"/>
                <w:rFonts w:ascii="Times New Roman" w:hAnsi="Times New Roman"/>
                <w:sz w:val="28"/>
                <w:szCs w:val="28"/>
              </w:rPr>
              <w:t>345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6.2025 Общински съвет:</w:t>
            </w:r>
          </w:p>
          <w:p w:rsidR="00043258" w:rsidRPr="00C46B05" w:rsidRDefault="00043258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I. О</w:t>
            </w:r>
            <w:r w:rsidR="00C46B05"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бявява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от публична общинска собственост в частна общинска собственост следните недвижими имоти:</w:t>
            </w:r>
          </w:p>
          <w:p w:rsidR="00043258" w:rsidRPr="00C46B05" w:rsidRDefault="00043258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1. Поземлен имот с идентификатор 66716.30.2 по КККР на с. Скалак, община Крумовград, одобрени със заповед № РД-18-3/02.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02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.2006 г. на изпълнителния директор на АК, с площ от 887 кв.м., трайно предназначение на територията: урбанизирана, начин на трайно ползване: ниско застрояване (до 10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m)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, ведно с построените през 1987 г. в него: двуетажна еднофамилна жилищна сграда с идентификатор 66716.30.2.1 със застроена площ от 98 кв.м. и едноетажна селскостопанска сграда с идентификатор 66716.30.2.2 със застроена площ от 18 кв. м., актуван с АОС № 16850 от 27.05.2025 г.;</w:t>
            </w:r>
          </w:p>
          <w:p w:rsidR="00043258" w:rsidRPr="00C46B05" w:rsidRDefault="00043258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2. Поземлен имот с идентификатор 66716.30.8 по КККР на с. Скалак, община Крумовград, одобрени със заповед № РД-18-3/02.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02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.2006 г. на изпълнителния директор на АК,  с площ от 1172 кв.м., трайно предназначение на територията: урбанизирана, начин на трайно ползване: ниско застрояване (до 10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m)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, ведно с построените през 1956 г. в него: двуетажна еднофамилна жилищна сграда с идентификатор 66716.30.8.1, със застроена площ от 111 кв.м. и едноетажна жилищна сграда с идентификатор 66716.30.8.2, със застроена площ от 33 кв.м., актуван с АОС № 16849 от 27.05.2025 г.;</w:t>
            </w:r>
          </w:p>
          <w:p w:rsidR="006069ED" w:rsidRPr="00D463D8" w:rsidRDefault="00043258" w:rsidP="00C46B05">
            <w:pPr>
              <w:pStyle w:val="a7"/>
              <w:jc w:val="both"/>
              <w:rPr>
                <w:rFonts w:eastAsia="Times New Roman"/>
                <w:highlight w:val="yellow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3. Поземлен имот с идентификатор 27680.12.22 по КККР на с. Едрино, община Крумовград, одобрени със Заповед РД-18-440/02.10.2017 г. на изпълнителен директор на АГКК, местност „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Бюк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тарла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“, с площ от 9001 кв.м., трайно предназначение на територията: земеделска, начин на трайно ползване: нива, категория на земята: 4, актуван с АОС № 16851 от 27.05.2025 г.</w:t>
            </w:r>
          </w:p>
        </w:tc>
      </w:tr>
      <w:tr w:rsidR="006E6A9C" w:rsidRPr="00D463D8" w:rsidTr="00EB66A7">
        <w:trPr>
          <w:trHeight w:val="1965"/>
        </w:trPr>
        <w:tc>
          <w:tcPr>
            <w:tcW w:w="10314" w:type="dxa"/>
          </w:tcPr>
          <w:p w:rsidR="00ED6221" w:rsidRDefault="00CC52C7" w:rsidP="006069ED">
            <w:pPr>
              <w:spacing w:after="0"/>
              <w:jc w:val="both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>С решение № 3</w:t>
            </w:r>
            <w:r w:rsidR="0024403C">
              <w:rPr>
                <w:rStyle w:val="a6"/>
                <w:rFonts w:ascii="Times New Roman" w:hAnsi="Times New Roman"/>
                <w:sz w:val="28"/>
                <w:szCs w:val="28"/>
              </w:rPr>
              <w:t>47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6.2025 Общински съвет: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І.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О</w:t>
            </w:r>
            <w:r w:rsidR="00C46B05"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ткрива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процедура за продажба чрез публичен търг на недвижими имоти – частна общинска собственост, представляващи: 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ab/>
              <w:t>1. Незастроен урегулиран поземлен имот /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УПИ/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-65 /втори/ с пл.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 № 65 /шестдесет и пет/ в кв. 24 /двадесет и четири/с площ от 690 /шестстотин и деветдесет/ кв.м. по ПУП /ЗРП/ на с. Горна Кула, одобрен със заповед № 594/ 24.07.2009 г., отреден за жилищно строителство, актуван с АЧОС № 4311/02.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02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.2009 г. 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 2. Незастроен урегулиран поземлен имот /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УПИ/ 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III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-65 /трети/ с пл.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65 /шестдесет и пет/ в кв. 24 /двадесет и четири/ с площ от 630 /шестстотин и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lastRenderedPageBreak/>
              <w:t>тридесет/ кв.м. по  ПУП /ЗРП/ на с. Горна Кула, одобрен със заповед № 421/ 24.07.1980 г. на Председателя на ИК на ОНС-Кърджали, отреден за  жилищно строителство,  актуван с АЧОС № 4312/ 02.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02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.2009 г.  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3. Незастроен урегулиран поземлен имот /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УПИ/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IV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-65 /четвърти/ с пл.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 № 65 /шестдесет и пет/ в кв. 24 /двадесет и четири/ с площ от 600 /шестстотин/ кв.м. по  ПУП /ЗРП/ на с. Горна Кула, одобрен със заповед № 421/ 24.07.1980 г. на Председателя на ИК на ОНС-Кърджали, отреден за  жилищно строителство,  актуван с АЧОС № 4313/ 02.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02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.2009 г.  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4. Незастроен урегулиран поземлен имот /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УПИ/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V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-65 /пети/ с пл.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65 /шестдесет и пет/ в кв. 24 /двадесет и четири/ с площ от 600 /шестстотин/ кв.м. по  ПУП /ЗРП/ на с. Горна Кула, одобрен със заповед № 421/ 24.07.1980 г. на Председателя на ИК на ОНС-Кърджали, отреден за  жилищно строителство, актуван с АЧОС № 16593/ 30.05.2024 г.  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5. Незастроен урегулиран поземлен имот /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УПИ/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VI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-65 /шести/ с пл.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65 /шестдесет и пет/ в кв. 24 /двадесет и четири/ с площ от 600 /шестстотин/ кв.м. по  ПУП /ЗРП/ на с. Горна Кула, одобрен със заповед № 421/ 24.07.1980 г. на Председателя на ИК на ОНС-Кърджали, отреден за  жилищно строителство, актуван с АЧОС № 16766/ 15.01.2025 г.  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6. Незастроен урегулиран поземлен имот /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УПИ/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VII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-65 /седми/ с пл.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65 /шестдесет и пет/ в кв. 24 /двадесет и четири/ с площ от 590 /петстотин и деветдесет/ кв.м. по  ПУП / ЗРП/ на с. Горна Кула, одобрен със заповед № 421/ 24.07.1980 г. на Председателя на ИК на ОНС-Кърджали, отреден за  жилищно строителство, актуван с АЧОС № 16767/ 15.01.2025 г.  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7. Незастроен урегулиран поземлен имот /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УПИ/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I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-72 /първи/ с пл.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72 /седемдесет и две/ в кв. 15 /петнадесет/ с площ от 720 /седемстотин и двадесет/ кв.м. по  ПУП /ЗРП/ на с. Луличка, одобрен със заповед № 554/ 16.09.1983 г. на Председателя на ИК на ОНС-Кърджали, отреден за  жилищно строителство. 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8. Незастроен урегулиран поземлен имот /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УПИ/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III-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ткзс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/трети/ в кв.6 /шести/ с площ от 540 /петстотин и четиридесет/ кв.м. по ЧПУП /ЗРП/ на с. Орех,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мах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 Бодрово, одобрен със заповед № 133/ 1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1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.0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1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.19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77/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г. на Председателя на ИК на ОНС-Кърджали, отреден за  жилищно строителство.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9. Незастроен урегулиран поземлен имот /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УПИ/ 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>VIII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-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2 /осми/ с пл.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2 /две/ в кв.7 /седми/ с площ от 560 /петстотин и шестдесет/ кв.м. по  ЧПУП /ЗРП/ на с. Вранско,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мах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Папур, одобрен със заповед № 230/ 21.04.1989 г. на Председателя на ИК на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ОбНС-Крумовград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, отреден за  жилищно строителство.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10. Незастроен урегулиран поземлен имот /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УПИ/ 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>IX-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2 /девети/ с пл.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2 /две/ в кв. 7 /седми/ с площ от 600 /шестстотин/ кв.м. по ЧПУП /ЗРП/ на с. Вранско,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мах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Папур, одобрен със заповед № 230/ 21.04.1989 г. на Председателя на ИК на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ОбНС-Крумовград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, отреден за  жилищно строителство.</w:t>
            </w:r>
          </w:p>
          <w:p w:rsidR="006069ED" w:rsidRPr="00D463D8" w:rsidRDefault="00ED6221" w:rsidP="00C46B05">
            <w:pPr>
              <w:pStyle w:val="a7"/>
              <w:jc w:val="both"/>
              <w:rPr>
                <w:bCs/>
                <w:highlight w:val="yellow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11. УПИ / урегулиран поземлен имот/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VIII-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370 /осми/, с пл.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№370 /триста и седемдесет в кв. 41 /четиридесет и едно/  с площ от 1126 / хиляда сто двадесет и шест/ кв.м.  по ПУП /ЗРП/ на с. Поточница, одобрен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съсъ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заповед № 488/06.07.1987 г. ведно с построената в него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полумасивна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сграда със ЗП-84 /осемдесет и четири/ кв.м.</w:t>
            </w:r>
          </w:p>
        </w:tc>
      </w:tr>
      <w:tr w:rsidR="006E6A9C" w:rsidRPr="00D463D8" w:rsidTr="00EB66A7">
        <w:tc>
          <w:tcPr>
            <w:tcW w:w="10314" w:type="dxa"/>
          </w:tcPr>
          <w:p w:rsidR="00ED6221" w:rsidRPr="00C46B05" w:rsidRDefault="00EB66A7" w:rsidP="00C46B05">
            <w:pPr>
              <w:pStyle w:val="a7"/>
              <w:jc w:val="both"/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lastRenderedPageBreak/>
              <w:t xml:space="preserve">            </w:t>
            </w:r>
            <w:r w:rsidR="0024403C" w:rsidRPr="00C46B05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348 от </w:t>
            </w:r>
            <w:r w:rsidR="0024403C" w:rsidRPr="00C46B05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24403C" w:rsidRPr="00C46B05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24403C" w:rsidRPr="00C46B05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6.2025 Общински съвет:</w:t>
            </w:r>
            <w:r w:rsidR="00ED6221" w:rsidRPr="00C46B05">
              <w:rPr>
                <w:rFonts w:ascii="Times New Roman" w:hAnsi="Times New Roman"/>
                <w:b/>
                <w:sz w:val="28"/>
                <w:szCs w:val="28"/>
                <w:lang w:val="en-US" w:eastAsia="bg-BG"/>
              </w:rPr>
              <w:t xml:space="preserve"> I</w:t>
            </w:r>
            <w:r w:rsidR="00ED6221"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.</w:t>
            </w:r>
            <w:r w:rsidR="00ED6221"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C46B05"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Открива</w:t>
            </w:r>
            <w:r w:rsidR="00ED6221"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процедура за продажба без търг или конкурс на недвижими имоти, представляващи: 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ab/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1.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Реална част с площ от 90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кв. м., придаваща се към УПИ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IV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 пл.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154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lastRenderedPageBreak/>
              <w:t>(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нов 310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, в кв. 30 по ПУП на с. Полковник Желязово, общ. Крумовград на С. М. Б. от с. П. № …., община К…, А. М. Б. от с. П.. № …, община К…,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К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 М. Б. от с. П.. № 165, община К.., С. М. Б. от с. П. № .., община К.., наследници на М. Б. Б. от с. П. № …, община К…..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ab/>
              <w:t xml:space="preserve">2.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Поземлен имот с проектен идентификатор 39970.505.1114, с проектна площ от 8 кв. м. по КК и КР на гр. Крумовград, ТПТ: урбанизирана, НТП: ниско застрояване (до 10 м.), придаващ се към УПИ XI, с пл.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30, в кв. 4 по ПУП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ЗРП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)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на гр. Крумовград, кв. „Изгрев“, на А. М. Т. от гр. К.., ул. „…“ № …, община К…. и Е. А. Т. от гр. К.., ул. „…“ № …, община К...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II. О</w:t>
            </w:r>
            <w:r w:rsidR="00C46B05"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добрява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и определя за пазарни цени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изготвените от независим оценител пазарни оценки за продажба на недвижими имоти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– частна общинска собственост, представляващи: 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1.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Реална част с площ от 90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кв. м., придаваща се към УПИ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IV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 пл.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154 (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нов 310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, в кв. 30 по ПУП на с. Полковник Желязово, общ. Крумовград, в размер на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1100,00 (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хиляда и сто) лв. без ДДС, при данъчната оценка на имота в размер на 175,00 лв.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2.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Поземлен имот с проектен идентификатор 39970.505.1114, с проектна площ от 8 кв. м. по КК и КР на гр. Крумовград, ТПТ: урбанизирана, НТП: ниско застрояване (до 10 м.), придаващ се към УПИ XI, с пл.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30, в кв. 4 по ПУП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ЗРП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)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на гр. Крумовград кв. „Изгрев“, в размер на 160,00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сто и шестдесет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лв. без ДДС, при данъчната оценка на имота в размер на 46,30 лв.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III. </w:t>
            </w:r>
            <w:r w:rsid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Д</w:t>
            </w:r>
            <w:r w:rsidR="00C46B05"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ава съгласие</w:t>
            </w:r>
            <w:r w:rsidR="00C46B05"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Община Крумовград да прехвърли правото на собственост върху недвижими имоти – частна общинска собственост, както следва: 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1. Реална част с площ от 90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кв. м., придаваща се към УПИ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IV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 пл.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154 (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нов 310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, в кв. 30 по ПУП на с. Полковник Желязово, общ. Крумовград, актуван с Акт за частна общинска собственост № 16 987 от 18.06.2025 год., на С. М. Б. от с. П.. № .., община К…, А. М. Б. от с. П.. № …, община К…,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К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 М. Б. от с. П.. № …, община К…,  С. М. Б. от с. П.. № …, община К..,  наследници на М. Б. Б. от с. П.. № …, община К.., по актуална пазарна цена в размер на 1100,00 (хиляда и сто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)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лв. без ДДС.</w:t>
            </w:r>
          </w:p>
          <w:p w:rsidR="006069ED" w:rsidRPr="00D463D8" w:rsidRDefault="00ED6221" w:rsidP="00C46B05">
            <w:pPr>
              <w:pStyle w:val="a7"/>
              <w:jc w:val="both"/>
              <w:rPr>
                <w:highlight w:val="yellow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2. Поземлен имот с проектен идентификатор 39970.505.1114, с проектна площ от 8 кв. м. по КК и КР на гр. Крумовград, ТПТ: урбанизирана, НТП: ниско застрояване (до 10 м.), придаващ се към УПИ XI, с пл.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сн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№ 30, в кв. 4 по ПУП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>(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ЗРП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)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на гр. Крумовград, кв. „Изгрев“, актуван с Акт за частна общинска собственост № 16 988 от 18.06.2025 год., на А. М. Т. от гр. К.., ул. „…“ № …, община К..и Е. А. Т. от гр. К….., ул. „….“ № …, община К.., по актуална пазарна цена в размер на 160,00 (сто и шестдесет) лв. без ДДС.</w:t>
            </w:r>
          </w:p>
        </w:tc>
      </w:tr>
      <w:tr w:rsidR="006E6A9C" w:rsidRPr="00D463D8" w:rsidTr="00EB66A7">
        <w:tc>
          <w:tcPr>
            <w:tcW w:w="10314" w:type="dxa"/>
          </w:tcPr>
          <w:p w:rsidR="006E6A9C" w:rsidRPr="0024403C" w:rsidRDefault="006069ED" w:rsidP="006069ED">
            <w:pPr>
              <w:spacing w:after="0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4403C">
              <w:rPr>
                <w:rStyle w:val="a6"/>
                <w:rFonts w:ascii="Times New Roman" w:hAnsi="Times New Roman"/>
                <w:sz w:val="28"/>
                <w:szCs w:val="28"/>
              </w:rPr>
              <w:lastRenderedPageBreak/>
              <w:t xml:space="preserve">            </w:t>
            </w:r>
            <w:r w:rsidR="006E6A9C"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</w:t>
            </w:r>
            <w:r w:rsidR="0024403C" w:rsidRPr="0024403C">
              <w:rPr>
                <w:rStyle w:val="a6"/>
                <w:rFonts w:ascii="Times New Roman" w:hAnsi="Times New Roman"/>
                <w:sz w:val="28"/>
                <w:szCs w:val="28"/>
              </w:rPr>
              <w:t>354</w:t>
            </w:r>
            <w:r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</w:t>
            </w:r>
            <w:r w:rsidR="006E6A9C" w:rsidRPr="0024403C">
              <w:rPr>
                <w:rStyle w:val="a6"/>
                <w:rFonts w:ascii="Times New Roman" w:hAnsi="Times New Roman"/>
                <w:sz w:val="28"/>
                <w:szCs w:val="28"/>
              </w:rPr>
              <w:t xml:space="preserve">от 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6E6A9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24403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6.2025</w:t>
            </w:r>
            <w:r w:rsidR="006E6A9C" w:rsidRPr="0024403C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Общински съвет:</w:t>
            </w:r>
          </w:p>
          <w:p w:rsidR="006069ED" w:rsidRPr="0024403C" w:rsidRDefault="0024403C" w:rsidP="006069ED">
            <w:pPr>
              <w:spacing w:after="0"/>
              <w:ind w:right="33"/>
              <w:jc w:val="both"/>
              <w:rPr>
                <w:rStyle w:val="a6"/>
                <w:rFonts w:ascii="Times New Roman" w:eastAsia="Times New Roman" w:hAnsi="Times New Roman"/>
                <w:b w:val="0"/>
                <w:bCs w:val="0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Pr="0024403C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EB66A7" w:rsidRPr="0024403C">
              <w:rPr>
                <w:rFonts w:ascii="Times New Roman" w:hAnsi="Times New Roman"/>
                <w:b/>
                <w:sz w:val="28"/>
                <w:szCs w:val="28"/>
              </w:rPr>
              <w:t>пределя</w:t>
            </w:r>
            <w:r w:rsidRPr="0024403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4403C">
              <w:rPr>
                <w:rFonts w:ascii="Times New Roman" w:hAnsi="Times New Roman"/>
                <w:sz w:val="28"/>
                <w:szCs w:val="28"/>
              </w:rPr>
              <w:t>градските и междуселищните линии и курсове по тях, които да се изпълняват с автобуси, отговарящи на изискванията за превоз на лица с увреждания и лица с намалена подвижност</w:t>
            </w:r>
          </w:p>
        </w:tc>
      </w:tr>
    </w:tbl>
    <w:p w:rsidR="00112F3E" w:rsidRPr="00BD7593" w:rsidRDefault="000F073A" w:rsidP="00810A69">
      <w:pPr>
        <w:pStyle w:val="a7"/>
        <w:spacing w:line="276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D7593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Решения, касаещи </w:t>
      </w:r>
      <w:r w:rsidR="00B51CA8" w:rsidRPr="00BD7593">
        <w:rPr>
          <w:rFonts w:ascii="Times New Roman" w:hAnsi="Times New Roman"/>
          <w:b/>
          <w:color w:val="000000" w:themeColor="text1"/>
          <w:sz w:val="28"/>
          <w:szCs w:val="28"/>
        </w:rPr>
        <w:t>ТЕРИТОРИАЛНО</w:t>
      </w:r>
      <w:r w:rsidR="00A22A73" w:rsidRPr="00BD759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B51CA8" w:rsidRPr="00BD759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РАЗВИТИЕ, СЕЛИЩНО УСТРОЙСТВО И ЕКОЛОГИЯ: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996"/>
      </w:tblGrid>
      <w:tr w:rsidR="00331A2E" w:rsidRPr="00D463D8" w:rsidTr="007D7D49">
        <w:tc>
          <w:tcPr>
            <w:tcW w:w="9996" w:type="dxa"/>
          </w:tcPr>
          <w:p w:rsidR="006069ED" w:rsidRPr="00EB66A7" w:rsidRDefault="006069ED" w:rsidP="00EB66A7">
            <w:pPr>
              <w:pStyle w:val="a7"/>
              <w:jc w:val="both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D7D49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     </w:t>
            </w:r>
            <w:r w:rsidR="007D7D49" w:rsidRPr="00EB66A7">
              <w:rPr>
                <w:rStyle w:val="a6"/>
                <w:rFonts w:ascii="Times New Roman" w:hAnsi="Times New Roman"/>
                <w:sz w:val="28"/>
                <w:szCs w:val="28"/>
              </w:rPr>
              <w:t>С решение № 301</w:t>
            </w:r>
            <w:r w:rsidRPr="00EB66A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7D7D49"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26</w:t>
            </w:r>
            <w:r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7D7D49"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</w:t>
            </w:r>
            <w:r w:rsidR="007D7D49"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Общински съвет:</w:t>
            </w:r>
          </w:p>
          <w:p w:rsidR="00ED6221" w:rsidRPr="00EB66A7" w:rsidRDefault="00ED6221" w:rsidP="00EB66A7">
            <w:pPr>
              <w:pStyle w:val="a7"/>
              <w:jc w:val="both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1. О</w:t>
            </w:r>
            <w:r w:rsidR="00C46B05"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добрява</w:t>
            </w:r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техническо задание за изработване на проект за Подробен </w:t>
            </w:r>
            <w:proofErr w:type="spellStart"/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устройствен</w:t>
            </w:r>
            <w:proofErr w:type="spellEnd"/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план /ПУП/ - План за регулация и застрояване /ПРЗ/ за обект: </w:t>
            </w:r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lastRenderedPageBreak/>
              <w:t xml:space="preserve">„Гробищен парк“ в землището на с. Лимец, </w:t>
            </w:r>
            <w:r w:rsidRPr="00EB66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  <w:t xml:space="preserve">ЕКАТЕ 43726, община Крумовград, област Кърджали, </w:t>
            </w:r>
            <w:r w:rsidRPr="00EB66A7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bg-BG"/>
              </w:rPr>
              <w:t>неразделна част от настоящото решение</w:t>
            </w:r>
            <w:r w:rsidRPr="00EB66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  <w:t>.</w:t>
            </w:r>
          </w:p>
          <w:p w:rsidR="00331A2E" w:rsidRPr="00D463D8" w:rsidRDefault="00ED6221" w:rsidP="00EB66A7">
            <w:pPr>
              <w:pStyle w:val="a7"/>
              <w:jc w:val="both"/>
              <w:rPr>
                <w:rFonts w:eastAsia="Times New Roman"/>
                <w:highlight w:val="yellow"/>
                <w:lang w:eastAsia="bg-BG"/>
              </w:rPr>
            </w:pPr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2. Д</w:t>
            </w:r>
            <w:r w:rsidR="00C46B05"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ава</w:t>
            </w:r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разрешение за изработването на Подробен </w:t>
            </w:r>
            <w:proofErr w:type="spellStart"/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устройствен</w:t>
            </w:r>
            <w:proofErr w:type="spellEnd"/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план /ПУП/ - План за регулация и застрояване /ПРЗ/ за обект: „Гробищен парк“ в землището на с. Лимец, </w:t>
            </w:r>
            <w:r w:rsidRPr="00EB66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  <w:t xml:space="preserve">ЕКАТЕ 43726, община Крумовград, област Кърджали </w:t>
            </w:r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в обхват, съгласно техническото задание.</w:t>
            </w:r>
            <w:r>
              <w:rPr>
                <w:rFonts w:eastAsia="Times New Roman"/>
                <w:lang w:eastAsia="bg-BG"/>
              </w:rPr>
              <w:t xml:space="preserve"> </w:t>
            </w:r>
          </w:p>
        </w:tc>
      </w:tr>
      <w:tr w:rsidR="00ED6221" w:rsidRPr="00D463D8" w:rsidTr="007D7D49">
        <w:tc>
          <w:tcPr>
            <w:tcW w:w="9996" w:type="dxa"/>
          </w:tcPr>
          <w:p w:rsidR="00ED6221" w:rsidRPr="007D7D49" w:rsidRDefault="00ED6221" w:rsidP="00ED6221">
            <w:pPr>
              <w:spacing w:after="0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D7D49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lastRenderedPageBreak/>
              <w:t xml:space="preserve">            </w:t>
            </w:r>
            <w:r w:rsidRPr="007D7D49">
              <w:rPr>
                <w:rStyle w:val="a6"/>
                <w:rFonts w:ascii="Times New Roman" w:hAnsi="Times New Roman"/>
                <w:sz w:val="28"/>
                <w:szCs w:val="28"/>
              </w:rPr>
              <w:t>С решение № 3</w:t>
            </w:r>
            <w:r>
              <w:rPr>
                <w:rStyle w:val="a6"/>
                <w:rFonts w:ascii="Times New Roman" w:hAnsi="Times New Roman"/>
                <w:sz w:val="28"/>
                <w:szCs w:val="28"/>
              </w:rPr>
              <w:t>46</w:t>
            </w:r>
            <w:r w:rsidRPr="007D7D49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Pr="007D7D49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Pr="007D7D49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Pr="007D7D49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6.2025 Общински съвет:</w:t>
            </w:r>
          </w:p>
          <w:p w:rsid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b/>
                <w:sz w:val="28"/>
                <w:szCs w:val="28"/>
                <w:lang w:val="ru-RU" w:eastAsia="bg-BG"/>
              </w:rPr>
              <w:t xml:space="preserve">1. </w:t>
            </w:r>
            <w:r w:rsidRPr="00C46B05">
              <w:rPr>
                <w:rFonts w:ascii="Times New Roman" w:hAnsi="Times New Roman"/>
                <w:sz w:val="28"/>
                <w:szCs w:val="28"/>
                <w:lang w:val="ru-RU" w:eastAsia="bg-BG"/>
              </w:rPr>
              <w:t>На основани</w:t>
            </w:r>
            <w:proofErr w:type="gramStart"/>
            <w:r w:rsidRPr="00C46B05">
              <w:rPr>
                <w:rFonts w:ascii="Times New Roman" w:hAnsi="Times New Roman"/>
                <w:sz w:val="28"/>
                <w:szCs w:val="28"/>
                <w:lang w:val="ru-RU" w:eastAsia="bg-BG"/>
              </w:rPr>
              <w:t>е</w:t>
            </w:r>
            <w:proofErr w:type="gramEnd"/>
            <w:r w:rsidRPr="00C46B05">
              <w:rPr>
                <w:rFonts w:ascii="Times New Roman" w:hAnsi="Times New Roman"/>
                <w:sz w:val="28"/>
                <w:szCs w:val="28"/>
                <w:lang w:val="ru-RU" w:eastAsia="bg-BG"/>
              </w:rPr>
              <w:t xml:space="preserve"> чл. 25, ал. 5,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val="ru-RU" w:eastAsia="bg-BG"/>
              </w:rPr>
              <w:t>във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val="ru-RU" w:eastAsia="bg-BG"/>
              </w:rPr>
              <w:t>връзка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val="ru-RU" w:eastAsia="bg-BG"/>
              </w:rPr>
              <w:t xml:space="preserve"> с ал. 4 от ЗСПЗЗ д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ава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предварително съгласие за учредяване на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сервитут</w:t>
            </w:r>
            <w:proofErr w:type="spellEnd"/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в полза на „ВЕЦ РОДОПИ“ АД, с ЕИК 207040750, с адрес: гр. София, р-н Средец, бул. „Кузман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Шапкарев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“ № 4, представлявано от Камен Колчев, за изграждане на обект „Въздушен електропровод високо напрежение 110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kV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от нова подстанция в ПИ с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36717.13.61 по КККР на с. Качулка, общ. Крумовград до подстанция Крумовград в ПИ с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 39970.501.4 по КККР на гр. Крумовград, общ. Крумовград“, върху част от общински поземлен имот, представляващ: поземлен имот с идентификатор 12190.25.19 по КККР на с. Вранско, общ. Крумовград, с обща площ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4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139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дка.,ТПТ: земеделска, НТП: пасище, с площ на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сервитута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в размер на 0.290 дка.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ab/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en-US" w:eastAsia="bg-BG"/>
              </w:rPr>
            </w:pP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2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 На основание чл. 124б, ал. 1 от ЗУТ одобрява задание по чл. 125 от ЗУТ за изработване на проект за ПУП-ПП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за обект „Въздушен електропровод високо напрежение 110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kV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от нова подстанция в ПИ с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36717.13.61 по КККР на с. Качулка, общ. Крумовград до подстанция Крумовград в ПИ с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 39970.501.4 по КККР на гр. Крумовград, общ. Крумовград“ .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3.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На основание чл. 124а, ал. 1 и ал. 5 от ЗУТ, разрешава изработването на проект за ПУП-ПП,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предвиждащ изграждане на обект „Въздушен електропровод високо напрежение 110 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kV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от нова подстанция в ПИ с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36717.13.61 по КККР на с. Качулка, общ. Крумовград до подстанция Крумовград в ПИ с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 39970.501.4 по КККР на гр. Крумовград, общ. Крумовград“, съгласно засегнатите имот</w:t>
            </w:r>
            <w:r w:rsidR="00C46B05"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и от инвестиционното намерение..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4. Определя срок на валидност на предварителното съгласие: 3 години от влизане в сила на настоящото решение. 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5. Дава съгласие на основание чл. 124, ал. 1 от ЗУТ за допълване на ОУПО във връзка с инвестиционното намерение за изграждане на обект „Въздушен електропровод високо напрежение 110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kV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от нова подстанция в ПИ с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36717.13.61 по КККР на с. Качулка, общ. Крумовград до подстанция Крумовград в ПИ с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 39970.501.4 по КККР на гр. Крумовград, общ. Крумовград“, съгласно засегнатите имоти от инвестиционното намерение</w:t>
            </w:r>
            <w:r w:rsidR="00C46B05">
              <w:rPr>
                <w:rFonts w:ascii="Times New Roman" w:hAnsi="Times New Roman"/>
                <w:sz w:val="28"/>
                <w:szCs w:val="28"/>
                <w:lang w:eastAsia="bg-BG"/>
              </w:rPr>
              <w:t>..</w:t>
            </w:r>
          </w:p>
          <w:p w:rsidR="00ED6221" w:rsidRPr="00C46B05" w:rsidRDefault="00ED6221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6.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Разходите за изработването на изменение на ОУП, ПУП и ПП, изготвянето на инвестиционен проект, изготвянето на пазарни оценки на имотите, както и всички дължими данъци и такси във връзка с изработването на ПУП-ПП за обект: „Въздушен електропровод високо напрежение 110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kV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от нова подстанция в ПИ с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. 36717.13.61 по КККР на с. Качулка, общ. Крумовград до подстанция Крумовград в ПИ с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ид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. 39970.501.4 по КККР на гр. Крумовград, общ. Крумовград“ да се поемат от „ВЕЦ РОДОПИ“ АД.</w:t>
            </w:r>
          </w:p>
          <w:p w:rsidR="00ED6221" w:rsidRPr="007D7D49" w:rsidRDefault="00ED6221" w:rsidP="00C46B05">
            <w:pPr>
              <w:pStyle w:val="a7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</w:pP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7.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Д</w:t>
            </w:r>
            <w:r w:rsidR="00EB66A7"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ава</w:t>
            </w:r>
            <w:r w:rsidRPr="00C46B05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 xml:space="preserve"> съгласие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кметът на Община Крумовград при необходимост да упълномощи инвеститора във връзка с приложимите процедури по ЗОЗЗ, ППЗОЗЗ, ЗСПЗЗ, ЗГ, ЗУТ и приложимите законови и подзаконови нормативни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lastRenderedPageBreak/>
              <w:t>актове.</w:t>
            </w:r>
          </w:p>
        </w:tc>
      </w:tr>
      <w:tr w:rsidR="00331A2E" w:rsidRPr="00D463D8" w:rsidTr="007D7D49">
        <w:tc>
          <w:tcPr>
            <w:tcW w:w="9996" w:type="dxa"/>
          </w:tcPr>
          <w:p w:rsidR="002B70F2" w:rsidRPr="007D7D49" w:rsidRDefault="002B70F2" w:rsidP="002B70F2">
            <w:pPr>
              <w:spacing w:after="0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D7D49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lastRenderedPageBreak/>
              <w:t xml:space="preserve">            </w:t>
            </w:r>
            <w:r w:rsidR="007D7D49" w:rsidRPr="007D7D49">
              <w:rPr>
                <w:rStyle w:val="a6"/>
                <w:rFonts w:ascii="Times New Roman" w:hAnsi="Times New Roman"/>
                <w:sz w:val="28"/>
                <w:szCs w:val="28"/>
              </w:rPr>
              <w:t>С решение № 3</w:t>
            </w:r>
            <w:r w:rsidR="007D7D49">
              <w:rPr>
                <w:rStyle w:val="a6"/>
                <w:rFonts w:ascii="Times New Roman" w:hAnsi="Times New Roman"/>
                <w:sz w:val="28"/>
                <w:szCs w:val="28"/>
              </w:rPr>
              <w:t>51</w:t>
            </w:r>
            <w:r w:rsidRPr="007D7D49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7D7D49" w:rsidRPr="007D7D49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Pr="007D7D49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7D7D49" w:rsidRPr="007D7D49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7D7D49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</w:t>
            </w:r>
            <w:r w:rsidR="007D7D49" w:rsidRPr="007D7D49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7D7D49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Общински съвет:</w:t>
            </w:r>
          </w:p>
          <w:p w:rsidR="00331A2E" w:rsidRPr="00EB66A7" w:rsidRDefault="00ED6221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1. О</w:t>
            </w:r>
            <w:r w:rsidR="00EB66A7"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добрява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изработения</w:t>
            </w:r>
            <w:r w:rsidRPr="00EB66A7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Подробен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устройствен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план /ПУП/ -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Парцеларен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план /ПП/ и Линейна план-схема на електрозахранване за обект: </w:t>
            </w:r>
            <w:r w:rsidRPr="00EB66A7">
              <w:rPr>
                <w:rFonts w:ascii="Times New Roman" w:hAnsi="Times New Roman"/>
                <w:bCs/>
                <w:sz w:val="28"/>
                <w:szCs w:val="28"/>
                <w:lang w:eastAsia="bg-BG"/>
              </w:rPr>
              <w:t>„Водоснабдяване на махалите „Кълвач“, „</w:t>
            </w:r>
            <w:proofErr w:type="spellStart"/>
            <w:r w:rsidRPr="00EB66A7">
              <w:rPr>
                <w:rFonts w:ascii="Times New Roman" w:hAnsi="Times New Roman"/>
                <w:bCs/>
                <w:sz w:val="28"/>
                <w:szCs w:val="28"/>
                <w:lang w:eastAsia="bg-BG"/>
              </w:rPr>
              <w:t>Косовци</w:t>
            </w:r>
            <w:proofErr w:type="spellEnd"/>
            <w:r w:rsidRPr="00EB66A7">
              <w:rPr>
                <w:rFonts w:ascii="Times New Roman" w:hAnsi="Times New Roman"/>
                <w:bCs/>
                <w:sz w:val="28"/>
                <w:szCs w:val="28"/>
                <w:lang w:eastAsia="bg-BG"/>
              </w:rPr>
              <w:t>“, „Рътлина“ и „Ряпа“ на с. Джанка, община Крумовград“</w:t>
            </w:r>
            <w:r w:rsidRPr="00EB66A7">
              <w:rPr>
                <w:rFonts w:ascii="Times New Roman" w:hAnsi="Times New Roman"/>
                <w:sz w:val="28"/>
                <w:szCs w:val="28"/>
                <w:lang w:eastAsia="bg-BG"/>
              </w:rPr>
              <w:t>.</w:t>
            </w:r>
          </w:p>
        </w:tc>
      </w:tr>
      <w:tr w:rsidR="000175D7" w:rsidRPr="00D463D8" w:rsidTr="007D7D49">
        <w:tc>
          <w:tcPr>
            <w:tcW w:w="9996" w:type="dxa"/>
          </w:tcPr>
          <w:p w:rsidR="007D7D49" w:rsidRPr="00EB66A7" w:rsidRDefault="007D7D49" w:rsidP="00EB66A7">
            <w:pPr>
              <w:pStyle w:val="a7"/>
              <w:jc w:val="both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B66A7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     </w:t>
            </w:r>
            <w:r w:rsidRPr="00EB66A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352 от </w:t>
            </w:r>
            <w:r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Pr="00EB66A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6.2025 Общински съвет:</w:t>
            </w:r>
          </w:p>
          <w:p w:rsidR="00EB66A7" w:rsidRPr="00EB66A7" w:rsidRDefault="00ED6221" w:rsidP="00EB66A7">
            <w:pPr>
              <w:pStyle w:val="a7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</w:pPr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1. </w:t>
            </w:r>
            <w:r w:rsidR="00C46B05"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Одобрява</w:t>
            </w:r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техническо задание за изработване на проект за Подробен </w:t>
            </w:r>
            <w:proofErr w:type="spellStart"/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устройствен</w:t>
            </w:r>
            <w:proofErr w:type="spellEnd"/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план /ПУП/ - План за застрояване /ПЗ/ за обект: „Разширение на гробищен парк“ в землището на с. Вранско, </w:t>
            </w:r>
            <w:r w:rsidRPr="00EB66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  <w:t>ЕКАТЕ 12190, община Крумовград, област Кърджали</w:t>
            </w:r>
          </w:p>
          <w:p w:rsidR="000175D7" w:rsidRPr="00D463D8" w:rsidRDefault="00ED6221" w:rsidP="00EB66A7">
            <w:pPr>
              <w:pStyle w:val="a7"/>
              <w:jc w:val="both"/>
              <w:rPr>
                <w:rStyle w:val="a6"/>
                <w:rFonts w:ascii="Times New Roman" w:hAnsi="Times New Roman"/>
                <w:b w:val="0"/>
                <w:sz w:val="28"/>
                <w:szCs w:val="28"/>
                <w:highlight w:val="yellow"/>
              </w:rPr>
            </w:pPr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2. Д</w:t>
            </w:r>
            <w:r w:rsidR="00C46B05"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ава</w:t>
            </w:r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разрешение за изработването на Подробен </w:t>
            </w:r>
            <w:proofErr w:type="spellStart"/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устройствен</w:t>
            </w:r>
            <w:proofErr w:type="spellEnd"/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план /ПУП/ - План за застрояване /ПЗ/ за обект: „Разширение на гробищен парк“ в землището на с. Вранско, </w:t>
            </w:r>
            <w:r w:rsidRPr="00EB66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  <w:t xml:space="preserve">ЕКАТЕ 12190, община Крумовград, област Кърджали </w:t>
            </w:r>
            <w:r w:rsidRPr="00EB66A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в обхват, съгласно техническото задание.</w:t>
            </w:r>
            <w:r>
              <w:rPr>
                <w:rFonts w:eastAsia="Times New Roman"/>
                <w:lang w:eastAsia="bg-BG"/>
              </w:rPr>
              <w:t xml:space="preserve"> </w:t>
            </w:r>
          </w:p>
        </w:tc>
      </w:tr>
    </w:tbl>
    <w:p w:rsidR="00BB567E" w:rsidRDefault="00CE7436" w:rsidP="00810A69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D7593">
        <w:rPr>
          <w:rFonts w:ascii="Times New Roman" w:hAnsi="Times New Roman"/>
          <w:b/>
          <w:color w:val="000000" w:themeColor="text1"/>
          <w:sz w:val="28"/>
          <w:szCs w:val="28"/>
        </w:rPr>
        <w:t>Решения, касаещи ОБРАЗОВАНИЕ, ЗДРАВЕОПАЗВАНЕ, КУЛТУРА И СОЦИАЛНИ ДЕЙНОСТИ</w:t>
      </w:r>
      <w:r w:rsidR="00BB567E" w:rsidRPr="00BD7593"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996"/>
      </w:tblGrid>
      <w:tr w:rsidR="00201F99" w:rsidRPr="00D463D8" w:rsidTr="00E172F9">
        <w:tc>
          <w:tcPr>
            <w:tcW w:w="9996" w:type="dxa"/>
          </w:tcPr>
          <w:p w:rsidR="00201F99" w:rsidRPr="00043258" w:rsidRDefault="00EB66A7" w:rsidP="00C46B05">
            <w:pPr>
              <w:spacing w:after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7D7D49" w:rsidRPr="00043258">
              <w:rPr>
                <w:rStyle w:val="a6"/>
                <w:rFonts w:ascii="Times New Roman" w:hAnsi="Times New Roman"/>
                <w:sz w:val="28"/>
                <w:szCs w:val="28"/>
              </w:rPr>
              <w:t>С решение № 3</w:t>
            </w:r>
            <w:r w:rsidR="00043258" w:rsidRPr="00043258">
              <w:rPr>
                <w:rStyle w:val="a6"/>
                <w:rFonts w:ascii="Times New Roman" w:hAnsi="Times New Roman"/>
                <w:sz w:val="28"/>
                <w:szCs w:val="28"/>
              </w:rPr>
              <w:t>18</w:t>
            </w:r>
            <w:r w:rsidR="000175D7" w:rsidRPr="00043258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7D7D49" w:rsidRPr="0004325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043258" w:rsidRPr="0004325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0175D7" w:rsidRPr="0004325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  <w:r w:rsidR="000175D7" w:rsidRPr="0004325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 w:rsidR="00043258" w:rsidRPr="0004325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0175D7" w:rsidRPr="0004325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</w:t>
            </w:r>
            <w:r w:rsidR="007D7D49" w:rsidRPr="0004325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0175D7" w:rsidRPr="0004325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Общински съвет:</w:t>
            </w:r>
            <w:r w:rsidR="00C46B05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C46B05" w:rsidRPr="00C46B0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Отпуска</w:t>
            </w:r>
            <w:r w:rsidR="00043258" w:rsidRPr="00043258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еднократна парична помощ по реда на Правилника за реда и начина за отпускане на еднократна парична помощ </w:t>
            </w:r>
            <w:r w:rsidR="00043258" w:rsidRPr="00043258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на 5 лица </w:t>
            </w:r>
          </w:p>
        </w:tc>
      </w:tr>
      <w:tr w:rsidR="00043258" w:rsidRPr="00D463D8" w:rsidTr="00E172F9">
        <w:tc>
          <w:tcPr>
            <w:tcW w:w="9996" w:type="dxa"/>
          </w:tcPr>
          <w:p w:rsidR="00043258" w:rsidRPr="00043258" w:rsidRDefault="00EB66A7" w:rsidP="00C46B05">
            <w:pPr>
              <w:spacing w:after="0"/>
              <w:jc w:val="both"/>
              <w:rPr>
                <w:rStyle w:val="a6"/>
                <w:rFonts w:ascii="Times New Roman" w:hAnsi="Times New Roman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043258" w:rsidRPr="00043258">
              <w:rPr>
                <w:rStyle w:val="a6"/>
                <w:rFonts w:ascii="Times New Roman" w:hAnsi="Times New Roman"/>
                <w:sz w:val="28"/>
                <w:szCs w:val="28"/>
              </w:rPr>
              <w:t>С решение № 31</w:t>
            </w:r>
            <w:r w:rsidR="00043258">
              <w:rPr>
                <w:rStyle w:val="a6"/>
                <w:rFonts w:ascii="Times New Roman" w:hAnsi="Times New Roman"/>
                <w:sz w:val="28"/>
                <w:szCs w:val="28"/>
              </w:rPr>
              <w:t>9</w:t>
            </w:r>
            <w:r w:rsidR="00043258" w:rsidRPr="00043258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043258" w:rsidRPr="0004325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29.</w:t>
            </w:r>
            <w:r w:rsidR="00043258" w:rsidRPr="0004325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 w:rsidR="00043258" w:rsidRPr="00043258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4.2025 Общински съвет:</w:t>
            </w:r>
            <w:r w:rsidR="00C46B05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043258" w:rsidRPr="000432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  <w:t xml:space="preserve">Отпуска еднократна парична помощ при изключително тежки случаи на едно лица </w:t>
            </w:r>
            <w:r w:rsidR="00043258" w:rsidRPr="0004325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bg-BG"/>
              </w:rPr>
              <w:t>Е. Ф. Ю.</w:t>
            </w:r>
            <w:r w:rsidR="00043258" w:rsidRPr="0004325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bg-BG"/>
              </w:rPr>
              <w:t xml:space="preserve"> от с. П</w:t>
            </w:r>
          </w:p>
        </w:tc>
      </w:tr>
      <w:tr w:rsidR="007D7D49" w:rsidRPr="00D463D8" w:rsidTr="00E172F9">
        <w:tc>
          <w:tcPr>
            <w:tcW w:w="9996" w:type="dxa"/>
          </w:tcPr>
          <w:p w:rsidR="007D7D49" w:rsidRDefault="00EB66A7" w:rsidP="00C46B05">
            <w:pPr>
              <w:spacing w:after="0"/>
              <w:rPr>
                <w:rStyle w:val="a6"/>
                <w:rFonts w:ascii="Times New Roman" w:hAnsi="Times New Roman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7D7D49" w:rsidRPr="007D7D49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342 от </w:t>
            </w:r>
            <w:r w:rsidR="007D7D49" w:rsidRPr="007D7D49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25.</w:t>
            </w:r>
            <w:r w:rsidR="007D7D49" w:rsidRPr="007D7D49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 w:rsidR="007D7D49" w:rsidRPr="007D7D49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6.2025 Общински съвет:</w:t>
            </w:r>
            <w:r w:rsidR="00C46B05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C46B05">
              <w:rPr>
                <w:rFonts w:ascii="Times New Roman" w:hAnsi="Times New Roman"/>
                <w:sz w:val="28"/>
                <w:szCs w:val="28"/>
              </w:rPr>
              <w:t xml:space="preserve">Дава съгласие </w:t>
            </w:r>
            <w:r w:rsidR="007D7D49">
              <w:rPr>
                <w:rFonts w:ascii="Times New Roman" w:hAnsi="Times New Roman"/>
                <w:sz w:val="28"/>
                <w:szCs w:val="28"/>
              </w:rPr>
              <w:t xml:space="preserve">за закриване на ДГ „Лилия Карастоянова“ с. Егрек, общ. Крумовград, считано от </w:t>
            </w:r>
            <w:r w:rsidR="007D7D49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  <w:r w:rsidR="007D7D49">
              <w:rPr>
                <w:rFonts w:ascii="Times New Roman" w:hAnsi="Times New Roman"/>
                <w:sz w:val="28"/>
                <w:szCs w:val="28"/>
              </w:rPr>
              <w:t>1.09.2025 година.</w:t>
            </w:r>
          </w:p>
        </w:tc>
      </w:tr>
    </w:tbl>
    <w:p w:rsidR="00971F80" w:rsidRDefault="00971F80" w:rsidP="00810A69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D7593">
        <w:rPr>
          <w:rFonts w:ascii="Times New Roman" w:hAnsi="Times New Roman"/>
          <w:b/>
          <w:color w:val="000000" w:themeColor="text1"/>
          <w:sz w:val="28"/>
          <w:szCs w:val="28"/>
        </w:rPr>
        <w:t>Решения, касаещи ФИНАНСОВИТЕ ВЗАИМООТНОШЕНИЯ И БЮДЖЕТНИ ПРОЦЕДУРИ</w:t>
      </w:r>
    </w:p>
    <w:tbl>
      <w:tblPr>
        <w:tblStyle w:val="a5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01F99" w:rsidRPr="00D463D8" w:rsidTr="00AC0FCB">
        <w:tc>
          <w:tcPr>
            <w:tcW w:w="10314" w:type="dxa"/>
          </w:tcPr>
          <w:p w:rsidR="00201F99" w:rsidRPr="00CC52C7" w:rsidRDefault="00E31F3E" w:rsidP="00B1501F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C52C7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  </w:t>
            </w:r>
            <w:r w:rsidR="00685F8D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</w:t>
            </w:r>
            <w:r w:rsidR="00CC52C7" w:rsidRPr="00CC52C7">
              <w:rPr>
                <w:rStyle w:val="a6"/>
                <w:rFonts w:ascii="Times New Roman" w:hAnsi="Times New Roman"/>
                <w:sz w:val="28"/>
                <w:szCs w:val="28"/>
              </w:rPr>
              <w:t>С решение № 277</w:t>
            </w:r>
            <w:r w:rsidR="002D1551" w:rsidRPr="00CC52C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CC52C7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2D1551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CC52C7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2D1551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</w:t>
            </w:r>
            <w:r w:rsidR="00CC52C7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2D1551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Общински съвет:</w:t>
            </w:r>
          </w:p>
          <w:p w:rsidR="00E31F3E" w:rsidRPr="00D463D8" w:rsidRDefault="00CC52C7" w:rsidP="00685F8D">
            <w:pPr>
              <w:autoSpaceDE w:val="0"/>
              <w:autoSpaceDN w:val="0"/>
              <w:adjustRightInd w:val="0"/>
              <w:spacing w:after="0" w:line="240" w:lineRule="auto"/>
              <w:ind w:firstLine="851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685F8D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Упъ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лномощава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 кмета  на  Община Крумовград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Себихан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Мехмед да подпише  Запис на заповед, без протест и без разноски, платима на предявяване в полза на ДФ „Земеделие” в срок до 6 (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bg-BG"/>
              </w:rPr>
              <w:t>шест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) месеца след изтичане на календарната 2025 година в  размер  на 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15 778,80 лева 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(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bg-BG"/>
              </w:rPr>
              <w:t xml:space="preserve">петнадесет хиляди </w:t>
            </w:r>
            <w:proofErr w:type="spellStart"/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bg-BG"/>
              </w:rPr>
              <w:t>седмстотин</w:t>
            </w:r>
            <w:proofErr w:type="spellEnd"/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bg-BG"/>
              </w:rPr>
              <w:t xml:space="preserve"> седемдесет и осем  лева и 80 стотинки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) за обезпечаване на 50 % от заявения размер на авансово плащане на „Местна инициативна група - общини Момчилград и Крумовград“ по договор за предоставяне на безвъзмездна финансова помощ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по споразумение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№ РД 50-190/29.11.2016 г. по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подмярка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19.4 „Текущи разходи и популяризиране на стратегия за Водено от общностите местно развитие“  на мярка 19 „Водено от общностите местно развитие“ сключено  между „МИГ - общини Момчилград и Крумовград“ и управляващите органи на ПРСР, ОПИК и ОПРЧР.</w:t>
            </w:r>
          </w:p>
        </w:tc>
      </w:tr>
      <w:tr w:rsidR="00201F99" w:rsidRPr="00D463D8" w:rsidTr="00AC0FCB">
        <w:tc>
          <w:tcPr>
            <w:tcW w:w="10314" w:type="dxa"/>
          </w:tcPr>
          <w:p w:rsidR="00CC52C7" w:rsidRPr="00685F8D" w:rsidRDefault="00685F8D" w:rsidP="00CC52C7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       </w:t>
            </w:r>
            <w:r w:rsidR="00CC52C7" w:rsidRPr="00685F8D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285 от </w:t>
            </w:r>
            <w:r w:rsidR="00CC52C7" w:rsidRPr="00685F8D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  <w:r w:rsidR="00CC52C7" w:rsidRPr="00685F8D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CC52C7" w:rsidRPr="00685F8D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2.2025 Общински съвет:</w:t>
            </w:r>
          </w:p>
          <w:p w:rsidR="00E31F3E" w:rsidRPr="00D463D8" w:rsidRDefault="00CC52C7" w:rsidP="00685F8D">
            <w:pPr>
              <w:tabs>
                <w:tab w:val="left" w:pos="993"/>
              </w:tabs>
              <w:autoSpaceDE w:val="0"/>
              <w:autoSpaceDN w:val="0"/>
              <w:adjustRightInd w:val="0"/>
              <w:spacing w:before="120" w:after="0" w:line="240" w:lineRule="auto"/>
              <w:ind w:right="57" w:firstLine="709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685F8D">
              <w:rPr>
                <w:rFonts w:ascii="Times New Roman" w:hAnsi="Times New Roman"/>
                <w:b/>
                <w:sz w:val="28"/>
                <w:szCs w:val="28"/>
                <w:lang w:eastAsia="bg-BG"/>
              </w:rPr>
              <w:t>Дава съгласие</w:t>
            </w:r>
            <w:r w:rsidRPr="00685F8D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за предоставяне на временен безлихвен заем от преходния остатък от бюджета на община Крумовград за 2024 година за изпълнение на дейностите по проект, по процедура чрез директно предоставяне на безвъзмездна</w:t>
            </w: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финансова помощ BG05SFPR002-2.0</w:t>
            </w:r>
            <w:r>
              <w:rPr>
                <w:rFonts w:ascii="Times New Roman" w:hAnsi="Times New Roman"/>
                <w:sz w:val="28"/>
                <w:szCs w:val="28"/>
                <w:lang w:val="en-US" w:eastAsia="bg-BG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„ИНОВАТИВНИ ЗДРАВНО-СОЦИАЛНИ УСЛУГИ“, финансирана от Програма „Развитие на човешките ресурси” 2021-2027 </w:t>
            </w: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lastRenderedPageBreak/>
              <w:t>г. в размер на 16 000 лева.</w:t>
            </w:r>
          </w:p>
        </w:tc>
      </w:tr>
      <w:tr w:rsidR="00201F99" w:rsidRPr="00D463D8" w:rsidTr="00AC0FCB">
        <w:tc>
          <w:tcPr>
            <w:tcW w:w="10314" w:type="dxa"/>
          </w:tcPr>
          <w:p w:rsidR="00E85D2A" w:rsidRPr="00D463D8" w:rsidRDefault="00E31F3E" w:rsidP="002D1551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FB54F5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lastRenderedPageBreak/>
              <w:t xml:space="preserve">         </w:t>
            </w:r>
            <w:r w:rsidR="00685F8D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</w:t>
            </w:r>
            <w:r w:rsidR="00CC52C7" w:rsidRPr="00CC52C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</w:t>
            </w:r>
            <w:r w:rsidR="00CC52C7">
              <w:rPr>
                <w:rStyle w:val="a6"/>
                <w:rFonts w:ascii="Times New Roman" w:hAnsi="Times New Roman"/>
                <w:sz w:val="28"/>
                <w:szCs w:val="28"/>
              </w:rPr>
              <w:t>299</w:t>
            </w:r>
            <w:r w:rsidR="00CC52C7" w:rsidRPr="00CC52C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26</w:t>
            </w:r>
            <w:r w:rsidR="00CC52C7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C52C7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.2025 Общински съвет:</w:t>
            </w:r>
          </w:p>
          <w:p w:rsidR="00FB54F5" w:rsidRPr="00AC0FCB" w:rsidRDefault="00AC0FCB" w:rsidP="00AC0FCB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        </w:t>
            </w:r>
            <w:r w:rsidR="00FB54F5" w:rsidRPr="00AC0FCB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Месечните обезпечения и отчисления за 2025 г. по чл. 60 и чл. 64 от ЗУО в размер на 293 130 лева да се разходват чрез вътрешни компенсирани промени за дейности свързани с управление на отпадъците на територията на община Крумовград, както следва: </w:t>
            </w:r>
          </w:p>
          <w:p w:rsidR="00FB54F5" w:rsidRPr="00AC0FCB" w:rsidRDefault="00FB54F5" w:rsidP="00AC0FCB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AC0FCB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1. За Привеждане в действие на </w:t>
            </w:r>
            <w:proofErr w:type="spellStart"/>
            <w:r w:rsidRPr="00AC0FCB">
              <w:rPr>
                <w:rFonts w:ascii="Times New Roman" w:hAnsi="Times New Roman"/>
                <w:sz w:val="28"/>
                <w:szCs w:val="28"/>
                <w:lang w:eastAsia="bg-BG"/>
              </w:rPr>
              <w:t>Претоварна</w:t>
            </w:r>
            <w:proofErr w:type="spellEnd"/>
            <w:r w:rsidRPr="00AC0FCB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станция в т.ч. Изграждане на </w:t>
            </w:r>
            <w:proofErr w:type="spellStart"/>
            <w:r w:rsidRPr="00AC0FCB">
              <w:rPr>
                <w:rFonts w:ascii="Times New Roman" w:hAnsi="Times New Roman"/>
                <w:sz w:val="28"/>
                <w:szCs w:val="28"/>
                <w:lang w:eastAsia="bg-BG"/>
              </w:rPr>
              <w:t>претоварна</w:t>
            </w:r>
            <w:proofErr w:type="spellEnd"/>
            <w:r w:rsidRPr="00AC0FCB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станция в землището на с. Бараци, общ. Крумовград – 168 130 лева;</w:t>
            </w:r>
          </w:p>
          <w:p w:rsidR="00E31F3E" w:rsidRPr="00D463D8" w:rsidRDefault="00FB54F5" w:rsidP="00AC0FCB">
            <w:pPr>
              <w:pStyle w:val="a7"/>
              <w:jc w:val="both"/>
              <w:rPr>
                <w:rFonts w:ascii="Arial" w:hAnsi="Arial" w:cs="Arial"/>
                <w:b/>
                <w:highlight w:val="yellow"/>
                <w:lang w:eastAsia="bg-BG"/>
              </w:rPr>
            </w:pPr>
            <w:r w:rsidRPr="00AC0FCB">
              <w:rPr>
                <w:rFonts w:ascii="Times New Roman" w:hAnsi="Times New Roman"/>
                <w:sz w:val="28"/>
                <w:szCs w:val="28"/>
                <w:lang w:eastAsia="bg-BG"/>
              </w:rPr>
              <w:t>2. Одобрява численост на персонала от 15 щатни бройки за почистване на отпадъци от нерегламентирани участъци и разходи за персонал – заплати и осигурителни вноски в размер на 125 000 лева.</w:t>
            </w:r>
          </w:p>
        </w:tc>
      </w:tr>
      <w:tr w:rsidR="002D1551" w:rsidRPr="00D463D8" w:rsidTr="00AC0FCB">
        <w:tc>
          <w:tcPr>
            <w:tcW w:w="10314" w:type="dxa"/>
          </w:tcPr>
          <w:p w:rsidR="00CC52C7" w:rsidRPr="00CC52C7" w:rsidRDefault="00FB54F5" w:rsidP="00CC52C7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   </w:t>
            </w:r>
            <w:r w:rsidR="00CC52C7" w:rsidRPr="00CC52C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</w:t>
            </w:r>
            <w:r w:rsidR="00CC52C7">
              <w:rPr>
                <w:rStyle w:val="a6"/>
                <w:rFonts w:ascii="Times New Roman" w:hAnsi="Times New Roman"/>
                <w:sz w:val="28"/>
                <w:szCs w:val="28"/>
              </w:rPr>
              <w:t>300</w:t>
            </w:r>
            <w:r w:rsidR="00CC52C7" w:rsidRPr="00CC52C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26</w:t>
            </w:r>
            <w:r w:rsidR="00CC52C7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C52C7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.2025 Общински съвет:</w:t>
            </w:r>
          </w:p>
          <w:p w:rsidR="00E31F3E" w:rsidRPr="00D463D8" w:rsidRDefault="00FB54F5" w:rsidP="00FB54F5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 xml:space="preserve"> П</w:t>
            </w:r>
            <w:r w:rsidR="00EB66A7">
              <w:rPr>
                <w:rFonts w:ascii="Times New Roman" w:eastAsia="Times New Roman" w:hAnsi="Times New Roman"/>
                <w:b/>
                <w:sz w:val="28"/>
                <w:szCs w:val="24"/>
              </w:rPr>
              <w:t>редоставя</w:t>
            </w:r>
            <w:r>
              <w:rPr>
                <w:rFonts w:ascii="Times New Roman" w:eastAsia="Times New Roman" w:hAnsi="Times New Roman"/>
                <w:sz w:val="28"/>
                <w:szCs w:val="24"/>
              </w:rPr>
              <w:t xml:space="preserve"> за управление следния актив – публична общинска собственост на Община Крумовград:„Водоснабдяване с. Чернооки“, </w:t>
            </w:r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на „Асоциацията по В и К на обособената територия, обслужвана от „</w:t>
            </w: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ВиК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4"/>
              </w:rPr>
              <w:t>“ ООД гр. Кърджали.</w:t>
            </w:r>
          </w:p>
        </w:tc>
      </w:tr>
      <w:tr w:rsidR="002D1551" w:rsidRPr="00D463D8" w:rsidTr="00AC0FCB">
        <w:trPr>
          <w:trHeight w:val="831"/>
        </w:trPr>
        <w:tc>
          <w:tcPr>
            <w:tcW w:w="10314" w:type="dxa"/>
          </w:tcPr>
          <w:p w:rsidR="00CC52C7" w:rsidRPr="00CC52C7" w:rsidRDefault="00CC52C7" w:rsidP="00CC52C7">
            <w:pPr>
              <w:spacing w:after="0" w:line="240" w:lineRule="auto"/>
              <w:jc w:val="both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C52C7">
              <w:rPr>
                <w:rStyle w:val="a6"/>
                <w:rFonts w:ascii="Times New Roman" w:hAnsi="Times New Roman"/>
                <w:b w:val="0"/>
                <w:sz w:val="28"/>
                <w:szCs w:val="28"/>
              </w:rPr>
              <w:t xml:space="preserve">         </w:t>
            </w:r>
            <w:r w:rsidRPr="00CC52C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</w:t>
            </w:r>
            <w:r>
              <w:rPr>
                <w:rStyle w:val="a6"/>
                <w:rFonts w:ascii="Times New Roman" w:hAnsi="Times New Roman"/>
                <w:sz w:val="28"/>
                <w:szCs w:val="28"/>
              </w:rPr>
              <w:t>312</w:t>
            </w:r>
            <w:r w:rsidRPr="00CC52C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29</w:t>
            </w:r>
            <w:r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.2025 Общински съвет:</w:t>
            </w:r>
          </w:p>
          <w:p w:rsidR="00E61088" w:rsidRPr="00D463D8" w:rsidRDefault="00EB66A7" w:rsidP="00EB66A7">
            <w:pPr>
              <w:spacing w:after="0"/>
              <w:rPr>
                <w:rFonts w:ascii="Times New Roman" w:eastAsia="Courier New" w:hAnsi="Times New Roman"/>
                <w:color w:val="000000"/>
                <w:sz w:val="28"/>
                <w:szCs w:val="28"/>
                <w:highlight w:val="yellow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        </w:t>
            </w:r>
            <w:r w:rsidR="00FB54F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Приема бюджета на община Крумовград за 2025 година</w:t>
            </w:r>
          </w:p>
        </w:tc>
      </w:tr>
      <w:tr w:rsidR="002D1551" w:rsidRPr="00D463D8" w:rsidTr="00AC0FCB">
        <w:trPr>
          <w:trHeight w:val="433"/>
        </w:trPr>
        <w:tc>
          <w:tcPr>
            <w:tcW w:w="10314" w:type="dxa"/>
          </w:tcPr>
          <w:p w:rsidR="00FB54F5" w:rsidRDefault="00685F8D" w:rsidP="00494D54">
            <w:pPr>
              <w:spacing w:after="0"/>
              <w:jc w:val="both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CC52C7" w:rsidRPr="00CC52C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</w:t>
            </w:r>
            <w:r w:rsidR="00CC52C7">
              <w:rPr>
                <w:rStyle w:val="a6"/>
                <w:rFonts w:ascii="Times New Roman" w:hAnsi="Times New Roman"/>
                <w:sz w:val="28"/>
                <w:szCs w:val="28"/>
              </w:rPr>
              <w:t>313</w:t>
            </w:r>
            <w:r w:rsidR="00CC52C7" w:rsidRPr="00CC52C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29</w:t>
            </w:r>
            <w:r w:rsidR="00CC52C7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C52C7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.2025 Общински съвет:</w:t>
            </w:r>
          </w:p>
          <w:p w:rsidR="00FB54F5" w:rsidRPr="00EB66A7" w:rsidRDefault="00FB54F5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6A7">
              <w:rPr>
                <w:rFonts w:ascii="Times New Roman" w:hAnsi="Times New Roman"/>
                <w:sz w:val="28"/>
                <w:szCs w:val="28"/>
              </w:rPr>
              <w:t xml:space="preserve">1. Осигурява средства за допълнително възнаграждение в размер на  </w:t>
            </w:r>
            <w:r w:rsidRPr="00EB66A7">
              <w:rPr>
                <w:rFonts w:ascii="Times New Roman" w:hAnsi="Times New Roman"/>
                <w:sz w:val="28"/>
                <w:szCs w:val="28"/>
                <w:lang w:val="en-US"/>
              </w:rPr>
              <w:t>2 000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лева за 2025 година ежемесечно на лекар,  работещ в МБАЛ „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Живот+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</w:rPr>
              <w:t>“ ЕООД град Крумовград и съответните осигурителни вноски, считано от 01.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01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</w:rPr>
              <w:t>.2025 г., пропорционално на отработеното време.</w:t>
            </w:r>
          </w:p>
          <w:p w:rsidR="00494D54" w:rsidRPr="00D463D8" w:rsidRDefault="00FB54F5" w:rsidP="00EB66A7">
            <w:pPr>
              <w:pStyle w:val="a7"/>
              <w:jc w:val="both"/>
              <w:rPr>
                <w:rFonts w:eastAsia="Times New Roman"/>
                <w:b/>
                <w:highlight w:val="yellow"/>
                <w:lang w:eastAsia="bg-BG"/>
              </w:rPr>
            </w:pPr>
            <w:r w:rsidRPr="00EB66A7">
              <w:rPr>
                <w:rFonts w:ascii="Times New Roman" w:hAnsi="Times New Roman"/>
                <w:sz w:val="28"/>
                <w:szCs w:val="28"/>
              </w:rPr>
              <w:t xml:space="preserve">2. Средствата да бъдат заделени от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предостав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ните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</w:rPr>
              <w:t xml:space="preserve"> средства за 2025 година от „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Дънди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Прешъс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Металс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</w:rPr>
              <w:t xml:space="preserve"> Крумовград“ ЕАД по меморандум за разбирателство между община Крумовград и ДПМК ЕАД.</w:t>
            </w:r>
          </w:p>
        </w:tc>
      </w:tr>
      <w:tr w:rsidR="002D1551" w:rsidRPr="00D463D8" w:rsidTr="00AC0FCB">
        <w:tc>
          <w:tcPr>
            <w:tcW w:w="10314" w:type="dxa"/>
          </w:tcPr>
          <w:p w:rsidR="00FB54F5" w:rsidRDefault="00685F8D" w:rsidP="00494D54">
            <w:pPr>
              <w:spacing w:after="0"/>
              <w:jc w:val="both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CC52C7" w:rsidRPr="00CC52C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</w:t>
            </w:r>
            <w:r w:rsidR="00CC52C7">
              <w:rPr>
                <w:rStyle w:val="a6"/>
                <w:rFonts w:ascii="Times New Roman" w:hAnsi="Times New Roman"/>
                <w:sz w:val="28"/>
                <w:szCs w:val="28"/>
              </w:rPr>
              <w:t>315</w:t>
            </w:r>
            <w:r w:rsidR="00CC52C7" w:rsidRPr="00CC52C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29</w:t>
            </w:r>
            <w:r w:rsidR="00CC52C7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C52C7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.2025 Общински съвет:</w:t>
            </w:r>
          </w:p>
          <w:p w:rsidR="00FB54F5" w:rsidRPr="00EB66A7" w:rsidRDefault="00FB54F5" w:rsidP="00EB66A7">
            <w:pPr>
              <w:pStyle w:val="a7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B66A7"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  <w:r w:rsidRPr="00EB66A7">
              <w:rPr>
                <w:rFonts w:ascii="Times New Roman" w:hAnsi="Times New Roman"/>
                <w:sz w:val="28"/>
                <w:szCs w:val="28"/>
              </w:rPr>
              <w:t xml:space="preserve"> Определя и одобрява следните инвестиционни инициативи за финансиране с осигурените от „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Дънди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Прешъс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Металс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</w:rPr>
              <w:t xml:space="preserve"> Крумовград“ ЕАД средства за 2025 година в размер на 2 288 492 лева, както следва:</w:t>
            </w:r>
          </w:p>
          <w:tbl>
            <w:tblPr>
              <w:tblW w:w="9796" w:type="dxa"/>
              <w:jc w:val="center"/>
              <w:tblInd w:w="5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60"/>
              <w:gridCol w:w="7360"/>
              <w:gridCol w:w="1676"/>
            </w:tblGrid>
            <w:tr w:rsidR="00FB54F5" w:rsidRPr="00EB66A7" w:rsidTr="00AC0FCB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№ по ред</w:t>
                  </w:r>
                </w:p>
              </w:tc>
              <w:tc>
                <w:tcPr>
                  <w:tcW w:w="7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Наименование на обекта и дейността</w:t>
                  </w:r>
                </w:p>
              </w:tc>
              <w:tc>
                <w:tcPr>
                  <w:tcW w:w="16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Сума</w:t>
                  </w:r>
                </w:p>
              </w:tc>
            </w:tr>
            <w:tr w:rsidR="00FB54F5" w:rsidRPr="00EB66A7" w:rsidTr="00AC0FCB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7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 xml:space="preserve">Реконструкция на ограда в УПИ I, кв. 14, по ПУП на гр. Крумовград </w:t>
                  </w:r>
                </w:p>
              </w:tc>
              <w:tc>
                <w:tcPr>
                  <w:tcW w:w="16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  <w:t xml:space="preserve">147 254 </w:t>
                  </w:r>
                </w:p>
              </w:tc>
            </w:tr>
            <w:tr w:rsidR="00FB54F5" w:rsidRPr="00EB66A7" w:rsidTr="00AC0FCB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7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EB66A7">
                    <w:rPr>
                      <w:rFonts w:ascii="Times New Roman" w:hAnsi="Times New Roman"/>
                      <w:iCs/>
                      <w:sz w:val="28"/>
                      <w:szCs w:val="28"/>
                      <w:lang w:eastAsia="bg-BG"/>
                    </w:rPr>
                    <w:t>Рехабилитиране</w:t>
                  </w:r>
                  <w:proofErr w:type="spellEnd"/>
                  <w:r w:rsidRPr="00EB66A7">
                    <w:rPr>
                      <w:rFonts w:ascii="Times New Roman" w:hAnsi="Times New Roman"/>
                      <w:iCs/>
                      <w:sz w:val="28"/>
                      <w:szCs w:val="28"/>
                      <w:lang w:eastAsia="bg-BG"/>
                    </w:rPr>
                    <w:t xml:space="preserve"> на пътна настилка (чрез асфалтиране)</w:t>
                  </w:r>
                  <w:r w:rsidRPr="00EB66A7">
                    <w:rPr>
                      <w:rFonts w:ascii="Times New Roman" w:hAnsi="Times New Roman"/>
                      <w:b/>
                      <w:iCs/>
                      <w:sz w:val="28"/>
                      <w:szCs w:val="28"/>
                      <w:lang w:eastAsia="bg-BG"/>
                    </w:rPr>
                    <w:t xml:space="preserve"> </w:t>
                  </w:r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на участъци от път за м.</w:t>
                  </w:r>
                  <w:proofErr w:type="spellStart"/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Тайник</w:t>
                  </w:r>
                  <w:proofErr w:type="spellEnd"/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, с. Овчари</w:t>
                  </w:r>
                </w:p>
              </w:tc>
              <w:tc>
                <w:tcPr>
                  <w:tcW w:w="16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17 222</w:t>
                  </w:r>
                </w:p>
              </w:tc>
            </w:tr>
            <w:tr w:rsidR="00FB54F5" w:rsidRPr="00EB66A7" w:rsidTr="00AC0FCB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7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Рехабилитиране</w:t>
                  </w:r>
                  <w:proofErr w:type="spellEnd"/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 xml:space="preserve"> на пътна настилка (чрез асфалтиране) на участъци от улица в м. </w:t>
                  </w:r>
                  <w:proofErr w:type="spellStart"/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Лозино</w:t>
                  </w:r>
                  <w:proofErr w:type="spellEnd"/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, с. Звънарка</w:t>
                  </w:r>
                </w:p>
              </w:tc>
              <w:tc>
                <w:tcPr>
                  <w:tcW w:w="16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19 439</w:t>
                  </w:r>
                </w:p>
              </w:tc>
            </w:tr>
            <w:tr w:rsidR="00FB54F5" w:rsidRPr="00EB66A7" w:rsidTr="00AC0FCB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7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Рехабилитиране</w:t>
                  </w:r>
                  <w:proofErr w:type="spellEnd"/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 xml:space="preserve"> на пътна настилка (чрез бетониране) на участъци от път за м. Централна, с. Звънарка</w:t>
                  </w:r>
                </w:p>
              </w:tc>
              <w:tc>
                <w:tcPr>
                  <w:tcW w:w="16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8683</w:t>
                  </w:r>
                </w:p>
              </w:tc>
            </w:tr>
            <w:tr w:rsidR="00FB54F5" w:rsidRPr="00EB66A7" w:rsidTr="00AC0FCB">
              <w:trPr>
                <w:trHeight w:val="630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5.</w:t>
                  </w:r>
                </w:p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  <w:lang w:val="en-US"/>
                    </w:rPr>
                  </w:pPr>
                </w:p>
              </w:tc>
              <w:tc>
                <w:tcPr>
                  <w:tcW w:w="7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proofErr w:type="spellStart"/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Рехабилитиране</w:t>
                  </w:r>
                  <w:proofErr w:type="spellEnd"/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 xml:space="preserve"> на пътна настилка (чрез асфалтиране) на участъци от път Скалак-Къклица-Лимец</w:t>
                  </w:r>
                </w:p>
              </w:tc>
              <w:tc>
                <w:tcPr>
                  <w:tcW w:w="16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99 461</w:t>
                  </w:r>
                </w:p>
              </w:tc>
            </w:tr>
            <w:tr w:rsidR="00FB54F5" w:rsidRPr="00EB66A7" w:rsidTr="00AC0FCB">
              <w:trPr>
                <w:trHeight w:val="315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6.</w:t>
                  </w:r>
                </w:p>
              </w:tc>
              <w:tc>
                <w:tcPr>
                  <w:tcW w:w="7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Среща на </w:t>
                  </w:r>
                  <w:proofErr w:type="spellStart"/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крумовградчани</w:t>
                  </w:r>
                  <w:proofErr w:type="spellEnd"/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от близо и далеч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115 000</w:t>
                  </w:r>
                </w:p>
              </w:tc>
            </w:tr>
            <w:tr w:rsidR="00FB54F5" w:rsidRPr="00EB66A7" w:rsidTr="00AC0FCB">
              <w:trPr>
                <w:trHeight w:val="315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7.</w:t>
                  </w:r>
                </w:p>
              </w:tc>
              <w:tc>
                <w:tcPr>
                  <w:tcW w:w="7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Участия на самодейни състави във фестивали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60 000</w:t>
                  </w:r>
                </w:p>
              </w:tc>
            </w:tr>
            <w:tr w:rsidR="00FB54F5" w:rsidRPr="00EB66A7" w:rsidTr="00AC0FCB">
              <w:trPr>
                <w:trHeight w:val="315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lastRenderedPageBreak/>
                    <w:t>8.</w:t>
                  </w:r>
                </w:p>
              </w:tc>
              <w:tc>
                <w:tcPr>
                  <w:tcW w:w="7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Скално светилище Ковил-Джанка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40 000</w:t>
                  </w:r>
                </w:p>
              </w:tc>
            </w:tr>
            <w:tr w:rsidR="00FB54F5" w:rsidRPr="00EB66A7" w:rsidTr="00AC0FCB">
              <w:trPr>
                <w:trHeight w:val="315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9.</w:t>
                  </w:r>
                </w:p>
              </w:tc>
              <w:tc>
                <w:tcPr>
                  <w:tcW w:w="7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Изработване на мъжки носии за турски и български народни танци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14 400</w:t>
                  </w:r>
                </w:p>
              </w:tc>
            </w:tr>
            <w:tr w:rsidR="00FB54F5" w:rsidRPr="00EB66A7" w:rsidTr="00AC0FCB">
              <w:trPr>
                <w:trHeight w:val="315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10.</w:t>
                  </w:r>
                </w:p>
              </w:tc>
              <w:tc>
                <w:tcPr>
                  <w:tcW w:w="7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sz w:val="28"/>
                      <w:szCs w:val="28"/>
                    </w:rPr>
                    <w:t>Провеждане на международен пленер с художници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val="en-US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  <w:lang w:val="en-US"/>
                    </w:rPr>
                    <w:t>14800</w:t>
                  </w:r>
                </w:p>
              </w:tc>
            </w:tr>
            <w:tr w:rsidR="00FB54F5" w:rsidRPr="00EB66A7" w:rsidTr="00AC0FCB">
              <w:trPr>
                <w:trHeight w:val="315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11.</w:t>
                  </w:r>
                </w:p>
              </w:tc>
              <w:tc>
                <w:tcPr>
                  <w:tcW w:w="7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Участие на ФК „Ла  фурия“ в турнири по футбол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10 000</w:t>
                  </w:r>
                </w:p>
              </w:tc>
            </w:tr>
            <w:tr w:rsidR="00FB54F5" w:rsidRPr="00EB66A7" w:rsidTr="00AC0FCB">
              <w:trPr>
                <w:trHeight w:val="315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12.</w:t>
                  </w:r>
                </w:p>
              </w:tc>
              <w:tc>
                <w:tcPr>
                  <w:tcW w:w="7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Текущ ремонт на градски стадион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232 233</w:t>
                  </w:r>
                </w:p>
              </w:tc>
            </w:tr>
            <w:tr w:rsidR="00FB54F5" w:rsidRPr="00EB66A7" w:rsidTr="00AC0FCB">
              <w:trPr>
                <w:trHeight w:val="315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13.</w:t>
                  </w:r>
                </w:p>
              </w:tc>
              <w:tc>
                <w:tcPr>
                  <w:tcW w:w="7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Резерв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1 500 000</w:t>
                  </w:r>
                </w:p>
              </w:tc>
            </w:tr>
            <w:tr w:rsidR="00FB54F5" w:rsidRPr="00EB66A7" w:rsidTr="00AC0FCB">
              <w:trPr>
                <w:trHeight w:val="315"/>
                <w:jc w:val="center"/>
              </w:trPr>
              <w:tc>
                <w:tcPr>
                  <w:tcW w:w="7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14.</w:t>
                  </w:r>
                </w:p>
              </w:tc>
              <w:tc>
                <w:tcPr>
                  <w:tcW w:w="7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Допроучване</w:t>
                  </w:r>
                  <w:proofErr w:type="spellEnd"/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на </w:t>
                  </w:r>
                  <w:proofErr w:type="spellStart"/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късноантична</w:t>
                  </w:r>
                  <w:proofErr w:type="spellEnd"/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 xml:space="preserve"> и средновековна крепост до с. Храстово</w:t>
                  </w:r>
                </w:p>
              </w:tc>
              <w:tc>
                <w:tcPr>
                  <w:tcW w:w="16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color w:val="000000"/>
                      <w:sz w:val="28"/>
                      <w:szCs w:val="28"/>
                    </w:rPr>
                    <w:t>10 000</w:t>
                  </w:r>
                </w:p>
              </w:tc>
            </w:tr>
            <w:tr w:rsidR="00FB54F5" w:rsidRPr="00EB66A7" w:rsidTr="00AC0FCB">
              <w:trPr>
                <w:trHeight w:val="369"/>
                <w:jc w:val="center"/>
              </w:trPr>
              <w:tc>
                <w:tcPr>
                  <w:tcW w:w="7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color w:val="000000"/>
                      <w:sz w:val="28"/>
                      <w:szCs w:val="28"/>
                      <w:highlight w:val="yellow"/>
                      <w:lang w:val="en-US"/>
                    </w:rPr>
                  </w:pPr>
                </w:p>
              </w:tc>
              <w:tc>
                <w:tcPr>
                  <w:tcW w:w="73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ОБЩО:</w:t>
                  </w:r>
                </w:p>
              </w:tc>
              <w:tc>
                <w:tcPr>
                  <w:tcW w:w="16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FB54F5" w:rsidRPr="00EB66A7" w:rsidRDefault="00FB54F5" w:rsidP="00EB66A7">
                  <w:pPr>
                    <w:pStyle w:val="a7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2 288 492</w:t>
                  </w:r>
                </w:p>
              </w:tc>
            </w:tr>
          </w:tbl>
          <w:p w:rsidR="00FB54F5" w:rsidRPr="00EB66A7" w:rsidRDefault="00FB54F5" w:rsidP="00EB66A7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EB66A7">
              <w:rPr>
                <w:rFonts w:ascii="Times New Roman" w:hAnsi="Times New Roman"/>
                <w:sz w:val="28"/>
                <w:szCs w:val="28"/>
              </w:rPr>
              <w:t>2. Определя и одобрява следните инвестиционни инициативи за финансиране с осигурените от „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Дънди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Прешъс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Металс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</w:rPr>
              <w:t xml:space="preserve"> Крумовград“ ЕАД средства за 2025 година в размер на  1 211 508  лева за  „МБАЛ „Живот +“  ЕООД град Крумовград, както следва:</w:t>
            </w:r>
          </w:p>
          <w:tbl>
            <w:tblPr>
              <w:tblStyle w:val="11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956"/>
              <w:gridCol w:w="7318"/>
              <w:gridCol w:w="1473"/>
            </w:tblGrid>
            <w:tr w:rsidR="00FB54F5" w:rsidRPr="00EB66A7" w:rsidTr="00AC0FCB">
              <w:trPr>
                <w:jc w:val="center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 по ред</w:t>
                  </w:r>
                </w:p>
              </w:tc>
              <w:tc>
                <w:tcPr>
                  <w:tcW w:w="7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Наименование на обекта и дейността</w:t>
                  </w:r>
                </w:p>
              </w:tc>
              <w:tc>
                <w:tcPr>
                  <w:tcW w:w="1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Сума</w:t>
                  </w:r>
                </w:p>
              </w:tc>
            </w:tr>
            <w:tr w:rsidR="00FB54F5" w:rsidRPr="00EB66A7" w:rsidTr="00AC0FCB">
              <w:trPr>
                <w:jc w:val="center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7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Финансово оздравяване на лечебното заведение – за финансиране на заплати и осигурителни вноски на персонала  в МБАЛ „Живот +“ ЕООД гр. Крумовград</w:t>
                  </w:r>
                </w:p>
              </w:tc>
              <w:tc>
                <w:tcPr>
                  <w:tcW w:w="1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320 000</w:t>
                  </w:r>
                </w:p>
              </w:tc>
            </w:tr>
            <w:tr w:rsidR="00FB54F5" w:rsidRPr="00EB66A7" w:rsidTr="00AC0FCB">
              <w:trPr>
                <w:jc w:val="center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2..</w:t>
                  </w:r>
                </w:p>
              </w:tc>
              <w:tc>
                <w:tcPr>
                  <w:tcW w:w="7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Средства за изплащане на допълнителни възнаграждения на работещите лекари в МБАЛ „Живот +“ ЕООД гр. Крумовград</w:t>
                  </w:r>
                </w:p>
              </w:tc>
              <w:tc>
                <w:tcPr>
                  <w:tcW w:w="1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w:t>264</w:t>
                  </w: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000</w:t>
                  </w:r>
                </w:p>
              </w:tc>
            </w:tr>
            <w:tr w:rsidR="00FB54F5" w:rsidRPr="00EB66A7" w:rsidTr="00AC0FCB">
              <w:trPr>
                <w:jc w:val="center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7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Закупуване на скенер</w:t>
                  </w:r>
                </w:p>
              </w:tc>
              <w:tc>
                <w:tcPr>
                  <w:tcW w:w="1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420 000</w:t>
                  </w:r>
                </w:p>
              </w:tc>
            </w:tr>
            <w:tr w:rsidR="00FB54F5" w:rsidRPr="00EB66A7" w:rsidTr="00AC0FCB">
              <w:trPr>
                <w:jc w:val="center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highlight w:val="yellow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7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Изграждане на паркинг и ремонт на част от тротоарни настилки в УПИ I, кв.83, представляващ ПИ с </w:t>
                  </w:r>
                  <w:proofErr w:type="spellStart"/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ид</w:t>
                  </w:r>
                  <w:proofErr w:type="spellEnd"/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. № 39970.505.1097, по КК и КР на град Крумовград“</w:t>
                  </w:r>
                </w:p>
              </w:tc>
              <w:tc>
                <w:tcPr>
                  <w:tcW w:w="1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highlight w:val="yellow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207 508</w:t>
                  </w:r>
                </w:p>
              </w:tc>
            </w:tr>
            <w:tr w:rsidR="00FB54F5" w:rsidRPr="00EB66A7" w:rsidTr="00AC0FCB">
              <w:trPr>
                <w:jc w:val="center"/>
              </w:trPr>
              <w:tc>
                <w:tcPr>
                  <w:tcW w:w="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7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B66A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ОБЩО:</w:t>
                  </w:r>
                </w:p>
              </w:tc>
              <w:tc>
                <w:tcPr>
                  <w:tcW w:w="14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EB66A7" w:rsidRDefault="00FB54F5" w:rsidP="00EB66A7">
                  <w:pPr>
                    <w:pStyle w:val="a7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  <w:highlight w:val="yellow"/>
                    </w:rPr>
                  </w:pPr>
                  <w:r w:rsidRPr="00EB66A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1 211 508</w:t>
                  </w:r>
                </w:p>
              </w:tc>
            </w:tr>
          </w:tbl>
          <w:p w:rsidR="00494D54" w:rsidRPr="00D463D8" w:rsidRDefault="00FB54F5" w:rsidP="00EB66A7">
            <w:pPr>
              <w:pStyle w:val="a7"/>
              <w:jc w:val="both"/>
              <w:rPr>
                <w:highlight w:val="yellow"/>
                <w:lang w:eastAsia="bg-BG"/>
              </w:rPr>
            </w:pPr>
            <w:r w:rsidRPr="00EB66A7">
              <w:rPr>
                <w:rFonts w:ascii="Times New Roman" w:hAnsi="Times New Roman"/>
                <w:sz w:val="28"/>
                <w:szCs w:val="28"/>
              </w:rPr>
              <w:t>3. Приема паричното дарение от „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Дънди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Прешъс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66A7">
              <w:rPr>
                <w:rFonts w:ascii="Times New Roman" w:hAnsi="Times New Roman"/>
                <w:sz w:val="28"/>
                <w:szCs w:val="28"/>
              </w:rPr>
              <w:t>Металс</w:t>
            </w:r>
            <w:proofErr w:type="spellEnd"/>
            <w:r w:rsidRPr="00EB66A7">
              <w:rPr>
                <w:rFonts w:ascii="Times New Roman" w:hAnsi="Times New Roman"/>
                <w:sz w:val="28"/>
                <w:szCs w:val="28"/>
              </w:rPr>
              <w:t xml:space="preserve"> Крумовград“ ЕАД на стойност 3 500 000 лева.</w:t>
            </w:r>
          </w:p>
        </w:tc>
      </w:tr>
      <w:tr w:rsidR="002D1551" w:rsidRPr="00D463D8" w:rsidTr="00AC0FCB">
        <w:tc>
          <w:tcPr>
            <w:tcW w:w="10314" w:type="dxa"/>
          </w:tcPr>
          <w:p w:rsidR="00685F8D" w:rsidRDefault="00685F8D" w:rsidP="00685F8D">
            <w:pPr>
              <w:pStyle w:val="a7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lastRenderedPageBreak/>
              <w:t xml:space="preserve">              </w:t>
            </w:r>
            <w:r w:rsidR="00CC52C7" w:rsidRPr="00685F8D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331 от </w:t>
            </w:r>
            <w:r w:rsidR="00CC52C7" w:rsidRPr="00685F8D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19</w:t>
            </w:r>
            <w:r w:rsidR="00CC52C7" w:rsidRPr="00685F8D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CC52C7" w:rsidRPr="00685F8D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5.2025 Общински съвет:</w:t>
            </w:r>
          </w:p>
          <w:p w:rsidR="00FB54F5" w:rsidRPr="00685F8D" w:rsidRDefault="00FB54F5" w:rsidP="00685F8D">
            <w:pPr>
              <w:pStyle w:val="a7"/>
              <w:rPr>
                <w:rFonts w:ascii="Times New Roman" w:hAnsi="Times New Roman"/>
                <w:sz w:val="28"/>
                <w:szCs w:val="28"/>
                <w:lang w:val="ru-RU" w:eastAsia="bg-BG"/>
              </w:rPr>
            </w:pPr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Изменя </w:t>
            </w:r>
            <w:r w:rsidRPr="00685F8D">
              <w:rPr>
                <w:rFonts w:ascii="Times New Roman" w:hAnsi="Times New Roman"/>
                <w:bCs/>
                <w:kern w:val="32"/>
                <w:sz w:val="28"/>
                <w:szCs w:val="28"/>
                <w:lang w:eastAsia="bg-BG"/>
              </w:rPr>
              <w:t xml:space="preserve">Решение </w:t>
            </w:r>
            <w:r w:rsidRPr="00685F8D">
              <w:rPr>
                <w:rFonts w:ascii="Times New Roman" w:hAnsi="Times New Roman"/>
                <w:sz w:val="28"/>
                <w:szCs w:val="28"/>
                <w:lang w:eastAsia="bg-BG"/>
              </w:rPr>
              <w:t>№ 312</w:t>
            </w:r>
            <w:r w:rsidRPr="00685F8D">
              <w:rPr>
                <w:rFonts w:ascii="Times New Roman" w:hAnsi="Times New Roman"/>
                <w:bCs/>
                <w:kern w:val="32"/>
                <w:sz w:val="28"/>
                <w:szCs w:val="28"/>
                <w:lang w:eastAsia="bg-BG"/>
              </w:rPr>
              <w:t xml:space="preserve"> </w:t>
            </w:r>
            <w:r w:rsidRPr="00685F8D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от протокол № </w:t>
            </w:r>
            <w:r w:rsidRPr="00685F8D">
              <w:rPr>
                <w:rFonts w:ascii="Times New Roman" w:hAnsi="Times New Roman"/>
                <w:sz w:val="28"/>
                <w:szCs w:val="28"/>
                <w:lang w:val="en-US" w:eastAsia="bg-BG"/>
              </w:rPr>
              <w:t>1</w:t>
            </w:r>
            <w:r w:rsidRPr="00685F8D">
              <w:rPr>
                <w:rFonts w:ascii="Times New Roman" w:hAnsi="Times New Roman"/>
                <w:sz w:val="28"/>
                <w:szCs w:val="28"/>
                <w:lang w:eastAsia="bg-BG"/>
              </w:rPr>
              <w:t>6/29</w:t>
            </w:r>
            <w:r w:rsidRPr="00685F8D">
              <w:rPr>
                <w:rFonts w:ascii="Times New Roman" w:hAnsi="Times New Roman"/>
                <w:sz w:val="28"/>
                <w:szCs w:val="28"/>
                <w:lang w:val="ru-RU" w:eastAsia="bg-BG"/>
              </w:rPr>
              <w:t>.04</w:t>
            </w:r>
            <w:r w:rsidRPr="00685F8D">
              <w:rPr>
                <w:rFonts w:ascii="Times New Roman" w:hAnsi="Times New Roman"/>
                <w:sz w:val="28"/>
                <w:szCs w:val="28"/>
                <w:lang w:eastAsia="bg-BG"/>
              </w:rPr>
              <w:t>.20</w:t>
            </w:r>
            <w:r w:rsidRPr="00685F8D">
              <w:rPr>
                <w:rFonts w:ascii="Times New Roman" w:hAnsi="Times New Roman"/>
                <w:sz w:val="28"/>
                <w:szCs w:val="28"/>
                <w:lang w:val="ru-RU" w:eastAsia="bg-BG"/>
              </w:rPr>
              <w:t xml:space="preserve">25 </w:t>
            </w:r>
            <w:proofErr w:type="spellStart"/>
            <w:r w:rsidRPr="00685F8D">
              <w:rPr>
                <w:rFonts w:ascii="Times New Roman" w:hAnsi="Times New Roman"/>
                <w:sz w:val="28"/>
                <w:szCs w:val="28"/>
                <w:lang w:eastAsia="bg-BG"/>
              </w:rPr>
              <w:t>год</w:t>
            </w:r>
            <w:r w:rsidRPr="00685F8D">
              <w:rPr>
                <w:rFonts w:ascii="Times New Roman" w:hAnsi="Times New Roman"/>
                <w:sz w:val="28"/>
                <w:szCs w:val="28"/>
                <w:lang w:val="ru-RU" w:eastAsia="bg-BG"/>
              </w:rPr>
              <w:t>ина</w:t>
            </w:r>
            <w:proofErr w:type="spellEnd"/>
            <w:r w:rsidRPr="00685F8D">
              <w:rPr>
                <w:rFonts w:ascii="Times New Roman" w:hAnsi="Times New Roman"/>
                <w:sz w:val="28"/>
                <w:szCs w:val="28"/>
                <w:lang w:val="ru-RU" w:eastAsia="bg-BG"/>
              </w:rPr>
              <w:t xml:space="preserve">, </w:t>
            </w:r>
            <w:proofErr w:type="spellStart"/>
            <w:r w:rsidRPr="00685F8D">
              <w:rPr>
                <w:rFonts w:ascii="Times New Roman" w:hAnsi="Times New Roman"/>
                <w:sz w:val="28"/>
                <w:szCs w:val="28"/>
                <w:lang w:val="ru-RU" w:eastAsia="bg-BG"/>
              </w:rPr>
              <w:t>както</w:t>
            </w:r>
            <w:proofErr w:type="spellEnd"/>
            <w:r w:rsidRPr="00685F8D">
              <w:rPr>
                <w:rFonts w:ascii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proofErr w:type="spellStart"/>
            <w:r w:rsidRPr="00685F8D">
              <w:rPr>
                <w:rFonts w:ascii="Times New Roman" w:hAnsi="Times New Roman"/>
                <w:sz w:val="28"/>
                <w:szCs w:val="28"/>
                <w:lang w:val="ru-RU" w:eastAsia="bg-BG"/>
              </w:rPr>
              <w:t>следва</w:t>
            </w:r>
            <w:proofErr w:type="spellEnd"/>
            <w:r w:rsidRPr="00685F8D">
              <w:rPr>
                <w:rFonts w:ascii="Times New Roman" w:hAnsi="Times New Roman"/>
                <w:sz w:val="28"/>
                <w:szCs w:val="28"/>
                <w:lang w:val="ru-RU" w:eastAsia="bg-BG"/>
              </w:rPr>
              <w:t>:</w:t>
            </w:r>
          </w:p>
          <w:p w:rsidR="00FB54F5" w:rsidRPr="00685F8D" w:rsidRDefault="00FB54F5" w:rsidP="00685F8D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685F8D">
              <w:rPr>
                <w:rFonts w:ascii="Times New Roman" w:hAnsi="Times New Roman"/>
                <w:sz w:val="28"/>
                <w:szCs w:val="28"/>
                <w:lang w:val="ru-RU" w:eastAsia="bg-BG"/>
              </w:rPr>
              <w:tab/>
              <w:t xml:space="preserve">1. В т.1.1.1. </w:t>
            </w:r>
            <w:proofErr w:type="spellStart"/>
            <w:r w:rsidRPr="00685F8D">
              <w:rPr>
                <w:rFonts w:ascii="Times New Roman" w:hAnsi="Times New Roman"/>
                <w:sz w:val="28"/>
                <w:szCs w:val="28"/>
                <w:lang w:val="ru-RU" w:eastAsia="bg-BG"/>
              </w:rPr>
              <w:t>Числото</w:t>
            </w:r>
            <w:proofErr w:type="spellEnd"/>
            <w:r w:rsidRPr="00685F8D">
              <w:rPr>
                <w:rFonts w:ascii="Times New Roman" w:hAnsi="Times New Roman"/>
                <w:sz w:val="28"/>
                <w:szCs w:val="28"/>
                <w:lang w:val="ru-RU" w:eastAsia="bg-BG"/>
              </w:rPr>
              <w:t xml:space="preserve"> „</w:t>
            </w:r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26 060 839“ да се чете „26 740 513“;</w:t>
            </w:r>
          </w:p>
          <w:p w:rsidR="00FB54F5" w:rsidRPr="00685F8D" w:rsidRDefault="00FB54F5" w:rsidP="00685F8D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ab/>
              <w:t>2. Допълва т.1.</w:t>
            </w:r>
            <w:proofErr w:type="spellStart"/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1</w:t>
            </w:r>
            <w:proofErr w:type="spellEnd"/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.1.3. целева субсидия за капиталови разходи за държавни дейности – 679 674 лв.;</w:t>
            </w:r>
          </w:p>
          <w:p w:rsidR="00FB54F5" w:rsidRPr="00685F8D" w:rsidRDefault="00FB54F5" w:rsidP="00685F8D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ab/>
              <w:t>3. В т.1.</w:t>
            </w:r>
            <w:proofErr w:type="spellStart"/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1</w:t>
            </w:r>
            <w:proofErr w:type="spellEnd"/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.2. Числото „</w:t>
            </w:r>
            <w:r w:rsidRPr="00685F8D"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  <w:t>28 </w:t>
            </w:r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235</w:t>
            </w:r>
            <w:r w:rsidRPr="00685F8D"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  <w:t> 844</w:t>
            </w:r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“ да се чете „ 27 556 170“;</w:t>
            </w:r>
          </w:p>
          <w:p w:rsidR="00FB54F5" w:rsidRPr="00685F8D" w:rsidRDefault="00FB54F5" w:rsidP="00685F8D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ab/>
              <w:t>4. В т.1.</w:t>
            </w:r>
            <w:proofErr w:type="spellStart"/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1</w:t>
            </w:r>
            <w:proofErr w:type="spellEnd"/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.2.5. Числото „4 899 700“ да се чете „4 220 026“;</w:t>
            </w:r>
          </w:p>
          <w:p w:rsidR="00FB54F5" w:rsidRPr="00685F8D" w:rsidRDefault="00FB54F5" w:rsidP="00685F8D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ab/>
              <w:t>5. В т.2.1. числото „26 060 839“ да се чете „26 740 513“;</w:t>
            </w:r>
          </w:p>
          <w:p w:rsidR="00FB54F5" w:rsidRPr="00685F8D" w:rsidRDefault="00FB54F5" w:rsidP="00685F8D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ab/>
              <w:t>6. В т.2.3. числото „1 671 536 „ да се чете „991 862“;</w:t>
            </w:r>
          </w:p>
          <w:p w:rsidR="00FB54F5" w:rsidRPr="00685F8D" w:rsidRDefault="00FB54F5" w:rsidP="00685F8D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ab/>
              <w:t>7. Текстът „дейност „Общежития“ – 941 736 лв., в т. ч.капиталови - 679 674 лв.“, да се чете „дейност „Общежития“ – 262 062 лв.“;</w:t>
            </w:r>
          </w:p>
          <w:p w:rsidR="00494D54" w:rsidRPr="00FB54F5" w:rsidRDefault="00FB54F5" w:rsidP="00685F8D">
            <w:pPr>
              <w:pStyle w:val="a7"/>
              <w:rPr>
                <w:rFonts w:eastAsia="Times New Roman"/>
                <w:lang w:eastAsia="bg-BG"/>
              </w:rPr>
            </w:pPr>
            <w:r w:rsidRPr="00685F8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ab/>
              <w:t xml:space="preserve">8. Измененията да се отразят в Приложение </w:t>
            </w:r>
            <w:r w:rsidRPr="00685F8D">
              <w:rPr>
                <w:rFonts w:ascii="Times New Roman" w:hAnsi="Times New Roman"/>
                <w:sz w:val="28"/>
                <w:szCs w:val="28"/>
                <w:lang w:eastAsia="bg-BG"/>
              </w:rPr>
              <w:t>№ 1 - Бюджет на община Крумовград за 2025 година и Приложение № 12 - Актуализирана бюджетна прогноза.</w:t>
            </w:r>
          </w:p>
        </w:tc>
      </w:tr>
      <w:tr w:rsidR="002D1551" w:rsidRPr="00D463D8" w:rsidTr="00AC0FCB">
        <w:tc>
          <w:tcPr>
            <w:tcW w:w="10314" w:type="dxa"/>
          </w:tcPr>
          <w:p w:rsidR="00FB54F5" w:rsidRDefault="00685F8D" w:rsidP="00494D54">
            <w:pPr>
              <w:spacing w:after="0"/>
              <w:jc w:val="both"/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Style w:val="a6"/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CC52C7" w:rsidRPr="00CC52C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С решение № </w:t>
            </w:r>
            <w:r w:rsidR="00CC52C7">
              <w:rPr>
                <w:rStyle w:val="a6"/>
                <w:rFonts w:ascii="Times New Roman" w:hAnsi="Times New Roman"/>
                <w:sz w:val="28"/>
                <w:szCs w:val="28"/>
              </w:rPr>
              <w:t>334</w:t>
            </w:r>
            <w:r w:rsidR="00CC52C7" w:rsidRPr="00CC52C7">
              <w:rPr>
                <w:rStyle w:val="a6"/>
                <w:rFonts w:ascii="Times New Roman" w:hAnsi="Times New Roman"/>
                <w:sz w:val="28"/>
                <w:szCs w:val="28"/>
              </w:rPr>
              <w:t xml:space="preserve"> от </w:t>
            </w:r>
            <w:r w:rsid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27</w:t>
            </w:r>
            <w:r w:rsidR="00CC52C7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.0</w:t>
            </w:r>
            <w:r w:rsid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C52C7" w:rsidRPr="00CC52C7">
              <w:rPr>
                <w:rStyle w:val="a6"/>
                <w:rFonts w:ascii="Times New Roman" w:hAnsi="Times New Roman"/>
                <w:color w:val="000000" w:themeColor="text1"/>
                <w:sz w:val="28"/>
                <w:szCs w:val="28"/>
              </w:rPr>
              <w:t>.2025 Общински съвет:</w:t>
            </w:r>
          </w:p>
          <w:p w:rsidR="00FB54F5" w:rsidRPr="00FB54F5" w:rsidRDefault="00C46B05" w:rsidP="00FB54F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1. </w:t>
            </w:r>
            <w:r w:rsidR="00FB54F5" w:rsidRPr="00FB54F5">
              <w:rPr>
                <w:rFonts w:ascii="Times New Roman" w:hAnsi="Times New Roman"/>
                <w:sz w:val="28"/>
                <w:szCs w:val="28"/>
              </w:rPr>
              <w:t xml:space="preserve">Увеличава плана по бюджета на общината в дейност „Спортни бази за спорт за всички“, § 45-00 „Субсидии и други текущи трансфери за юридически лица с </w:t>
            </w:r>
            <w:r w:rsidR="00FB54F5" w:rsidRPr="00FB54F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нестопанска цел“ с 1 500 000 лева. </w:t>
            </w:r>
          </w:p>
          <w:p w:rsidR="00FB54F5" w:rsidRPr="00FB54F5" w:rsidRDefault="00FB54F5" w:rsidP="00FB54F5">
            <w:pPr>
              <w:pStyle w:val="a7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FB54F5">
              <w:rPr>
                <w:rFonts w:ascii="Times New Roman" w:hAnsi="Times New Roman"/>
                <w:sz w:val="28"/>
                <w:szCs w:val="28"/>
              </w:rPr>
              <w:t xml:space="preserve">2.  Намаля плана по бюджета на общината в дейност 998 „Резерв“, </w:t>
            </w:r>
            <w:r w:rsidRPr="00FB54F5">
              <w:rPr>
                <w:rFonts w:ascii="Times New Roman" w:hAnsi="Times New Roman"/>
                <w:sz w:val="28"/>
                <w:szCs w:val="28"/>
                <w:lang w:val="ru-RU"/>
              </w:rPr>
              <w:t>§ 00 -98 „</w:t>
            </w:r>
            <w:r w:rsidRPr="00FB54F5">
              <w:rPr>
                <w:rFonts w:ascii="Times New Roman" w:hAnsi="Times New Roman"/>
                <w:sz w:val="28"/>
                <w:szCs w:val="28"/>
              </w:rPr>
              <w:t>Резерв за непредвидени и неотложни разходи“ с</w:t>
            </w:r>
            <w:r w:rsidRPr="00FB54F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1 500 000 лева.</w:t>
            </w:r>
          </w:p>
          <w:p w:rsidR="00494D54" w:rsidRPr="00D463D8" w:rsidRDefault="00FB54F5" w:rsidP="00FB54F5">
            <w:pPr>
              <w:pStyle w:val="a7"/>
              <w:rPr>
                <w:rFonts w:eastAsia="Times New Roman"/>
                <w:highlight w:val="yellow"/>
                <w:lang w:val="ru-RU" w:eastAsia="bg-BG"/>
              </w:rPr>
            </w:pPr>
            <w:r w:rsidRPr="00FB54F5">
              <w:rPr>
                <w:rFonts w:ascii="Times New Roman" w:hAnsi="Times New Roman"/>
                <w:sz w:val="28"/>
                <w:szCs w:val="28"/>
              </w:rPr>
              <w:t>3. Предоставя субсидия на  сдружение „Футболен клуб  Крумовград“ в размер на 1 500 000 лева за 2025 година.</w:t>
            </w:r>
          </w:p>
        </w:tc>
      </w:tr>
      <w:tr w:rsidR="002D1551" w:rsidRPr="00D463D8" w:rsidTr="00AC0FCB">
        <w:tc>
          <w:tcPr>
            <w:tcW w:w="10314" w:type="dxa"/>
          </w:tcPr>
          <w:p w:rsidR="00FB54F5" w:rsidRPr="00AC0FCB" w:rsidRDefault="00CC52C7" w:rsidP="00AC0FCB">
            <w:pPr>
              <w:pStyle w:val="a7"/>
              <w:rPr>
                <w:rFonts w:ascii="Times New Roman" w:hAnsi="Times New Roman"/>
                <w:sz w:val="26"/>
                <w:szCs w:val="26"/>
                <w:lang w:eastAsia="bg-BG"/>
              </w:rPr>
            </w:pPr>
            <w:r w:rsidRPr="00AC0FCB">
              <w:rPr>
                <w:rStyle w:val="a6"/>
                <w:rFonts w:ascii="Times New Roman" w:hAnsi="Times New Roman"/>
                <w:sz w:val="26"/>
                <w:szCs w:val="26"/>
              </w:rPr>
              <w:lastRenderedPageBreak/>
              <w:t xml:space="preserve">С решение № 339 от </w:t>
            </w:r>
            <w:r w:rsidRPr="00AC0FC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26</w:t>
            </w:r>
            <w:r w:rsidRPr="00AC0FC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  <w:t>.0</w:t>
            </w:r>
            <w:r w:rsidRPr="00AC0FCB">
              <w:rPr>
                <w:rStyle w:val="a6"/>
                <w:rFonts w:ascii="Times New Roman" w:hAnsi="Times New Roman"/>
                <w:color w:val="000000" w:themeColor="text1"/>
                <w:sz w:val="26"/>
                <w:szCs w:val="26"/>
              </w:rPr>
              <w:t>6.2025 Общински съвет:</w:t>
            </w:r>
            <w:r w:rsidR="00FB54F5" w:rsidRPr="00AC0FCB">
              <w:rPr>
                <w:rFonts w:ascii="Times New Roman" w:hAnsi="Times New Roman"/>
                <w:sz w:val="26"/>
                <w:szCs w:val="26"/>
                <w:lang w:eastAsia="bg-BG"/>
              </w:rPr>
              <w:t xml:space="preserve"> Разпределя допълнителната целева субсидия за капиталови разходи  по бюджета на община Крумовград за 2025 година  в размер на  530 084 лева по обекти и извършва компе</w:t>
            </w:r>
            <w:r w:rsidR="00AC0FCB">
              <w:rPr>
                <w:rFonts w:ascii="Times New Roman" w:hAnsi="Times New Roman"/>
                <w:sz w:val="26"/>
                <w:szCs w:val="26"/>
                <w:lang w:eastAsia="bg-BG"/>
              </w:rPr>
              <w:t>н</w:t>
            </w:r>
            <w:r w:rsidR="00FB54F5" w:rsidRPr="00AC0FCB">
              <w:rPr>
                <w:rFonts w:ascii="Times New Roman" w:hAnsi="Times New Roman"/>
                <w:sz w:val="26"/>
                <w:szCs w:val="26"/>
                <w:lang w:eastAsia="bg-BG"/>
              </w:rPr>
              <w:t>сирани промени по обекти в разчета за финансиране на капиталовите разходи, както следва:</w:t>
            </w:r>
          </w:p>
          <w:tbl>
            <w:tblPr>
              <w:tblStyle w:val="15"/>
              <w:tblW w:w="10201" w:type="dxa"/>
              <w:tblLayout w:type="fixed"/>
              <w:tblLook w:val="04A0" w:firstRow="1" w:lastRow="0" w:firstColumn="1" w:lastColumn="0" w:noHBand="0" w:noVBand="1"/>
            </w:tblPr>
            <w:tblGrid>
              <w:gridCol w:w="2689"/>
              <w:gridCol w:w="1275"/>
              <w:gridCol w:w="1418"/>
              <w:gridCol w:w="1134"/>
              <w:gridCol w:w="1276"/>
              <w:gridCol w:w="1275"/>
              <w:gridCol w:w="1134"/>
            </w:tblGrid>
            <w:tr w:rsidR="00FB54F5" w:rsidRPr="00AC0FCB" w:rsidTr="00AC0FCB"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  <w:t xml:space="preserve">НАИМЕНОВАНИЕ 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  <w:t>БИЛО: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  <w:t>СТАВА: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</w:tr>
            <w:tr w:rsidR="00FB54F5" w:rsidRPr="00AC0FCB" w:rsidTr="00AC0FCB">
              <w:tc>
                <w:tcPr>
                  <w:tcW w:w="26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  <w:t>НА ОБЕКТА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Уточнен план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Целева субсидия за КР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СБС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Уточнен план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Целева субсидия за КР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СБС</w:t>
                  </w:r>
                </w:p>
              </w:tc>
            </w:tr>
            <w:tr w:rsidR="00FB54F5" w:rsidRPr="00AC0FCB" w:rsidTr="00AC0FCB"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>1.Изграждане на сцена с места за настаняване в градски парк  Крумовград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516 741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516 741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</w:tr>
            <w:tr w:rsidR="00FB54F5" w:rsidRPr="00AC0FCB" w:rsidTr="00AC0FCB"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 xml:space="preserve">2.Детски развлекателен център с кафе – сладкарница“, в УПИ III, кв. 73 по ПУП на гр. Крумовград 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1 279 761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280 960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998 801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1 279 761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294303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985 458</w:t>
                  </w:r>
                </w:p>
              </w:tc>
            </w:tr>
            <w:tr w:rsidR="00FB54F5" w:rsidRPr="00AC0FCB" w:rsidTr="00AC0FCB"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>3.Изграждане на улица от О.Т. 101 до О.Т. 102 между кв. 19 и кв. 21 по плана на с. Подрумче, община Крумовград – инженеринг“,  вкл. СН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2 520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 xml:space="preserve">     2 520</w:t>
                  </w:r>
                </w:p>
              </w:tc>
            </w:tr>
            <w:tr w:rsidR="00FB54F5" w:rsidRPr="00AC0FCB" w:rsidTr="00AC0FCB"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4.</w:t>
                  </w:r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 xml:space="preserve"> Актуализация на ИП „Основен ремонт на общински път „</w:t>
                  </w:r>
                  <w:r w:rsidRPr="00AC0FCB">
                    <w:rPr>
                      <w:rFonts w:ascii="Times New Roman" w:hAnsi="Times New Roman"/>
                      <w:sz w:val="26"/>
                      <w:szCs w:val="26"/>
                      <w:lang w:val="en-US" w:eastAsia="bg-BG"/>
                    </w:rPr>
                    <w:t xml:space="preserve">KRZ 3249/ II </w:t>
                  </w:r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 xml:space="preserve">- </w:t>
                  </w:r>
                  <w:r w:rsidRPr="00AC0FCB">
                    <w:rPr>
                      <w:rFonts w:ascii="Times New Roman" w:hAnsi="Times New Roman"/>
                      <w:sz w:val="26"/>
                      <w:szCs w:val="26"/>
                      <w:lang w:val="en-US" w:eastAsia="bg-BG"/>
                    </w:rPr>
                    <w:t xml:space="preserve">59, </w:t>
                  </w:r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>Крумовград – Пелин/-</w:t>
                  </w:r>
                  <w:proofErr w:type="spellStart"/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>мах</w:t>
                  </w:r>
                  <w:proofErr w:type="spellEnd"/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 xml:space="preserve">. </w:t>
                  </w:r>
                  <w:proofErr w:type="spellStart"/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>Лисичарка</w:t>
                  </w:r>
                  <w:proofErr w:type="spellEnd"/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>“ от км 0+000 до км 1+121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3 143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3 143</w:t>
                  </w:r>
                </w:p>
              </w:tc>
            </w:tr>
            <w:tr w:rsidR="00FB54F5" w:rsidRPr="00AC0FCB" w:rsidTr="00AC0FCB"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>5.ПУП – План за застрояване за обект КЕИ „</w:t>
                  </w:r>
                  <w:proofErr w:type="spellStart"/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>Ливадите‘</w:t>
                  </w:r>
                  <w:proofErr w:type="spellEnd"/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 xml:space="preserve">, </w:t>
                  </w:r>
                </w:p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proofErr w:type="spellStart"/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>находящ</w:t>
                  </w:r>
                  <w:proofErr w:type="spellEnd"/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 xml:space="preserve"> се в землището на с.Егрек, ЕКАТЕ 27036, община Крумовград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3 840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3 840</w:t>
                  </w:r>
                </w:p>
              </w:tc>
            </w:tr>
            <w:tr w:rsidR="00FB54F5" w:rsidRPr="00AC0FCB" w:rsidTr="00AC0FCB"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 xml:space="preserve">6.ПУП – План за застрояване за обект: КЕИ „Кайнарджа“, </w:t>
                  </w:r>
                  <w:proofErr w:type="spellStart"/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lastRenderedPageBreak/>
                    <w:t>находящ</w:t>
                  </w:r>
                  <w:proofErr w:type="spellEnd"/>
                  <w:r w:rsidRPr="00AC0FCB">
                    <w:rPr>
                      <w:rFonts w:ascii="Times New Roman" w:hAnsi="Times New Roman"/>
                      <w:sz w:val="26"/>
                      <w:szCs w:val="26"/>
                      <w:lang w:eastAsia="bg-BG"/>
                    </w:rPr>
                    <w:t xml:space="preserve"> се на територията на ПИ с идентификатор 15727.15.433 по КККР на с. Голям Девесил, община Крумовград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3 840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sz w:val="26"/>
                      <w:szCs w:val="26"/>
                      <w:lang w:eastAsia="bg-BG"/>
                    </w:rPr>
                    <w:t>3 840</w:t>
                  </w:r>
                </w:p>
              </w:tc>
            </w:tr>
            <w:tr w:rsidR="00FB54F5" w:rsidRPr="00AC0FCB" w:rsidTr="00AC0FCB">
              <w:tc>
                <w:tcPr>
                  <w:tcW w:w="2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  <w:lastRenderedPageBreak/>
                    <w:t>ОБЩО: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  <w:t>1 279 761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  <w:t>280 960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  <w:t>998 801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  <w:t>1 809 845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  <w:t>811 044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B54F5" w:rsidRPr="00AC0FCB" w:rsidRDefault="00FB54F5" w:rsidP="00AC0FCB">
                  <w:pPr>
                    <w:pStyle w:val="a7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</w:pPr>
                  <w:r w:rsidRPr="00AC0FCB"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eastAsia="bg-BG"/>
                    </w:rPr>
                    <w:t>998 801</w:t>
                  </w:r>
                </w:p>
              </w:tc>
            </w:tr>
          </w:tbl>
          <w:p w:rsidR="00FB54F5" w:rsidRPr="00C46B05" w:rsidRDefault="00FB54F5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lang w:eastAsia="bg-BG"/>
              </w:rPr>
              <w:tab/>
            </w:r>
            <w:r w:rsidRPr="00C46B05">
              <w:rPr>
                <w:rFonts w:ascii="Times New Roman" w:hAnsi="Times New Roman"/>
                <w:sz w:val="28"/>
                <w:szCs w:val="28"/>
              </w:rPr>
              <w:t>2. Увеличава размера на бюджетните средства в  разчета за финансиране на капиталовите разходи с 41 780 лева за</w:t>
            </w:r>
            <w:r w:rsidRPr="00C46B0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</w:rPr>
              <w:t>обектите, както следва:</w:t>
            </w:r>
          </w:p>
          <w:p w:rsidR="00FB54F5" w:rsidRPr="00C46B05" w:rsidRDefault="00FB54F5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6B05">
              <w:rPr>
                <w:rFonts w:ascii="Times New Roman" w:hAnsi="Times New Roman"/>
                <w:sz w:val="28"/>
                <w:szCs w:val="28"/>
              </w:rPr>
              <w:t>2.1. Закупуване на 2 броя фитнес уреди - 8 500 лева, като средствата се осигурят чрез увеличаване на плана  по бюджета  в  дейност „Спортни  бази за спорт за всички“, § 52-03 „Придобиване на друго оборудване, машини и съоръжения“ и намаля плана по бюджета в дейност „Спортни  бази за спорт за всички“, § 10-15 „Материали“ с 8 500 лева.</w:t>
            </w:r>
          </w:p>
          <w:p w:rsidR="00FB54F5" w:rsidRPr="00C46B05" w:rsidRDefault="00FB54F5" w:rsidP="00C46B05">
            <w:pPr>
              <w:pStyle w:val="a7"/>
              <w:jc w:val="both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C46B05">
              <w:rPr>
                <w:rFonts w:ascii="Times New Roman" w:hAnsi="Times New Roman"/>
                <w:sz w:val="28"/>
                <w:szCs w:val="28"/>
              </w:rPr>
              <w:t>2.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</w:rPr>
              <w:t>2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</w:rPr>
              <w:t xml:space="preserve">. ПУП – ПЗ /План за застрояване/ за обект: „Разширение на гробищен парк“ в землището на с. Вранско, </w:t>
            </w:r>
            <w:r w:rsidRPr="00C46B05">
              <w:rPr>
                <w:rFonts w:ascii="Times New Roman" w:hAnsi="Times New Roman"/>
                <w:color w:val="000000"/>
                <w:sz w:val="28"/>
                <w:szCs w:val="28"/>
              </w:rPr>
              <w:t>община Крумовград – 3 600 лева;</w:t>
            </w:r>
          </w:p>
          <w:p w:rsidR="00FB54F5" w:rsidRPr="00C46B05" w:rsidRDefault="00FB54F5" w:rsidP="00C46B05">
            <w:pPr>
              <w:pStyle w:val="a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6B0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2.3. </w:t>
            </w:r>
            <w:r w:rsidRPr="00C46B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Изменение на ПУП-ПРЗ на УПИ I и II в кв. 26 по ПУП на град Крумовград</w:t>
            </w:r>
            <w:r w:rsidRPr="00C46B0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– 12 000 лева;</w:t>
            </w:r>
          </w:p>
          <w:p w:rsidR="00FB54F5" w:rsidRPr="00C46B05" w:rsidRDefault="00FB54F5" w:rsidP="00C46B05">
            <w:pPr>
              <w:pStyle w:val="a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6B05">
              <w:rPr>
                <w:rFonts w:ascii="Times New Roman" w:hAnsi="Times New Roman"/>
                <w:sz w:val="28"/>
                <w:szCs w:val="28"/>
              </w:rPr>
              <w:t>2.4.</w:t>
            </w:r>
            <w:r w:rsidR="00685F8D" w:rsidRPr="00C46B0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</w:rPr>
              <w:t xml:space="preserve">„Изготвянето на проект за обект „Пътна връзка с път </w:t>
            </w:r>
            <w:r w:rsidRPr="00C46B0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III-591 </w:t>
            </w:r>
            <w:r w:rsidRPr="00C46B05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</w:rPr>
              <w:t>претоварна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</w:rPr>
              <w:t xml:space="preserve"> станция с.Бараци, община Крумовград“ – 13 680 лева</w:t>
            </w:r>
          </w:p>
          <w:p w:rsidR="00FB54F5" w:rsidRPr="00C46B05" w:rsidRDefault="00FB54F5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6B0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2.</w:t>
            </w:r>
            <w:r w:rsidRPr="00C46B05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C46B05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.</w:t>
            </w:r>
            <w:r w:rsidR="00685F8D" w:rsidRPr="00C46B0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C46B0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т. 2.2, т. 2.3 и т. 2.4 средствата се осигуряват от бюджета на общината, като се намаля плана по бюджета в </w:t>
            </w:r>
            <w:r w:rsidRPr="00C46B05">
              <w:rPr>
                <w:rFonts w:ascii="Times New Roman" w:hAnsi="Times New Roman"/>
                <w:sz w:val="28"/>
                <w:szCs w:val="28"/>
              </w:rPr>
              <w:t>дейност „Резерв“, § 00-98 „Резерв за непредвидени и неотложни разходи“ с 29 280 лева.</w:t>
            </w:r>
          </w:p>
          <w:p w:rsidR="00FB54F5" w:rsidRPr="00C46B05" w:rsidRDefault="00FB54F5" w:rsidP="00C46B05">
            <w:pPr>
              <w:pStyle w:val="a7"/>
              <w:jc w:val="both"/>
              <w:rPr>
                <w:rFonts w:ascii="Times New Roman" w:eastAsiaTheme="minorHAnsi" w:hAnsi="Times New Roman"/>
                <w:sz w:val="28"/>
                <w:szCs w:val="28"/>
                <w:lang w:eastAsia="bg-BG"/>
              </w:rPr>
            </w:pPr>
            <w:r w:rsidRPr="00C46B05">
              <w:rPr>
                <w:rFonts w:ascii="Times New Roman" w:hAnsi="Times New Roman"/>
                <w:sz w:val="28"/>
                <w:szCs w:val="28"/>
              </w:rPr>
              <w:t>2.6.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Закупуване на 2 броя електрически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лифтер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за ДСХ – 4 000 лева.  Средствата се осигурят като се увеличи плана по бюджета в дейност „Дом за стари хора“, § 52-03 „Придобиване на друго оборудване, машини и съоръжения“ с 4 000 лева и намали плана по бюджета в дейност „Дом за стари хора“, § 10-98 „Други разходи, некласифицирани в другите параграфи и 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подпараграфи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“ с 4</w:t>
            </w:r>
            <w:r w:rsidRPr="00C46B05">
              <w:rPr>
                <w:rFonts w:ascii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  <w:lang w:eastAsia="bg-BG"/>
              </w:rPr>
              <w:t>000 лева.</w:t>
            </w:r>
          </w:p>
          <w:p w:rsidR="00FB54F5" w:rsidRPr="00C46B05" w:rsidRDefault="00FB54F5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46B05">
              <w:rPr>
                <w:rFonts w:ascii="Times New Roman" w:hAnsi="Times New Roman"/>
                <w:sz w:val="28"/>
                <w:szCs w:val="28"/>
              </w:rPr>
              <w:tab/>
              <w:t xml:space="preserve">3. В разчета за финансиране на капиталовите разходи за 2025 година /в Приложение 3 към бюджета/ обект „Изграждане на спортна площадка в УПИ I, кв.5а по ПУП на с. Токачка“, вкл.АН и СН </w:t>
            </w:r>
            <w:r w:rsidRPr="00C46B05">
              <w:rPr>
                <w:rFonts w:ascii="Times New Roman" w:hAnsi="Times New Roman"/>
                <w:b/>
                <w:sz w:val="28"/>
                <w:szCs w:val="28"/>
              </w:rPr>
              <w:t xml:space="preserve">да се чете </w:t>
            </w:r>
            <w:r w:rsidRPr="00C46B05">
              <w:rPr>
                <w:rFonts w:ascii="Times New Roman" w:hAnsi="Times New Roman"/>
                <w:sz w:val="28"/>
                <w:szCs w:val="28"/>
              </w:rPr>
              <w:t>„Изграждане на спортна площадка и благоустрояване в УПИ Х- 190, кв.9 по ПУП на с. Токачка“, вкл.АН и СН“.</w:t>
            </w:r>
          </w:p>
          <w:p w:rsidR="00FB54F5" w:rsidRPr="00C46B05" w:rsidRDefault="00FB54F5" w:rsidP="00C46B05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6B05">
              <w:rPr>
                <w:rFonts w:ascii="Times New Roman" w:hAnsi="Times New Roman"/>
                <w:sz w:val="28"/>
                <w:szCs w:val="28"/>
              </w:rPr>
              <w:tab/>
              <w:t>4.</w:t>
            </w:r>
            <w:r w:rsidRPr="00C46B0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C46B05">
              <w:rPr>
                <w:rFonts w:ascii="Times New Roman" w:hAnsi="Times New Roman"/>
                <w:sz w:val="28"/>
                <w:szCs w:val="28"/>
              </w:rPr>
              <w:t>Осигурява от бюджета на общината  45 038 лева за ремонт на МБАЛ „Живот +“ ЕООД град Крумовград, като увеличава плана по бюджета в дейност „</w:t>
            </w:r>
            <w:proofErr w:type="spellStart"/>
            <w:r w:rsidRPr="00C46B05">
              <w:rPr>
                <w:rFonts w:ascii="Times New Roman" w:hAnsi="Times New Roman"/>
                <w:sz w:val="28"/>
                <w:szCs w:val="28"/>
              </w:rPr>
              <w:t>Многопрофилни</w:t>
            </w:r>
            <w:proofErr w:type="spellEnd"/>
            <w:r w:rsidRPr="00C46B05">
              <w:rPr>
                <w:rFonts w:ascii="Times New Roman" w:hAnsi="Times New Roman"/>
                <w:sz w:val="28"/>
                <w:szCs w:val="28"/>
              </w:rPr>
              <w:t xml:space="preserve"> болници за активно лечение“, § 43-00 „Субсидии и други текущи трансфери за нефинансови предприятия“ и намаля плана в дейност „Резерв“, § 00-98 „Резерв за непредвидени и неотложни разходи“ с 45 038 лева.</w:t>
            </w:r>
          </w:p>
          <w:p w:rsidR="00FB54F5" w:rsidRPr="00C46B05" w:rsidRDefault="00FB54F5" w:rsidP="00C46B05">
            <w:pPr>
              <w:pStyle w:val="a7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C46B0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       5.</w:t>
            </w:r>
            <w:r w:rsidRPr="00C46B05"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  <w:t xml:space="preserve"> </w:t>
            </w:r>
            <w:r w:rsidRPr="00C46B0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Дава съгласие от бюджета на община Крумовград да се отпусне временен безлихвен заем по извънбюджетната сметка за разплащане на разходите по проект „</w:t>
            </w:r>
            <w:r w:rsidRPr="00C46B05">
              <w:rPr>
                <w:rFonts w:ascii="Times New Roman" w:eastAsia="Times New Roman" w:hAnsi="Times New Roman"/>
                <w:sz w:val="28"/>
                <w:szCs w:val="28"/>
                <w:lang w:eastAsia="en-GB"/>
              </w:rPr>
              <w:t xml:space="preserve">Младежка заетост +“ </w:t>
            </w:r>
            <w:r w:rsidRPr="00C46B0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в размер до 90 000 лева. </w:t>
            </w:r>
          </w:p>
          <w:p w:rsidR="00494D54" w:rsidRPr="00D463D8" w:rsidRDefault="00FB54F5" w:rsidP="00C46B05">
            <w:pPr>
              <w:pStyle w:val="a7"/>
              <w:jc w:val="both"/>
              <w:rPr>
                <w:rFonts w:eastAsia="Times New Roman"/>
                <w:highlight w:val="yellow"/>
                <w:lang w:eastAsia="bg-BG"/>
              </w:rPr>
            </w:pPr>
            <w:r w:rsidRPr="00C46B0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6. Временният безлихвен заем да бъде възстановен по бюджетната сметка на общината след възстановяване на разходите по проекта от Агенцията по заетостта.</w:t>
            </w:r>
          </w:p>
        </w:tc>
      </w:tr>
    </w:tbl>
    <w:p w:rsidR="00685F8D" w:rsidRPr="001F6952" w:rsidRDefault="00E511BB" w:rsidP="001F6952">
      <w:pPr>
        <w:pStyle w:val="a7"/>
        <w:spacing w:line="276" w:lineRule="auto"/>
        <w:ind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F6952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Решения </w:t>
      </w:r>
      <w:r w:rsidR="00A34426" w:rsidRPr="001F6952">
        <w:rPr>
          <w:rFonts w:ascii="Times New Roman" w:hAnsi="Times New Roman"/>
          <w:b/>
          <w:color w:val="000000" w:themeColor="text1"/>
          <w:sz w:val="28"/>
          <w:szCs w:val="28"/>
        </w:rPr>
        <w:t xml:space="preserve">с </w:t>
      </w:r>
      <w:r w:rsidR="00685F8D" w:rsidRPr="001F6952">
        <w:rPr>
          <w:rFonts w:ascii="Times New Roman" w:hAnsi="Times New Roman"/>
          <w:b/>
          <w:color w:val="000000" w:themeColor="text1"/>
          <w:sz w:val="28"/>
          <w:szCs w:val="28"/>
        </w:rPr>
        <w:t>отчетен</w:t>
      </w:r>
      <w:r w:rsidR="00685F8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и информационен </w:t>
      </w:r>
      <w:r w:rsidR="00A34426" w:rsidRPr="001F695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характер:</w:t>
      </w:r>
    </w:p>
    <w:tbl>
      <w:tblPr>
        <w:tblStyle w:val="71"/>
        <w:tblW w:w="0" w:type="auto"/>
        <w:tblLook w:val="04A0" w:firstRow="1" w:lastRow="0" w:firstColumn="1" w:lastColumn="0" w:noHBand="0" w:noVBand="1"/>
      </w:tblPr>
      <w:tblGrid>
        <w:gridCol w:w="9996"/>
      </w:tblGrid>
      <w:tr w:rsidR="00E511BB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13" w:rsidRPr="001F484F" w:rsidRDefault="00534113" w:rsidP="00D47677">
            <w:pPr>
              <w:spacing w:after="0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="001F484F"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>268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E511BB"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="00E511BB"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1F484F"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18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 w:rsidR="001F484F"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E511BB"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="001F484F"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E511BB"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E511BB"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="00E511BB"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E511BB"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="00E511BB"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D4767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4F7F2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bg-BG"/>
              </w:rPr>
              <w:t xml:space="preserve">Приема </w:t>
            </w:r>
            <w:r w:rsidR="004F7F26">
              <w:rPr>
                <w:rFonts w:ascii="Times New Roman" w:eastAsia="Times New Roman" w:hAnsi="Times New Roman"/>
                <w:bCs/>
                <w:sz w:val="28"/>
                <w:szCs w:val="28"/>
                <w:lang w:eastAsia="bg-BG"/>
              </w:rPr>
              <w:t xml:space="preserve">отчет за дейността на Общински съвет Крумовград и неговите комисии за второто шестмесечие на </w:t>
            </w:r>
            <w:r w:rsidR="004F7F26">
              <w:rPr>
                <w:rFonts w:ascii="Times New Roman" w:eastAsia="Times New Roman" w:hAnsi="Times New Roman"/>
                <w:bCs/>
                <w:sz w:val="28"/>
                <w:szCs w:val="28"/>
                <w:lang w:eastAsia="bg-BG"/>
              </w:rPr>
              <w:lastRenderedPageBreak/>
              <w:t>2024 година</w:t>
            </w:r>
          </w:p>
        </w:tc>
      </w:tr>
      <w:tr w:rsidR="00E511BB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113" w:rsidRPr="001F484F" w:rsidRDefault="001F484F" w:rsidP="00D47677">
            <w:pPr>
              <w:spacing w:after="0"/>
              <w:rPr>
                <w:rFonts w:ascii="Times New Roman" w:eastAsia="Times New Roman" w:hAnsi="Times New Roman"/>
                <w:i/>
                <w:sz w:val="28"/>
                <w:szCs w:val="28"/>
                <w:highlight w:val="yellow"/>
                <w:lang w:eastAsia="bg-BG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lastRenderedPageBreak/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69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18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4F7F26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Приема </w:t>
            </w:r>
            <w:r w:rsidR="004F7F26">
              <w:rPr>
                <w:rFonts w:ascii="Times New Roman" w:eastAsia="Times New Roman" w:hAnsi="Times New Roman"/>
                <w:sz w:val="28"/>
                <w:szCs w:val="28"/>
              </w:rPr>
              <w:t>Отчет за изпълнение на решенията на Общински съвет – Крумовград за периода от месец юли 2024 година – до края на месец декември  2024 година</w:t>
            </w:r>
          </w:p>
        </w:tc>
      </w:tr>
      <w:tr w:rsidR="00534113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113" w:rsidRPr="001F484F" w:rsidRDefault="001F484F" w:rsidP="00D47677">
            <w:pPr>
              <w:spacing w:after="0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  <w:lang w:eastAsia="bg-BG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71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18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D4767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534113" w:rsidRPr="004F7F26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4F7F26" w:rsidRPr="004F7F26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Приема</w:t>
            </w:r>
            <w:r w:rsidR="004F7F26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Отчет за изпълнение на дейностите за </w:t>
            </w:r>
            <w:proofErr w:type="spellStart"/>
            <w:r w:rsidR="004F7F26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младежта</w:t>
            </w:r>
            <w:proofErr w:type="spellEnd"/>
            <w:r w:rsidR="004F7F26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на община Крумовград за 2024 година</w:t>
            </w:r>
          </w:p>
        </w:tc>
      </w:tr>
      <w:tr w:rsidR="00534113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113" w:rsidRPr="001F484F" w:rsidRDefault="001F484F" w:rsidP="00D47677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highlight w:val="yellow"/>
                <w:lang w:eastAsia="bg-BG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72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18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4F7F26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Приема Отчета за дейността на МКБППМН при община Крумовград за 2024 година</w:t>
            </w:r>
          </w:p>
        </w:tc>
      </w:tr>
      <w:tr w:rsidR="00534113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113" w:rsidRPr="001F484F" w:rsidRDefault="001F484F" w:rsidP="00D47677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73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18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D4767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4F7F26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Приема</w:t>
            </w:r>
            <w:r w:rsidR="004F7F26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Годишен доклад за състоянието на системите за финансово </w:t>
            </w:r>
            <w:r w:rsidR="004F7F26">
              <w:rPr>
                <w:rFonts w:ascii="Times New Roman" w:hAnsi="Times New Roman"/>
                <w:sz w:val="28"/>
                <w:szCs w:val="28"/>
              </w:rPr>
              <w:t>управление и контрол на „Медицински център проф. д-р Никола Милчев - Крумовград“ ЕООД за 2024 година</w:t>
            </w:r>
          </w:p>
        </w:tc>
      </w:tr>
      <w:tr w:rsidR="00534113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113" w:rsidRPr="001F484F" w:rsidRDefault="001F484F" w:rsidP="00D47677">
            <w:pPr>
              <w:spacing w:after="0"/>
              <w:rPr>
                <w:rFonts w:ascii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74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18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D4767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4F7F26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Приема</w:t>
            </w:r>
            <w:r w:rsidR="004F7F26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Годишен доклад за състоянието на системите за финансово </w:t>
            </w:r>
            <w:r w:rsidR="004F7F26">
              <w:rPr>
                <w:rFonts w:ascii="Times New Roman" w:hAnsi="Times New Roman"/>
                <w:sz w:val="28"/>
                <w:szCs w:val="28"/>
              </w:rPr>
              <w:t>управление и контрол за 2024 година на МБАЛ „</w:t>
            </w:r>
            <w:proofErr w:type="spellStart"/>
            <w:r w:rsidR="004F7F26">
              <w:rPr>
                <w:rFonts w:ascii="Times New Roman" w:hAnsi="Times New Roman"/>
                <w:sz w:val="28"/>
                <w:szCs w:val="28"/>
              </w:rPr>
              <w:t>Живот+</w:t>
            </w:r>
            <w:proofErr w:type="spellEnd"/>
            <w:r w:rsidR="004F7F26">
              <w:rPr>
                <w:rFonts w:ascii="Times New Roman" w:hAnsi="Times New Roman"/>
                <w:sz w:val="28"/>
                <w:szCs w:val="28"/>
              </w:rPr>
              <w:t>“ ЕООД гр. Крумовград</w:t>
            </w:r>
          </w:p>
        </w:tc>
      </w:tr>
      <w:tr w:rsidR="00534113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113" w:rsidRPr="001F484F" w:rsidRDefault="001F484F" w:rsidP="00D47677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  <w:lang w:eastAsia="bg-BG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75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18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D4767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4F7F26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Одобрява  информация за актуализираното разпределение на промените по бюджета на община Крумовград за четвъртото тримесечие на 2024 година и окончателния годишен план на бюджета на общината към 31.12.2024 година</w:t>
            </w:r>
          </w:p>
        </w:tc>
      </w:tr>
      <w:tr w:rsidR="00534113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113" w:rsidRPr="001F484F" w:rsidRDefault="001F484F" w:rsidP="00D47677">
            <w:pPr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highlight w:val="yellow"/>
                <w:lang w:eastAsia="bg-BG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76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18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D47677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 w:rsidR="00D47677" w:rsidRPr="00D47677">
              <w:rPr>
                <w:rFonts w:ascii="Times New Roman" w:eastAsia="Times New Roman" w:hAnsi="Times New Roman"/>
                <w:sz w:val="28"/>
                <w:szCs w:val="28"/>
              </w:rPr>
              <w:t>Приема за сведение</w:t>
            </w:r>
            <w:r w:rsidR="00D4767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4F7F26">
              <w:rPr>
                <w:rFonts w:ascii="Times New Roman" w:eastAsia="Times New Roman" w:hAnsi="Times New Roman"/>
                <w:sz w:val="28"/>
                <w:szCs w:val="28"/>
              </w:rPr>
              <w:t>Годишен план за дейността на звено „Вътрешен одит” в община Крумовград за 2025 год</w:t>
            </w:r>
            <w:r w:rsidR="00AC0FCB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614DF1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DF1" w:rsidRPr="001F484F" w:rsidRDefault="001F484F" w:rsidP="00614DF1">
            <w:pPr>
              <w:spacing w:after="0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highlight w:val="yellow"/>
                <w:lang w:eastAsia="bg-BG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291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26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Приема Анализ на потребностите от подкрепа за личностно развитие на децата и учениците от Община Крумовград, ведно с анкетна карта </w:t>
            </w:r>
            <w:r w:rsidR="00614DF1" w:rsidRPr="001F484F">
              <w:rPr>
                <w:rFonts w:ascii="Times New Roman" w:eastAsia="Arial Unicode MS" w:hAnsi="Times New Roman"/>
                <w:color w:val="000000"/>
                <w:sz w:val="28"/>
                <w:szCs w:val="28"/>
                <w:highlight w:val="yellow"/>
                <w:lang w:eastAsia="bg-BG"/>
              </w:rPr>
              <w:t xml:space="preserve">                                          </w:t>
            </w:r>
          </w:p>
        </w:tc>
      </w:tr>
      <w:tr w:rsidR="00614DF1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84F" w:rsidRDefault="001F484F" w:rsidP="00614DF1">
            <w:pPr>
              <w:spacing w:after="0"/>
              <w:ind w:right="-414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92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26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</w:p>
          <w:p w:rsidR="00614DF1" w:rsidRPr="001F484F" w:rsidRDefault="00D47677" w:rsidP="00614DF1">
            <w:pPr>
              <w:spacing w:after="0"/>
              <w:ind w:right="-414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>Приема Отчета за осъществените читалищни  дейности в изпълнение на Годишната програма за развитие на читалищата от община Крумовград през 202</w:t>
            </w:r>
            <w:r>
              <w:rPr>
                <w:rFonts w:ascii="Times New Roman" w:hAnsi="Times New Roman"/>
                <w:sz w:val="28"/>
                <w:szCs w:val="28"/>
                <w:lang w:val="en-US" w:eastAsia="bg-BG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година</w:t>
            </w:r>
          </w:p>
        </w:tc>
      </w:tr>
      <w:tr w:rsidR="00614DF1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DF1" w:rsidRPr="001F484F" w:rsidRDefault="001F484F" w:rsidP="00D47677">
            <w:pPr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yellow"/>
                <w:lang w:val="ru-RU" w:eastAsia="bg-BG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93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26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="00D47677">
              <w:rPr>
                <w:rFonts w:ascii="Arial" w:hAnsi="Arial" w:cs="Arial"/>
                <w:b/>
                <w:sz w:val="28"/>
                <w:szCs w:val="28"/>
                <w:lang w:eastAsia="bg-BG"/>
              </w:rPr>
              <w:t>:</w:t>
            </w:r>
            <w:r w:rsidR="00D47677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Приема</w:t>
            </w:r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D47677">
              <w:rPr>
                <w:rFonts w:ascii="Times New Roman" w:hAnsi="Times New Roman"/>
                <w:sz w:val="28"/>
                <w:szCs w:val="28"/>
              </w:rPr>
              <w:t>Годишния отчет за 2024 година за изпълнението на Програмата за управление на община Крумовград през мандат 2023-2027 г.,</w:t>
            </w:r>
          </w:p>
        </w:tc>
      </w:tr>
      <w:tr w:rsidR="00614DF1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DF1" w:rsidRPr="001F484F" w:rsidRDefault="001F484F" w:rsidP="00D47677">
            <w:pPr>
              <w:rPr>
                <w:highlight w:val="yellow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95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26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767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D4767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4767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D4767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614DF1" w:rsidRP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D47677" w:rsidRPr="00D47677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ПРИЕМА</w:t>
            </w:r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отчета за състоянието на общинската собственост и резултатите от нейното управление по видове, категории и обекти за 2024 год.</w:t>
            </w:r>
          </w:p>
        </w:tc>
      </w:tr>
      <w:tr w:rsidR="00614DF1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DF1" w:rsidRPr="001F484F" w:rsidRDefault="001F484F" w:rsidP="00D47677">
            <w:pPr>
              <w:ind w:right="255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304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29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D4767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bg-BG"/>
              </w:rPr>
              <w:t>Одобрява</w:t>
            </w:r>
            <w:r w:rsidR="00D47677">
              <w:rPr>
                <w:rFonts w:ascii="Times New Roman" w:eastAsia="Times New Roman" w:hAnsi="Times New Roman"/>
                <w:bCs/>
                <w:sz w:val="28"/>
                <w:szCs w:val="28"/>
                <w:lang w:eastAsia="bg-BG"/>
              </w:rPr>
              <w:t xml:space="preserve"> Годишен доклад за наблюдение на изпълнението за 2024 г. на Плана за интегрирано развитие на община Крумовград за периода 2021-2027 г.</w:t>
            </w:r>
          </w:p>
        </w:tc>
      </w:tr>
      <w:tr w:rsidR="00614DF1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DF1" w:rsidRPr="001F484F" w:rsidRDefault="001F484F" w:rsidP="00AC0FCB">
            <w:pPr>
              <w:ind w:right="255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highlight w:val="yellow"/>
                <w:lang w:eastAsia="bg-BG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306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29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AC0FC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Приема отчет за изпълнение на спортния календар на община Крумовград за 2024 година</w:t>
            </w:r>
          </w:p>
        </w:tc>
      </w:tr>
      <w:tr w:rsidR="00614DF1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DF1" w:rsidRPr="001F484F" w:rsidRDefault="001F484F" w:rsidP="00D47677">
            <w:pPr>
              <w:ind w:right="255"/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307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29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Приема Отчета за </w:t>
            </w:r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lastRenderedPageBreak/>
              <w:t>изпълнение на дейностите в календара на културните събития в община Крумовград за 202</w:t>
            </w:r>
            <w:r w:rsidR="00D47677"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  <w:t>4</w:t>
            </w:r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година</w:t>
            </w:r>
          </w:p>
        </w:tc>
      </w:tr>
      <w:tr w:rsidR="00614DF1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DF1" w:rsidRPr="001F484F" w:rsidRDefault="001F484F" w:rsidP="00D47677">
            <w:pPr>
              <w:ind w:right="255"/>
              <w:jc w:val="both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bg-BG"/>
              </w:rPr>
            </w:pP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lastRenderedPageBreak/>
              <w:t xml:space="preserve">С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310</w:t>
            </w:r>
            <w:r w:rsidRPr="001F484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29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1F484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Приема Отчета за изпълнение на Общинска програма за закрила на детето за 2024 година</w:t>
            </w:r>
          </w:p>
        </w:tc>
      </w:tr>
      <w:tr w:rsidR="00614DF1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77" w:rsidRPr="00AC0FCB" w:rsidRDefault="001F484F" w:rsidP="00AC0FCB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AC0FC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С </w:t>
            </w:r>
            <w:r w:rsidRPr="00AC0FCB">
              <w:rPr>
                <w:rFonts w:ascii="Times New Roman" w:hAnsi="Times New Roman"/>
                <w:b/>
                <w:sz w:val="28"/>
                <w:szCs w:val="28"/>
              </w:rPr>
              <w:t xml:space="preserve">решение </w:t>
            </w:r>
            <w:r w:rsidRPr="00AC0FC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№ </w:t>
            </w:r>
            <w:r w:rsidRPr="00AC0FCB">
              <w:rPr>
                <w:rFonts w:ascii="Times New Roman" w:hAnsi="Times New Roman"/>
                <w:b/>
                <w:sz w:val="28"/>
                <w:szCs w:val="28"/>
              </w:rPr>
              <w:t xml:space="preserve">328 </w:t>
            </w:r>
            <w:proofErr w:type="spellStart"/>
            <w:r w:rsidRPr="00AC0FC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от</w:t>
            </w:r>
            <w:proofErr w:type="spellEnd"/>
            <w:r w:rsidRPr="00AC0FCB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AC0FC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19</w:t>
            </w:r>
            <w:r w:rsidRPr="00AC0FCB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.0</w:t>
            </w:r>
            <w:r w:rsidRPr="00AC0FC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Pr="00AC0FCB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AC0FCB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  <w:r w:rsidRPr="00AC0FCB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C0FCB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AC0FCB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C0FCB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AC0FCB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:</w:t>
            </w:r>
            <w:r w:rsidR="00AC0FCB">
              <w:rPr>
                <w:b/>
                <w:color w:val="000000" w:themeColor="text1"/>
              </w:rPr>
              <w:t xml:space="preserve"> </w:t>
            </w:r>
            <w:r w:rsidR="00D47677" w:rsidRPr="00AC0FCB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Приема отчета за дейността на </w:t>
            </w:r>
            <w:proofErr w:type="spellStart"/>
            <w:r w:rsidR="00D47677" w:rsidRPr="00AC0FCB">
              <w:rPr>
                <w:rFonts w:ascii="Times New Roman" w:hAnsi="Times New Roman"/>
                <w:sz w:val="28"/>
                <w:szCs w:val="28"/>
                <w:lang w:eastAsia="bg-BG"/>
              </w:rPr>
              <w:t>Многопрофилна</w:t>
            </w:r>
            <w:proofErr w:type="spellEnd"/>
            <w:r w:rsidR="00D47677" w:rsidRPr="00AC0FCB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болница за активно лечение “Живот +” ЕООД през 2024 година</w:t>
            </w:r>
            <w:r w:rsidR="00D47677" w:rsidRPr="00AC0FCB">
              <w:rPr>
                <w:rFonts w:ascii="Times New Roman" w:hAnsi="Times New Roman"/>
                <w:i/>
                <w:sz w:val="28"/>
                <w:szCs w:val="28"/>
                <w:lang w:eastAsia="bg-BG"/>
              </w:rPr>
              <w:t>.</w:t>
            </w:r>
          </w:p>
          <w:p w:rsidR="00AC0FCB" w:rsidRDefault="00D47677" w:rsidP="00AC0FCB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AC0FCB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2. Приема Годишния счетоводен отчет на </w:t>
            </w:r>
            <w:proofErr w:type="spellStart"/>
            <w:r w:rsidRPr="00AC0FCB">
              <w:rPr>
                <w:rFonts w:ascii="Times New Roman" w:hAnsi="Times New Roman"/>
                <w:sz w:val="28"/>
                <w:szCs w:val="28"/>
                <w:lang w:eastAsia="bg-BG"/>
              </w:rPr>
              <w:t>Многопрофилна</w:t>
            </w:r>
            <w:proofErr w:type="spellEnd"/>
            <w:r w:rsidRPr="00AC0FCB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болница за активно лечение “Живот +” ЕООД за 2024 година – отчета за приходите и разходите и баланса на дружеството към 31.12.2024 година</w:t>
            </w:r>
          </w:p>
          <w:p w:rsidR="00D47677" w:rsidRPr="00AC0FCB" w:rsidRDefault="00D47677" w:rsidP="00AC0FCB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  <w:lang w:eastAsia="bg-BG"/>
              </w:rPr>
            </w:pPr>
            <w:r w:rsidRPr="00AC0FCB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3. Приема счетоводната печалба за 2024 година в размер на 77181  да бъде отнесена за покриване на  непокрити  загуби за минали години.</w:t>
            </w:r>
          </w:p>
          <w:p w:rsidR="006B33C2" w:rsidRPr="001F484F" w:rsidRDefault="00D47677" w:rsidP="00AC0FCB">
            <w:pPr>
              <w:pStyle w:val="a7"/>
              <w:jc w:val="both"/>
              <w:rPr>
                <w:rFonts w:eastAsia="Courier New"/>
                <w:color w:val="000000"/>
                <w:highlight w:val="yellow"/>
              </w:rPr>
            </w:pPr>
            <w:r w:rsidRPr="00AC0FCB">
              <w:rPr>
                <w:rFonts w:ascii="Times New Roman" w:hAnsi="Times New Roman"/>
                <w:sz w:val="28"/>
                <w:szCs w:val="28"/>
                <w:lang w:eastAsia="bg-BG"/>
              </w:rPr>
              <w:t xml:space="preserve">     4. Приема Годишния финансов отчет на МБАЛ „Живот +“ ЕООД  гр. Крумовград за 2025г. да бъде заверен от дипломиран експерт Роза Ташева от гр. Кърджали.</w:t>
            </w:r>
          </w:p>
        </w:tc>
      </w:tr>
      <w:tr w:rsidR="001F484F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77" w:rsidRPr="00AC0FCB" w:rsidRDefault="001F484F" w:rsidP="00AC0FCB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0FCB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AC0FC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AC0FCB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Pr="00AC0FC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329 </w:t>
            </w:r>
            <w:proofErr w:type="spellStart"/>
            <w:r w:rsidRPr="00AC0FCB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AC0FCB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AC0FC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19</w:t>
            </w:r>
            <w:r w:rsidRPr="00AC0FC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 w:rsidRPr="00AC0FC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AC0FC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AC0FC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AC0FC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C0FC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AC0FC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AC0FC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5D3D3C">
              <w:rPr>
                <w:b/>
                <w:bCs/>
                <w:color w:val="000000" w:themeColor="text1"/>
                <w:lang w:val="en-US"/>
              </w:rPr>
              <w:t>:</w:t>
            </w:r>
            <w:r w:rsidR="00D47677">
              <w:rPr>
                <w:b/>
                <w:bCs/>
                <w:color w:val="000000" w:themeColor="text1"/>
              </w:rPr>
              <w:t xml:space="preserve"> </w:t>
            </w:r>
            <w:r w:rsidR="00D47677" w:rsidRPr="00AC0FCB">
              <w:rPr>
                <w:rFonts w:ascii="Times New Roman" w:hAnsi="Times New Roman"/>
                <w:sz w:val="28"/>
                <w:szCs w:val="28"/>
              </w:rPr>
              <w:t>Приема Годишен отчет за дейността и Годишен финансов отчет на „Медицински център проф. д-р Никола Милчев – Крумовград“ ЕООД  за 2024 г.</w:t>
            </w:r>
          </w:p>
          <w:p w:rsidR="00D47677" w:rsidRPr="00D47677" w:rsidRDefault="00D47677" w:rsidP="00AC0FCB">
            <w:pPr>
              <w:pStyle w:val="a7"/>
              <w:jc w:val="both"/>
            </w:pPr>
            <w:r w:rsidRPr="00AC0FCB">
              <w:rPr>
                <w:rFonts w:ascii="Times New Roman" w:hAnsi="Times New Roman"/>
                <w:sz w:val="28"/>
                <w:szCs w:val="28"/>
              </w:rPr>
              <w:t>2. Приема счетоводната загуба за 2024 г. да бъде отнесена за сметка на печалби и загуби от минали години.</w:t>
            </w:r>
          </w:p>
        </w:tc>
      </w:tr>
      <w:tr w:rsidR="001F484F" w:rsidRPr="00E511BB" w:rsidTr="007D327A">
        <w:trPr>
          <w:trHeight w:val="2603"/>
        </w:trPr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77" w:rsidRPr="00D47677" w:rsidRDefault="001F484F" w:rsidP="00D47677">
            <w:r w:rsidRPr="005D3D3C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5D3D3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5D3D3C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Pr="005D3D3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</w:t>
            </w:r>
            <w:r w:rsidRPr="005D3D3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5D3D3C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5D3D3C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 w:rsidRPr="005D3D3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19</w:t>
            </w:r>
            <w:r w:rsidRPr="005D3D3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 w:rsidRPr="005D3D3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5D3D3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5D3D3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5D3D3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3D3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5D3D3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D3D3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5D3D3C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D4767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Общински съвет – Крумовград приема и одобрява отчета, представен от сдружение „Футболен клуб Крумовград</w:t>
            </w:r>
            <w:proofErr w:type="gramStart"/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“ с</w:t>
            </w:r>
            <w:proofErr w:type="gramEnd"/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ЕИК 108572417, за изразходване на сумата от 1 050 000 (Един милион и петдесет хиляди) лева пред</w:t>
            </w:r>
            <w:r w:rsidR="00D47677">
              <w:rPr>
                <w:rFonts w:ascii="Times New Roman" w:eastAsia="Times New Roman" w:hAnsi="Times New Roman"/>
                <w:sz w:val="28"/>
                <w:szCs w:val="28"/>
                <w:lang w:val="en-US" w:eastAsia="bg-BG"/>
              </w:rPr>
              <w:t>o</w:t>
            </w:r>
            <w:proofErr w:type="spellStart"/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ставени</w:t>
            </w:r>
            <w:proofErr w:type="spellEnd"/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, съгласно чл. 2 от договор № 180 от 10.04.2024 г.  и договор № 392 от 09.</w:t>
            </w:r>
            <w:proofErr w:type="spellStart"/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09</w:t>
            </w:r>
            <w:proofErr w:type="spellEnd"/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.2024 г. със сдружение „Футболен клуб Крумовград“, сключени между Община Крумовград и сдружение „Футболен клуб Крумовград“.</w:t>
            </w:r>
          </w:p>
        </w:tc>
      </w:tr>
      <w:tr w:rsidR="001F484F" w:rsidRPr="00E511BB" w:rsidTr="00E511BB"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77" w:rsidRPr="00D47677" w:rsidRDefault="001F484F" w:rsidP="00D47677">
            <w:r w:rsidRPr="00890316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89031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890316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Pr="00890316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40</w:t>
            </w:r>
            <w:r w:rsidRPr="0089031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90316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890316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26</w:t>
            </w:r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D47677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D47677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Приема </w:t>
            </w:r>
            <w:r w:rsidR="00D47677">
              <w:rPr>
                <w:rFonts w:ascii="Times New Roman" w:eastAsia="Times New Roman" w:hAnsi="Times New Roman"/>
                <w:bCs/>
                <w:sz w:val="28"/>
                <w:szCs w:val="28"/>
                <w:lang w:eastAsia="bg-BG"/>
              </w:rPr>
              <w:t>Годишния финансов отчет за 2024 година на „Общинско дружество Крумовица“ ЕООД</w:t>
            </w:r>
            <w:r w:rsidR="00D47677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bg-BG"/>
              </w:rPr>
              <w:t>.</w:t>
            </w:r>
          </w:p>
        </w:tc>
      </w:tr>
      <w:tr w:rsidR="001F484F" w:rsidRPr="00E511BB" w:rsidTr="007D327A">
        <w:trPr>
          <w:trHeight w:val="1112"/>
        </w:trPr>
        <w:tc>
          <w:tcPr>
            <w:tcW w:w="9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677" w:rsidRPr="00D47677" w:rsidRDefault="001F484F" w:rsidP="00D47677">
            <w:r w:rsidRPr="00890316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С </w:t>
            </w:r>
            <w:r w:rsidRPr="0089031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решение </w:t>
            </w:r>
            <w:r w:rsidRPr="00890316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№ </w:t>
            </w:r>
            <w:r w:rsidRPr="00890316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41</w:t>
            </w:r>
            <w:r w:rsidRPr="0089031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от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26</w:t>
            </w:r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.0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.202</w:t>
            </w:r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Общински</w:t>
            </w:r>
            <w:proofErr w:type="spellEnd"/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съвет</w:t>
            </w:r>
            <w:proofErr w:type="spellEnd"/>
            <w:r w:rsidRPr="00890316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="00AC0FCB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D47677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Приема </w:t>
            </w:r>
            <w:r w:rsidR="00D4767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доклад на община Крумовград за 2024 г. в изпълнение на Областната стратегия на област Кърджали за равенство, приобщаване и участие на ромите (2022-2030)</w:t>
            </w:r>
          </w:p>
        </w:tc>
      </w:tr>
    </w:tbl>
    <w:p w:rsidR="009F0BD2" w:rsidRPr="006E6A9C" w:rsidRDefault="00646261" w:rsidP="00CC12BB">
      <w:pPr>
        <w:pStyle w:val="a7"/>
        <w:spacing w:line="276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172F9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E47EC" w:rsidRPr="00E172F9">
        <w:rPr>
          <w:rFonts w:ascii="Times New Roman" w:hAnsi="Times New Roman"/>
          <w:color w:val="000000" w:themeColor="text1"/>
          <w:sz w:val="28"/>
          <w:szCs w:val="28"/>
        </w:rPr>
        <w:t xml:space="preserve">Актовете на Общинския съвет се разгласяват след  7-дневен срок от приемането им чрез интернет-страница на община Крумовград  – </w:t>
      </w:r>
      <w:hyperlink r:id="rId9" w:history="1">
        <w:r w:rsidR="001E47EC" w:rsidRPr="00E172F9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www.</w:t>
        </w:r>
        <w:r w:rsidR="001E47EC" w:rsidRPr="00E172F9">
          <w:rPr>
            <w:rStyle w:val="a4"/>
            <w:rFonts w:ascii="Times New Roman" w:hAnsi="Times New Roman"/>
            <w:color w:val="000000" w:themeColor="text1"/>
            <w:sz w:val="28"/>
            <w:szCs w:val="28"/>
            <w:lang w:val="en-US"/>
          </w:rPr>
          <w:t>krumovgrad</w:t>
        </w:r>
        <w:r w:rsidR="001E47EC" w:rsidRPr="00E172F9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.</w:t>
        </w:r>
        <w:proofErr w:type="spellStart"/>
        <w:r w:rsidR="001E47EC" w:rsidRPr="00E172F9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bg</w:t>
        </w:r>
        <w:proofErr w:type="spellEnd"/>
      </w:hyperlink>
      <w:r w:rsidR="001E47EC" w:rsidRPr="00E172F9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="001E47EC" w:rsidRPr="00E172F9">
        <w:rPr>
          <w:rFonts w:ascii="Times New Roman" w:hAnsi="Times New Roman"/>
          <w:color w:val="000000" w:themeColor="text1"/>
          <w:sz w:val="28"/>
          <w:szCs w:val="28"/>
        </w:rPr>
        <w:t xml:space="preserve"> В същия срок решенията се изпращат</w:t>
      </w:r>
      <w:r w:rsidR="001E47EC" w:rsidRPr="006E6A9C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="001E47EC" w:rsidRPr="006E6A9C">
        <w:rPr>
          <w:rFonts w:ascii="Times New Roman" w:hAnsi="Times New Roman"/>
          <w:color w:val="000000" w:themeColor="text1"/>
          <w:sz w:val="28"/>
          <w:szCs w:val="28"/>
        </w:rPr>
        <w:t>на кмета на общината, на областния управител  с протоколите от сесиите и в Районна прокуратура.</w:t>
      </w:r>
    </w:p>
    <w:p w:rsidR="001E47EC" w:rsidRPr="006E6A9C" w:rsidRDefault="00646261" w:rsidP="00331A2E">
      <w:pPr>
        <w:pStyle w:val="a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E6A9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6A9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6A9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6A9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6A9C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>Внесъл............</w:t>
      </w:r>
      <w:r w:rsidR="00565831">
        <w:rPr>
          <w:rFonts w:ascii="Times New Roman" w:hAnsi="Times New Roman"/>
          <w:b/>
          <w:color w:val="000000" w:themeColor="text1"/>
          <w:sz w:val="28"/>
          <w:szCs w:val="28"/>
        </w:rPr>
        <w:t>/П</w:t>
      </w:r>
      <w:bookmarkStart w:id="0" w:name="_GoBack"/>
      <w:bookmarkEnd w:id="0"/>
      <w:r w:rsidR="00565831">
        <w:rPr>
          <w:rFonts w:ascii="Times New Roman" w:hAnsi="Times New Roman"/>
          <w:b/>
          <w:color w:val="000000" w:themeColor="text1"/>
          <w:sz w:val="28"/>
          <w:szCs w:val="28"/>
        </w:rPr>
        <w:t>/</w:t>
      </w:r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>........................</w:t>
      </w:r>
    </w:p>
    <w:p w:rsidR="00646261" w:rsidRPr="006E6A9C" w:rsidRDefault="00646261" w:rsidP="00331A2E">
      <w:pPr>
        <w:pStyle w:val="a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ab/>
        <w:t xml:space="preserve">М. </w:t>
      </w:r>
      <w:proofErr w:type="spellStart"/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>Байрамали</w:t>
      </w:r>
      <w:proofErr w:type="spellEnd"/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– </w:t>
      </w:r>
    </w:p>
    <w:p w:rsidR="00646261" w:rsidRPr="00652D8B" w:rsidRDefault="00646261" w:rsidP="00331A2E">
      <w:pPr>
        <w:pStyle w:val="a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ab/>
        <w:t xml:space="preserve">Председател на </w:t>
      </w:r>
      <w:proofErr w:type="spellStart"/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>ОбС</w:t>
      </w:r>
      <w:proofErr w:type="spellEnd"/>
      <w:r w:rsidRPr="006E6A9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Крумовград</w:t>
      </w:r>
      <w:r w:rsidRPr="00652D8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sectPr w:rsidR="00646261" w:rsidRPr="00652D8B" w:rsidSect="00B1501F">
      <w:footerReference w:type="default" r:id="rId10"/>
      <w:pgSz w:w="11906" w:h="16838"/>
      <w:pgMar w:top="709" w:right="1133" w:bottom="851" w:left="993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DE4" w:rsidRDefault="00582DE4" w:rsidP="00CB3BAC">
      <w:pPr>
        <w:spacing w:after="0" w:line="240" w:lineRule="auto"/>
      </w:pPr>
      <w:r>
        <w:separator/>
      </w:r>
    </w:p>
  </w:endnote>
  <w:endnote w:type="continuationSeparator" w:id="0">
    <w:p w:rsidR="00582DE4" w:rsidRDefault="00582DE4" w:rsidP="00CB3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7585597"/>
      <w:docPartObj>
        <w:docPartGallery w:val="Page Numbers (Bottom of Page)"/>
        <w:docPartUnique/>
      </w:docPartObj>
    </w:sdtPr>
    <w:sdtEndPr/>
    <w:sdtContent>
      <w:p w:rsidR="00EB66A7" w:rsidRDefault="00EB66A7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831">
          <w:rPr>
            <w:noProof/>
          </w:rPr>
          <w:t>19</w:t>
        </w:r>
        <w:r>
          <w:fldChar w:fldCharType="end"/>
        </w:r>
      </w:p>
    </w:sdtContent>
  </w:sdt>
  <w:p w:rsidR="00EB66A7" w:rsidRDefault="00EB66A7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DE4" w:rsidRDefault="00582DE4" w:rsidP="00CB3BAC">
      <w:pPr>
        <w:spacing w:after="0" w:line="240" w:lineRule="auto"/>
      </w:pPr>
      <w:r>
        <w:separator/>
      </w:r>
    </w:p>
  </w:footnote>
  <w:footnote w:type="continuationSeparator" w:id="0">
    <w:p w:rsidR="00582DE4" w:rsidRDefault="00582DE4" w:rsidP="00CB3B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924D0"/>
    <w:multiLevelType w:val="hybridMultilevel"/>
    <w:tmpl w:val="D4488D50"/>
    <w:lvl w:ilvl="0" w:tplc="4EA21D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F3735D"/>
    <w:multiLevelType w:val="hybridMultilevel"/>
    <w:tmpl w:val="625E172C"/>
    <w:lvl w:ilvl="0" w:tplc="84EE240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E36C4B"/>
    <w:multiLevelType w:val="hybridMultilevel"/>
    <w:tmpl w:val="460A66A2"/>
    <w:lvl w:ilvl="0" w:tplc="8AD0E5E6">
      <w:start w:val="1"/>
      <w:numFmt w:val="decimal"/>
      <w:lvlText w:val="%1."/>
      <w:lvlJc w:val="left"/>
      <w:pPr>
        <w:ind w:left="1080" w:hanging="375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A8336DC"/>
    <w:multiLevelType w:val="hybridMultilevel"/>
    <w:tmpl w:val="A2D8D708"/>
    <w:lvl w:ilvl="0" w:tplc="E00E15BE">
      <w:start w:val="1"/>
      <w:numFmt w:val="decimal"/>
      <w:lvlText w:val="%1."/>
      <w:lvlJc w:val="left"/>
      <w:pPr>
        <w:ind w:left="1069" w:hanging="360"/>
      </w:pPr>
      <w:rPr>
        <w:b/>
        <w:color w:val="000000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3769E4"/>
    <w:multiLevelType w:val="hybridMultilevel"/>
    <w:tmpl w:val="21DEC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B11004"/>
    <w:multiLevelType w:val="hybridMultilevel"/>
    <w:tmpl w:val="B2784448"/>
    <w:lvl w:ilvl="0" w:tplc="0402000F">
      <w:start w:val="5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450550"/>
    <w:multiLevelType w:val="hybridMultilevel"/>
    <w:tmpl w:val="FA56544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A13BB1"/>
    <w:multiLevelType w:val="hybridMultilevel"/>
    <w:tmpl w:val="74B82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9A05C4"/>
    <w:multiLevelType w:val="hybridMultilevel"/>
    <w:tmpl w:val="CBAABFC8"/>
    <w:lvl w:ilvl="0" w:tplc="37C4CD3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4C323CE"/>
    <w:multiLevelType w:val="hybridMultilevel"/>
    <w:tmpl w:val="99BE887E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6377939"/>
    <w:multiLevelType w:val="hybridMultilevel"/>
    <w:tmpl w:val="FE9415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683465"/>
    <w:multiLevelType w:val="hybridMultilevel"/>
    <w:tmpl w:val="AC2EE094"/>
    <w:lvl w:ilvl="0" w:tplc="EA1CC394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518116FF"/>
    <w:multiLevelType w:val="hybridMultilevel"/>
    <w:tmpl w:val="F4F4FB58"/>
    <w:lvl w:ilvl="0" w:tplc="0402000F">
      <w:start w:val="1"/>
      <w:numFmt w:val="decimal"/>
      <w:lvlText w:val="%1."/>
      <w:lvlJc w:val="left"/>
      <w:pPr>
        <w:ind w:left="1211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563C5C"/>
    <w:multiLevelType w:val="hybridMultilevel"/>
    <w:tmpl w:val="36F837D8"/>
    <w:lvl w:ilvl="0" w:tplc="C0EA67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7A52D4"/>
    <w:multiLevelType w:val="hybridMultilevel"/>
    <w:tmpl w:val="AF5E2C44"/>
    <w:lvl w:ilvl="0" w:tplc="D4F08E0A">
      <w:start w:val="1"/>
      <w:numFmt w:val="bullet"/>
      <w:lvlText w:val="─"/>
      <w:lvlJc w:val="left"/>
      <w:pPr>
        <w:ind w:left="1004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61802D86"/>
    <w:multiLevelType w:val="hybridMultilevel"/>
    <w:tmpl w:val="A6A22B58"/>
    <w:lvl w:ilvl="0" w:tplc="F0BE2F86">
      <w:start w:val="1"/>
      <w:numFmt w:val="decimal"/>
      <w:lvlText w:val="%1."/>
      <w:lvlJc w:val="left"/>
      <w:pPr>
        <w:ind w:left="1065" w:hanging="360"/>
      </w:pPr>
      <w:rPr>
        <w:b/>
        <w:color w:val="auto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48628FF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A5339B7"/>
    <w:multiLevelType w:val="hybridMultilevel"/>
    <w:tmpl w:val="96AA7C26"/>
    <w:lvl w:ilvl="0" w:tplc="65CA8A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E126D"/>
    <w:multiLevelType w:val="hybridMultilevel"/>
    <w:tmpl w:val="4E94E0CC"/>
    <w:lvl w:ilvl="0" w:tplc="B2562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4"/>
  </w:num>
  <w:num w:numId="13">
    <w:abstractNumId w:val="7"/>
  </w:num>
  <w:num w:numId="14">
    <w:abstractNumId w:val="8"/>
  </w:num>
  <w:num w:numId="15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CA8"/>
    <w:rsid w:val="000175D7"/>
    <w:rsid w:val="00022563"/>
    <w:rsid w:val="00036DD7"/>
    <w:rsid w:val="00040DA3"/>
    <w:rsid w:val="00043258"/>
    <w:rsid w:val="00045C1B"/>
    <w:rsid w:val="00060BF7"/>
    <w:rsid w:val="0006451D"/>
    <w:rsid w:val="000D5C52"/>
    <w:rsid w:val="000E41E2"/>
    <w:rsid w:val="000F073A"/>
    <w:rsid w:val="000F774D"/>
    <w:rsid w:val="00112F3E"/>
    <w:rsid w:val="00117689"/>
    <w:rsid w:val="00152AB9"/>
    <w:rsid w:val="001C4682"/>
    <w:rsid w:val="001E47EC"/>
    <w:rsid w:val="001F484F"/>
    <w:rsid w:val="001F5B8A"/>
    <w:rsid w:val="001F6952"/>
    <w:rsid w:val="0020108B"/>
    <w:rsid w:val="00201F99"/>
    <w:rsid w:val="00223A90"/>
    <w:rsid w:val="0024403C"/>
    <w:rsid w:val="002806DC"/>
    <w:rsid w:val="00281CFF"/>
    <w:rsid w:val="00294DD6"/>
    <w:rsid w:val="002B0864"/>
    <w:rsid w:val="002B1719"/>
    <w:rsid w:val="002B70F2"/>
    <w:rsid w:val="002D0F44"/>
    <w:rsid w:val="002D1551"/>
    <w:rsid w:val="002D34F1"/>
    <w:rsid w:val="002D5A79"/>
    <w:rsid w:val="002F1FCE"/>
    <w:rsid w:val="0031530D"/>
    <w:rsid w:val="00331A2E"/>
    <w:rsid w:val="00337524"/>
    <w:rsid w:val="003514CC"/>
    <w:rsid w:val="003B654D"/>
    <w:rsid w:val="003D1699"/>
    <w:rsid w:val="00400671"/>
    <w:rsid w:val="00401717"/>
    <w:rsid w:val="0042168A"/>
    <w:rsid w:val="00424F1B"/>
    <w:rsid w:val="004275B3"/>
    <w:rsid w:val="00431D95"/>
    <w:rsid w:val="00436099"/>
    <w:rsid w:val="00436E53"/>
    <w:rsid w:val="00442BE0"/>
    <w:rsid w:val="00461875"/>
    <w:rsid w:val="00463F67"/>
    <w:rsid w:val="00471B3E"/>
    <w:rsid w:val="00490DD0"/>
    <w:rsid w:val="00492002"/>
    <w:rsid w:val="004937F0"/>
    <w:rsid w:val="00494D54"/>
    <w:rsid w:val="004961D7"/>
    <w:rsid w:val="004A6AE6"/>
    <w:rsid w:val="004B1BF3"/>
    <w:rsid w:val="004E77ED"/>
    <w:rsid w:val="004F7F26"/>
    <w:rsid w:val="005036C9"/>
    <w:rsid w:val="00526152"/>
    <w:rsid w:val="00534113"/>
    <w:rsid w:val="00565831"/>
    <w:rsid w:val="00570649"/>
    <w:rsid w:val="00582DE4"/>
    <w:rsid w:val="005910EC"/>
    <w:rsid w:val="005A00EF"/>
    <w:rsid w:val="005A0155"/>
    <w:rsid w:val="005A17F5"/>
    <w:rsid w:val="005A747F"/>
    <w:rsid w:val="005B357D"/>
    <w:rsid w:val="005B785B"/>
    <w:rsid w:val="005F22DA"/>
    <w:rsid w:val="006069ED"/>
    <w:rsid w:val="00611C40"/>
    <w:rsid w:val="00613028"/>
    <w:rsid w:val="00614DF1"/>
    <w:rsid w:val="006331D8"/>
    <w:rsid w:val="00646261"/>
    <w:rsid w:val="00652D8B"/>
    <w:rsid w:val="00653C8B"/>
    <w:rsid w:val="00655B54"/>
    <w:rsid w:val="00684A62"/>
    <w:rsid w:val="00685F8D"/>
    <w:rsid w:val="006934C3"/>
    <w:rsid w:val="006A132D"/>
    <w:rsid w:val="006A40D8"/>
    <w:rsid w:val="006A51BB"/>
    <w:rsid w:val="006B33C2"/>
    <w:rsid w:val="006C3A96"/>
    <w:rsid w:val="006D2BB7"/>
    <w:rsid w:val="006E6A9C"/>
    <w:rsid w:val="006E6F1A"/>
    <w:rsid w:val="0072223C"/>
    <w:rsid w:val="00724A65"/>
    <w:rsid w:val="00727FAE"/>
    <w:rsid w:val="00752590"/>
    <w:rsid w:val="0078075B"/>
    <w:rsid w:val="00792E93"/>
    <w:rsid w:val="007A250D"/>
    <w:rsid w:val="007B1182"/>
    <w:rsid w:val="007B53B4"/>
    <w:rsid w:val="007C0EB4"/>
    <w:rsid w:val="007C11F4"/>
    <w:rsid w:val="007D327A"/>
    <w:rsid w:val="007D653B"/>
    <w:rsid w:val="007D7D49"/>
    <w:rsid w:val="007D7F6F"/>
    <w:rsid w:val="007F47B8"/>
    <w:rsid w:val="008107B0"/>
    <w:rsid w:val="00810A69"/>
    <w:rsid w:val="00821B7D"/>
    <w:rsid w:val="008243D6"/>
    <w:rsid w:val="0084424F"/>
    <w:rsid w:val="00857CFC"/>
    <w:rsid w:val="00874A7F"/>
    <w:rsid w:val="00890F20"/>
    <w:rsid w:val="0089324D"/>
    <w:rsid w:val="00896739"/>
    <w:rsid w:val="008D6981"/>
    <w:rsid w:val="008E704E"/>
    <w:rsid w:val="009003DB"/>
    <w:rsid w:val="0090281D"/>
    <w:rsid w:val="00905A3F"/>
    <w:rsid w:val="00907110"/>
    <w:rsid w:val="00926807"/>
    <w:rsid w:val="009513FE"/>
    <w:rsid w:val="00951C18"/>
    <w:rsid w:val="00956C5B"/>
    <w:rsid w:val="0095796E"/>
    <w:rsid w:val="00971F80"/>
    <w:rsid w:val="00976BEC"/>
    <w:rsid w:val="009A6EC2"/>
    <w:rsid w:val="009B58AB"/>
    <w:rsid w:val="009C657C"/>
    <w:rsid w:val="009E4925"/>
    <w:rsid w:val="009F0BD2"/>
    <w:rsid w:val="009F2F7B"/>
    <w:rsid w:val="009F54A0"/>
    <w:rsid w:val="00A04F7D"/>
    <w:rsid w:val="00A22A73"/>
    <w:rsid w:val="00A34426"/>
    <w:rsid w:val="00A4480D"/>
    <w:rsid w:val="00A91119"/>
    <w:rsid w:val="00A947E6"/>
    <w:rsid w:val="00AC0FCB"/>
    <w:rsid w:val="00AD2955"/>
    <w:rsid w:val="00B1501F"/>
    <w:rsid w:val="00B21EFB"/>
    <w:rsid w:val="00B4351E"/>
    <w:rsid w:val="00B51CA8"/>
    <w:rsid w:val="00B5471A"/>
    <w:rsid w:val="00B67B89"/>
    <w:rsid w:val="00B705A6"/>
    <w:rsid w:val="00B71AA7"/>
    <w:rsid w:val="00B86E92"/>
    <w:rsid w:val="00BB567E"/>
    <w:rsid w:val="00BD7593"/>
    <w:rsid w:val="00BE327A"/>
    <w:rsid w:val="00BF1440"/>
    <w:rsid w:val="00BF3615"/>
    <w:rsid w:val="00C042E9"/>
    <w:rsid w:val="00C0585D"/>
    <w:rsid w:val="00C2123E"/>
    <w:rsid w:val="00C21919"/>
    <w:rsid w:val="00C302A3"/>
    <w:rsid w:val="00C35A41"/>
    <w:rsid w:val="00C3689E"/>
    <w:rsid w:val="00C46B05"/>
    <w:rsid w:val="00C57047"/>
    <w:rsid w:val="00C7622D"/>
    <w:rsid w:val="00C97745"/>
    <w:rsid w:val="00CA4CEF"/>
    <w:rsid w:val="00CB3BAC"/>
    <w:rsid w:val="00CC12BB"/>
    <w:rsid w:val="00CC52C7"/>
    <w:rsid w:val="00CD096E"/>
    <w:rsid w:val="00CD4F22"/>
    <w:rsid w:val="00CE7436"/>
    <w:rsid w:val="00CF05AC"/>
    <w:rsid w:val="00CF0861"/>
    <w:rsid w:val="00D03FEB"/>
    <w:rsid w:val="00D2222D"/>
    <w:rsid w:val="00D233F9"/>
    <w:rsid w:val="00D2452A"/>
    <w:rsid w:val="00D463D8"/>
    <w:rsid w:val="00D47677"/>
    <w:rsid w:val="00D669BB"/>
    <w:rsid w:val="00D87FE6"/>
    <w:rsid w:val="00D90BB4"/>
    <w:rsid w:val="00D93A3D"/>
    <w:rsid w:val="00DC3D1E"/>
    <w:rsid w:val="00DD499D"/>
    <w:rsid w:val="00DD7D5B"/>
    <w:rsid w:val="00DE61D2"/>
    <w:rsid w:val="00E06C59"/>
    <w:rsid w:val="00E172F9"/>
    <w:rsid w:val="00E21F32"/>
    <w:rsid w:val="00E30D42"/>
    <w:rsid w:val="00E31F3E"/>
    <w:rsid w:val="00E511BB"/>
    <w:rsid w:val="00E61088"/>
    <w:rsid w:val="00E62476"/>
    <w:rsid w:val="00E77AA2"/>
    <w:rsid w:val="00E85D2A"/>
    <w:rsid w:val="00E86CB3"/>
    <w:rsid w:val="00EB5636"/>
    <w:rsid w:val="00EB66A7"/>
    <w:rsid w:val="00ED3F71"/>
    <w:rsid w:val="00ED4E97"/>
    <w:rsid w:val="00ED6221"/>
    <w:rsid w:val="00EE751A"/>
    <w:rsid w:val="00F00BB1"/>
    <w:rsid w:val="00F020B0"/>
    <w:rsid w:val="00F3006F"/>
    <w:rsid w:val="00F40D1F"/>
    <w:rsid w:val="00F618C2"/>
    <w:rsid w:val="00F85E90"/>
    <w:rsid w:val="00F85F36"/>
    <w:rsid w:val="00F91F12"/>
    <w:rsid w:val="00FA107D"/>
    <w:rsid w:val="00FA7943"/>
    <w:rsid w:val="00FB3301"/>
    <w:rsid w:val="00FB54F5"/>
    <w:rsid w:val="00FB5B80"/>
    <w:rsid w:val="00FD0F15"/>
    <w:rsid w:val="00FD299B"/>
    <w:rsid w:val="00FE30C4"/>
    <w:rsid w:val="00FE6B36"/>
    <w:rsid w:val="00FF1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08B"/>
    <w:pPr>
      <w:spacing w:after="200" w:line="276" w:lineRule="auto"/>
    </w:pPr>
    <w:rPr>
      <w:sz w:val="22"/>
      <w:szCs w:val="22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652D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52D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2D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52D8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52D8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652D8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652D8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652D8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652D8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1C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C97745"/>
    <w:rPr>
      <w:color w:val="0000FF"/>
      <w:u w:val="single"/>
    </w:rPr>
  </w:style>
  <w:style w:type="table" w:styleId="a5">
    <w:name w:val="Table Grid"/>
    <w:basedOn w:val="a1"/>
    <w:uiPriority w:val="59"/>
    <w:rsid w:val="00F300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  <w:rsid w:val="00FD299B"/>
    <w:rPr>
      <w:b/>
      <w:bCs/>
    </w:rPr>
  </w:style>
  <w:style w:type="paragraph" w:customStyle="1" w:styleId="Default">
    <w:name w:val="Default"/>
    <w:uiPriority w:val="99"/>
    <w:rsid w:val="00FD299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bg-BG" w:eastAsia="bg-BG"/>
    </w:rPr>
  </w:style>
  <w:style w:type="paragraph" w:styleId="a7">
    <w:name w:val="No Spacing"/>
    <w:uiPriority w:val="1"/>
    <w:qFormat/>
    <w:rsid w:val="00646261"/>
    <w:rPr>
      <w:sz w:val="22"/>
      <w:szCs w:val="22"/>
      <w:lang w:val="bg-BG"/>
    </w:rPr>
  </w:style>
  <w:style w:type="paragraph" w:styleId="a8">
    <w:name w:val="header"/>
    <w:basedOn w:val="a"/>
    <w:link w:val="a9"/>
    <w:uiPriority w:val="99"/>
    <w:unhideWhenUsed/>
    <w:rsid w:val="006A132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9">
    <w:name w:val="Горен колонтитул Знак"/>
    <w:basedOn w:val="a0"/>
    <w:link w:val="a8"/>
    <w:uiPriority w:val="99"/>
    <w:rsid w:val="006A132D"/>
    <w:rPr>
      <w:rFonts w:asciiTheme="minorHAnsi" w:eastAsiaTheme="minorHAnsi" w:hAnsiTheme="minorHAnsi" w:cstheme="minorBidi"/>
      <w:sz w:val="22"/>
      <w:szCs w:val="22"/>
      <w:lang w:val="bg-BG"/>
    </w:rPr>
  </w:style>
  <w:style w:type="paragraph" w:styleId="aa">
    <w:name w:val="List Paragraph"/>
    <w:aliases w:val="ПАРАГРАФ"/>
    <w:basedOn w:val="a"/>
    <w:link w:val="ab"/>
    <w:uiPriority w:val="34"/>
    <w:qFormat/>
    <w:rsid w:val="006A132D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427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4275B3"/>
    <w:rPr>
      <w:rFonts w:ascii="Tahoma" w:hAnsi="Tahoma" w:cs="Tahoma"/>
      <w:sz w:val="16"/>
      <w:szCs w:val="16"/>
      <w:lang w:val="bg-BG"/>
    </w:rPr>
  </w:style>
  <w:style w:type="table" w:customStyle="1" w:styleId="51">
    <w:name w:val="Мрежа в таблица51"/>
    <w:basedOn w:val="a1"/>
    <w:uiPriority w:val="59"/>
    <w:rsid w:val="008243D6"/>
    <w:rPr>
      <w:rFonts w:eastAsia="Times New Roman"/>
      <w:sz w:val="22"/>
      <w:szCs w:val="22"/>
      <w:lang w:val="bg-BG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lock Text"/>
    <w:basedOn w:val="a"/>
    <w:uiPriority w:val="99"/>
    <w:semiHidden/>
    <w:unhideWhenUsed/>
    <w:rsid w:val="009F54A0"/>
    <w:pPr>
      <w:spacing w:after="0" w:line="240" w:lineRule="auto"/>
      <w:ind w:left="-90" w:right="-180"/>
    </w:pPr>
    <w:rPr>
      <w:rFonts w:ascii="Times New Roman" w:eastAsia="Times New Roman" w:hAnsi="Times New Roman"/>
      <w:sz w:val="28"/>
      <w:szCs w:val="20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652D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customStyle="1" w:styleId="20">
    <w:name w:val="Заглавие 2 Знак"/>
    <w:basedOn w:val="a0"/>
    <w:link w:val="2"/>
    <w:rsid w:val="00652D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character" w:customStyle="1" w:styleId="30">
    <w:name w:val="Заглавие 3 Знак"/>
    <w:basedOn w:val="a0"/>
    <w:link w:val="3"/>
    <w:uiPriority w:val="9"/>
    <w:rsid w:val="00652D8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bg-BG"/>
    </w:rPr>
  </w:style>
  <w:style w:type="character" w:customStyle="1" w:styleId="40">
    <w:name w:val="Заглавие 4 Знак"/>
    <w:basedOn w:val="a0"/>
    <w:link w:val="4"/>
    <w:uiPriority w:val="9"/>
    <w:rsid w:val="00652D8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bg-BG"/>
    </w:rPr>
  </w:style>
  <w:style w:type="character" w:customStyle="1" w:styleId="50">
    <w:name w:val="Заглавие 5 Знак"/>
    <w:basedOn w:val="a0"/>
    <w:link w:val="5"/>
    <w:uiPriority w:val="9"/>
    <w:rsid w:val="00652D8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bg-BG"/>
    </w:rPr>
  </w:style>
  <w:style w:type="character" w:customStyle="1" w:styleId="60">
    <w:name w:val="Заглавие 6 Знак"/>
    <w:basedOn w:val="a0"/>
    <w:link w:val="6"/>
    <w:uiPriority w:val="9"/>
    <w:rsid w:val="00652D8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bg-BG"/>
    </w:rPr>
  </w:style>
  <w:style w:type="character" w:customStyle="1" w:styleId="70">
    <w:name w:val="Заглавие 7 Знак"/>
    <w:basedOn w:val="a0"/>
    <w:link w:val="7"/>
    <w:uiPriority w:val="9"/>
    <w:rsid w:val="00652D8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bg-BG"/>
    </w:rPr>
  </w:style>
  <w:style w:type="character" w:customStyle="1" w:styleId="80">
    <w:name w:val="Заглавие 8 Знак"/>
    <w:basedOn w:val="a0"/>
    <w:link w:val="8"/>
    <w:uiPriority w:val="9"/>
    <w:rsid w:val="00652D8B"/>
    <w:rPr>
      <w:rFonts w:asciiTheme="majorHAnsi" w:eastAsiaTheme="majorEastAsia" w:hAnsiTheme="majorHAnsi" w:cstheme="majorBidi"/>
      <w:color w:val="404040" w:themeColor="text1" w:themeTint="BF"/>
      <w:lang w:val="bg-BG"/>
    </w:rPr>
  </w:style>
  <w:style w:type="paragraph" w:styleId="af">
    <w:name w:val="Title"/>
    <w:basedOn w:val="a"/>
    <w:next w:val="a"/>
    <w:link w:val="af0"/>
    <w:uiPriority w:val="10"/>
    <w:qFormat/>
    <w:rsid w:val="00652D8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Заглавие Знак"/>
    <w:basedOn w:val="a0"/>
    <w:link w:val="af"/>
    <w:uiPriority w:val="10"/>
    <w:rsid w:val="00652D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/>
    </w:rPr>
  </w:style>
  <w:style w:type="paragraph" w:styleId="af1">
    <w:name w:val="Subtitle"/>
    <w:basedOn w:val="a"/>
    <w:next w:val="a"/>
    <w:link w:val="af2"/>
    <w:uiPriority w:val="11"/>
    <w:qFormat/>
    <w:rsid w:val="00652D8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Подзаглавие Знак"/>
    <w:basedOn w:val="a0"/>
    <w:link w:val="af1"/>
    <w:uiPriority w:val="11"/>
    <w:rsid w:val="00652D8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/>
    </w:rPr>
  </w:style>
  <w:style w:type="character" w:styleId="af3">
    <w:name w:val="Subtle Emphasis"/>
    <w:basedOn w:val="a0"/>
    <w:uiPriority w:val="19"/>
    <w:qFormat/>
    <w:rsid w:val="00652D8B"/>
    <w:rPr>
      <w:i/>
      <w:iCs/>
      <w:color w:val="808080" w:themeColor="text1" w:themeTint="7F"/>
    </w:rPr>
  </w:style>
  <w:style w:type="character" w:styleId="af4">
    <w:name w:val="Emphasis"/>
    <w:basedOn w:val="a0"/>
    <w:uiPriority w:val="20"/>
    <w:qFormat/>
    <w:rsid w:val="00652D8B"/>
    <w:rPr>
      <w:i/>
      <w:iCs/>
    </w:rPr>
  </w:style>
  <w:style w:type="character" w:customStyle="1" w:styleId="90">
    <w:name w:val="Заглавие 9 Знак"/>
    <w:basedOn w:val="a0"/>
    <w:link w:val="9"/>
    <w:uiPriority w:val="9"/>
    <w:rsid w:val="00652D8B"/>
    <w:rPr>
      <w:rFonts w:asciiTheme="majorHAnsi" w:eastAsiaTheme="majorEastAsia" w:hAnsiTheme="majorHAnsi" w:cstheme="majorBidi"/>
      <w:i/>
      <w:iCs/>
      <w:color w:val="404040" w:themeColor="text1" w:themeTint="BF"/>
      <w:lang w:val="bg-BG"/>
    </w:rPr>
  </w:style>
  <w:style w:type="paragraph" w:styleId="af5">
    <w:name w:val="footer"/>
    <w:basedOn w:val="a"/>
    <w:link w:val="af6"/>
    <w:uiPriority w:val="99"/>
    <w:unhideWhenUsed/>
    <w:rsid w:val="00CB3BA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6">
    <w:name w:val="Долен колонтитул Знак"/>
    <w:basedOn w:val="a0"/>
    <w:link w:val="af5"/>
    <w:uiPriority w:val="99"/>
    <w:rsid w:val="00CB3BAC"/>
    <w:rPr>
      <w:sz w:val="22"/>
      <w:szCs w:val="22"/>
      <w:lang w:val="bg-BG"/>
    </w:rPr>
  </w:style>
  <w:style w:type="paragraph" w:styleId="af7">
    <w:name w:val="List"/>
    <w:basedOn w:val="a"/>
    <w:uiPriority w:val="99"/>
    <w:semiHidden/>
    <w:unhideWhenUsed/>
    <w:rsid w:val="00401717"/>
    <w:pPr>
      <w:spacing w:after="0" w:line="240" w:lineRule="auto"/>
      <w:ind w:left="360" w:hanging="360"/>
      <w:contextualSpacing/>
    </w:pPr>
    <w:rPr>
      <w:rFonts w:asciiTheme="minorHAnsi" w:eastAsiaTheme="minorHAnsi" w:hAnsiTheme="minorHAnsi" w:cstheme="minorBidi"/>
      <w:lang w:val="ru-RU"/>
    </w:rPr>
  </w:style>
  <w:style w:type="paragraph" w:styleId="21">
    <w:name w:val="List 2"/>
    <w:basedOn w:val="a"/>
    <w:uiPriority w:val="99"/>
    <w:semiHidden/>
    <w:unhideWhenUsed/>
    <w:rsid w:val="00401717"/>
    <w:pPr>
      <w:spacing w:after="0" w:line="240" w:lineRule="auto"/>
      <w:ind w:left="720" w:hanging="360"/>
      <w:contextualSpacing/>
    </w:pPr>
    <w:rPr>
      <w:rFonts w:asciiTheme="minorHAnsi" w:eastAsiaTheme="minorHAnsi" w:hAnsiTheme="minorHAnsi" w:cstheme="minorBidi"/>
      <w:lang w:val="ru-RU"/>
    </w:rPr>
  </w:style>
  <w:style w:type="paragraph" w:styleId="31">
    <w:name w:val="List 3"/>
    <w:basedOn w:val="a"/>
    <w:uiPriority w:val="99"/>
    <w:semiHidden/>
    <w:unhideWhenUsed/>
    <w:rsid w:val="00401717"/>
    <w:pPr>
      <w:spacing w:after="0" w:line="240" w:lineRule="auto"/>
      <w:ind w:left="1080" w:hanging="360"/>
      <w:contextualSpacing/>
    </w:pPr>
    <w:rPr>
      <w:rFonts w:asciiTheme="minorHAnsi" w:eastAsiaTheme="minorHAnsi" w:hAnsiTheme="minorHAnsi" w:cstheme="minorBidi"/>
      <w:lang w:val="ru-RU"/>
    </w:rPr>
  </w:style>
  <w:style w:type="paragraph" w:styleId="af8">
    <w:name w:val="Body Text"/>
    <w:basedOn w:val="a"/>
    <w:link w:val="af9"/>
    <w:uiPriority w:val="99"/>
    <w:semiHidden/>
    <w:unhideWhenUsed/>
    <w:rsid w:val="00401717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bg-BG"/>
    </w:rPr>
  </w:style>
  <w:style w:type="character" w:customStyle="1" w:styleId="af9">
    <w:name w:val="Основен текст Знак"/>
    <w:basedOn w:val="a0"/>
    <w:link w:val="af8"/>
    <w:uiPriority w:val="99"/>
    <w:semiHidden/>
    <w:rsid w:val="00401717"/>
    <w:rPr>
      <w:rFonts w:ascii="Times New Roman" w:eastAsia="Times New Roman" w:hAnsi="Times New Roman"/>
      <w:b/>
      <w:sz w:val="24"/>
      <w:lang w:val="bg-BG" w:eastAsia="bg-BG"/>
    </w:rPr>
  </w:style>
  <w:style w:type="paragraph" w:styleId="afa">
    <w:name w:val="Body Text Indent"/>
    <w:basedOn w:val="a"/>
    <w:link w:val="afb"/>
    <w:uiPriority w:val="99"/>
    <w:semiHidden/>
    <w:unhideWhenUsed/>
    <w:rsid w:val="00401717"/>
    <w:pPr>
      <w:spacing w:after="120" w:line="240" w:lineRule="auto"/>
      <w:ind w:left="283"/>
    </w:pPr>
    <w:rPr>
      <w:rFonts w:asciiTheme="minorHAnsi" w:eastAsiaTheme="minorHAnsi" w:hAnsiTheme="minorHAnsi" w:cstheme="minorBidi"/>
      <w:lang w:val="ru-RU"/>
    </w:rPr>
  </w:style>
  <w:style w:type="character" w:customStyle="1" w:styleId="afb">
    <w:name w:val="Основен текст с отстъп Знак"/>
    <w:basedOn w:val="a0"/>
    <w:link w:val="afa"/>
    <w:uiPriority w:val="99"/>
    <w:semiHidden/>
    <w:rsid w:val="00401717"/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afc">
    <w:name w:val="Body Text First Indent"/>
    <w:basedOn w:val="af8"/>
    <w:link w:val="afd"/>
    <w:uiPriority w:val="99"/>
    <w:semiHidden/>
    <w:unhideWhenUsed/>
    <w:rsid w:val="00401717"/>
    <w:pPr>
      <w:ind w:firstLine="360"/>
      <w:jc w:val="left"/>
    </w:pPr>
    <w:rPr>
      <w:rFonts w:asciiTheme="minorHAnsi" w:eastAsiaTheme="minorHAnsi" w:hAnsiTheme="minorHAnsi" w:cstheme="minorBidi"/>
      <w:b w:val="0"/>
      <w:sz w:val="22"/>
      <w:szCs w:val="22"/>
      <w:lang w:val="ru-RU" w:eastAsia="en-US"/>
    </w:rPr>
  </w:style>
  <w:style w:type="character" w:customStyle="1" w:styleId="afd">
    <w:name w:val="Основен текст отстъп първи ред Знак"/>
    <w:basedOn w:val="af9"/>
    <w:link w:val="afc"/>
    <w:uiPriority w:val="99"/>
    <w:semiHidden/>
    <w:rsid w:val="00401717"/>
    <w:rPr>
      <w:rFonts w:asciiTheme="minorHAnsi" w:eastAsiaTheme="minorHAnsi" w:hAnsiTheme="minorHAnsi" w:cstheme="minorBidi"/>
      <w:b w:val="0"/>
      <w:sz w:val="22"/>
      <w:szCs w:val="22"/>
      <w:lang w:val="ru-RU" w:eastAsia="bg-BG"/>
    </w:rPr>
  </w:style>
  <w:style w:type="paragraph" w:styleId="22">
    <w:name w:val="Body Text First Indent 2"/>
    <w:basedOn w:val="afa"/>
    <w:link w:val="23"/>
    <w:uiPriority w:val="99"/>
    <w:semiHidden/>
    <w:unhideWhenUsed/>
    <w:rsid w:val="00401717"/>
    <w:pPr>
      <w:spacing w:after="0"/>
      <w:ind w:left="360" w:firstLine="360"/>
    </w:pPr>
  </w:style>
  <w:style w:type="character" w:customStyle="1" w:styleId="23">
    <w:name w:val="Основен текст отстъп първи ред 2 Знак"/>
    <w:basedOn w:val="afb"/>
    <w:link w:val="22"/>
    <w:uiPriority w:val="99"/>
    <w:semiHidden/>
    <w:rsid w:val="00401717"/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24">
    <w:name w:val="Body Text 2"/>
    <w:basedOn w:val="a"/>
    <w:link w:val="25"/>
    <w:uiPriority w:val="99"/>
    <w:semiHidden/>
    <w:unhideWhenUsed/>
    <w:rsid w:val="00401717"/>
    <w:pPr>
      <w:spacing w:after="120" w:line="480" w:lineRule="auto"/>
    </w:pPr>
    <w:rPr>
      <w:rFonts w:ascii="Times New Roman" w:eastAsia="Times New Roman" w:hAnsi="Times New Roman"/>
      <w:position w:val="6"/>
      <w:sz w:val="28"/>
      <w:szCs w:val="28"/>
      <w:lang w:eastAsia="en-GB"/>
    </w:rPr>
  </w:style>
  <w:style w:type="character" w:customStyle="1" w:styleId="25">
    <w:name w:val="Основен текст 2 Знак"/>
    <w:basedOn w:val="a0"/>
    <w:link w:val="24"/>
    <w:uiPriority w:val="99"/>
    <w:semiHidden/>
    <w:rsid w:val="00401717"/>
    <w:rPr>
      <w:rFonts w:ascii="Times New Roman" w:eastAsia="Times New Roman" w:hAnsi="Times New Roman"/>
      <w:position w:val="6"/>
      <w:sz w:val="28"/>
      <w:szCs w:val="28"/>
      <w:lang w:val="bg-BG" w:eastAsia="en-GB"/>
    </w:rPr>
  </w:style>
  <w:style w:type="paragraph" w:styleId="afe">
    <w:name w:val="Plain Text"/>
    <w:basedOn w:val="a"/>
    <w:link w:val="aff"/>
    <w:uiPriority w:val="99"/>
    <w:semiHidden/>
    <w:unhideWhenUsed/>
    <w:rsid w:val="0040171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ff">
    <w:name w:val="Обикновен текст Знак"/>
    <w:basedOn w:val="a0"/>
    <w:link w:val="afe"/>
    <w:uiPriority w:val="99"/>
    <w:semiHidden/>
    <w:rsid w:val="00401717"/>
    <w:rPr>
      <w:rFonts w:ascii="Courier New" w:eastAsia="Times New Roman" w:hAnsi="Courier New" w:cs="Courier New"/>
      <w:lang w:val="bg-BG" w:eastAsia="bg-BG"/>
    </w:rPr>
  </w:style>
  <w:style w:type="character" w:customStyle="1" w:styleId="ab">
    <w:name w:val="Списък на абзаци Знак"/>
    <w:aliases w:val="ПАРАГРАФ Знак"/>
    <w:link w:val="aa"/>
    <w:uiPriority w:val="34"/>
    <w:qFormat/>
    <w:locked/>
    <w:rsid w:val="00401717"/>
    <w:rPr>
      <w:sz w:val="22"/>
      <w:szCs w:val="22"/>
      <w:lang w:val="bg-BG"/>
    </w:rPr>
  </w:style>
  <w:style w:type="character" w:customStyle="1" w:styleId="26">
    <w:name w:val="Основен текст (2)_"/>
    <w:basedOn w:val="a0"/>
    <w:link w:val="27"/>
    <w:locked/>
    <w:rsid w:val="00401717"/>
    <w:rPr>
      <w:rFonts w:ascii="Times New Roman" w:eastAsia="Times New Roman" w:hAnsi="Times New Roman"/>
      <w:shd w:val="clear" w:color="auto" w:fill="FFFFFF"/>
    </w:rPr>
  </w:style>
  <w:style w:type="paragraph" w:customStyle="1" w:styleId="27">
    <w:name w:val="Основен текст (2)"/>
    <w:basedOn w:val="a"/>
    <w:link w:val="26"/>
    <w:rsid w:val="00401717"/>
    <w:pPr>
      <w:widowControl w:val="0"/>
      <w:shd w:val="clear" w:color="auto" w:fill="FFFFFF"/>
      <w:spacing w:before="360" w:after="600" w:line="0" w:lineRule="atLeast"/>
      <w:ind w:hanging="340"/>
      <w:jc w:val="center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61">
    <w:name w:val="Основен текст (6)_"/>
    <w:basedOn w:val="a0"/>
    <w:link w:val="62"/>
    <w:locked/>
    <w:rsid w:val="0040171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ен текст (6)"/>
    <w:basedOn w:val="a"/>
    <w:link w:val="61"/>
    <w:rsid w:val="00401717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customStyle="1" w:styleId="level1">
    <w:name w:val="_level1"/>
    <w:basedOn w:val="a"/>
    <w:uiPriority w:val="99"/>
    <w:rsid w:val="00401717"/>
    <w:pPr>
      <w:widowControl w:val="0"/>
      <w:tabs>
        <w:tab w:val="left" w:pos="36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ala">
    <w:name w:val="al_a"/>
    <w:rsid w:val="00401717"/>
  </w:style>
  <w:style w:type="character" w:customStyle="1" w:styleId="32">
    <w:name w:val="Основен текст (3) + Удебелен"/>
    <w:basedOn w:val="a0"/>
    <w:rsid w:val="0040171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23pt">
    <w:name w:val="Основен текст (2) + Разредка 3 pt"/>
    <w:basedOn w:val="a0"/>
    <w:rsid w:val="0040171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33">
    <w:name w:val="Основен текст (3)"/>
    <w:basedOn w:val="a0"/>
    <w:rsid w:val="004017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sabtxt">
    <w:name w:val="sab_txt"/>
    <w:rsid w:val="00401717"/>
  </w:style>
  <w:style w:type="character" w:customStyle="1" w:styleId="font3">
    <w:name w:val="font3"/>
    <w:rsid w:val="00401717"/>
  </w:style>
  <w:style w:type="character" w:customStyle="1" w:styleId="34">
    <w:name w:val="Основен текст (3)_"/>
    <w:basedOn w:val="a0"/>
    <w:rsid w:val="004017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5"/>
      <w:szCs w:val="25"/>
      <w:u w:val="none"/>
      <w:effect w:val="none"/>
    </w:rPr>
  </w:style>
  <w:style w:type="table" w:customStyle="1" w:styleId="28">
    <w:name w:val="Мрежа в таблица2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Мрежа в таблица4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Мрежа в таблица21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Мрежа в таблица22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Мрежа в таблица3"/>
    <w:basedOn w:val="a1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Мрежа в таблица41"/>
    <w:basedOn w:val="a1"/>
    <w:uiPriority w:val="59"/>
    <w:rsid w:val="00401717"/>
    <w:rPr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Мрежа в таблица5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Мрежа в таблица1"/>
    <w:basedOn w:val="a1"/>
    <w:uiPriority w:val="59"/>
    <w:rsid w:val="00401717"/>
    <w:rPr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Мрежа в таблица6"/>
    <w:basedOn w:val="a1"/>
    <w:next w:val="a5"/>
    <w:uiPriority w:val="59"/>
    <w:rsid w:val="00AD29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Мрежа в таблица7"/>
    <w:basedOn w:val="a1"/>
    <w:next w:val="a5"/>
    <w:uiPriority w:val="59"/>
    <w:rsid w:val="00E511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Мрежа в таблица111"/>
    <w:basedOn w:val="a1"/>
    <w:uiPriority w:val="59"/>
    <w:rsid w:val="00B705A6"/>
    <w:rPr>
      <w:rFonts w:asciiTheme="minorHAnsi" w:eastAsiaTheme="minorHAnsi" w:hAnsiTheme="minorHAnsi" w:cstheme="minorBidi"/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Мрежа в таблица15"/>
    <w:basedOn w:val="a1"/>
    <w:uiPriority w:val="59"/>
    <w:rsid w:val="00FB54F5"/>
    <w:rPr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08B"/>
    <w:pPr>
      <w:spacing w:after="200" w:line="276" w:lineRule="auto"/>
    </w:pPr>
    <w:rPr>
      <w:sz w:val="22"/>
      <w:szCs w:val="22"/>
      <w:lang w:val="bg-BG"/>
    </w:rPr>
  </w:style>
  <w:style w:type="paragraph" w:styleId="1">
    <w:name w:val="heading 1"/>
    <w:basedOn w:val="a"/>
    <w:next w:val="a"/>
    <w:link w:val="10"/>
    <w:uiPriority w:val="9"/>
    <w:qFormat/>
    <w:rsid w:val="00652D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652D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2D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52D8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52D8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652D8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652D8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652D8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652D8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1C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4">
    <w:name w:val="Hyperlink"/>
    <w:basedOn w:val="a0"/>
    <w:uiPriority w:val="99"/>
    <w:unhideWhenUsed/>
    <w:rsid w:val="00C97745"/>
    <w:rPr>
      <w:color w:val="0000FF"/>
      <w:u w:val="single"/>
    </w:rPr>
  </w:style>
  <w:style w:type="table" w:styleId="a5">
    <w:name w:val="Table Grid"/>
    <w:basedOn w:val="a1"/>
    <w:uiPriority w:val="59"/>
    <w:rsid w:val="00F300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qFormat/>
    <w:rsid w:val="00FD299B"/>
    <w:rPr>
      <w:b/>
      <w:bCs/>
    </w:rPr>
  </w:style>
  <w:style w:type="paragraph" w:customStyle="1" w:styleId="Default">
    <w:name w:val="Default"/>
    <w:uiPriority w:val="99"/>
    <w:rsid w:val="00FD299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bg-BG" w:eastAsia="bg-BG"/>
    </w:rPr>
  </w:style>
  <w:style w:type="paragraph" w:styleId="a7">
    <w:name w:val="No Spacing"/>
    <w:uiPriority w:val="1"/>
    <w:qFormat/>
    <w:rsid w:val="00646261"/>
    <w:rPr>
      <w:sz w:val="22"/>
      <w:szCs w:val="22"/>
      <w:lang w:val="bg-BG"/>
    </w:rPr>
  </w:style>
  <w:style w:type="paragraph" w:styleId="a8">
    <w:name w:val="header"/>
    <w:basedOn w:val="a"/>
    <w:link w:val="a9"/>
    <w:uiPriority w:val="99"/>
    <w:unhideWhenUsed/>
    <w:rsid w:val="006A132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9">
    <w:name w:val="Горен колонтитул Знак"/>
    <w:basedOn w:val="a0"/>
    <w:link w:val="a8"/>
    <w:uiPriority w:val="99"/>
    <w:rsid w:val="006A132D"/>
    <w:rPr>
      <w:rFonts w:asciiTheme="minorHAnsi" w:eastAsiaTheme="minorHAnsi" w:hAnsiTheme="minorHAnsi" w:cstheme="minorBidi"/>
      <w:sz w:val="22"/>
      <w:szCs w:val="22"/>
      <w:lang w:val="bg-BG"/>
    </w:rPr>
  </w:style>
  <w:style w:type="paragraph" w:styleId="aa">
    <w:name w:val="List Paragraph"/>
    <w:aliases w:val="ПАРАГРАФ"/>
    <w:basedOn w:val="a"/>
    <w:link w:val="ab"/>
    <w:uiPriority w:val="34"/>
    <w:qFormat/>
    <w:rsid w:val="006A132D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427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4275B3"/>
    <w:rPr>
      <w:rFonts w:ascii="Tahoma" w:hAnsi="Tahoma" w:cs="Tahoma"/>
      <w:sz w:val="16"/>
      <w:szCs w:val="16"/>
      <w:lang w:val="bg-BG"/>
    </w:rPr>
  </w:style>
  <w:style w:type="table" w:customStyle="1" w:styleId="51">
    <w:name w:val="Мрежа в таблица51"/>
    <w:basedOn w:val="a1"/>
    <w:uiPriority w:val="59"/>
    <w:rsid w:val="008243D6"/>
    <w:rPr>
      <w:rFonts w:eastAsia="Times New Roman"/>
      <w:sz w:val="22"/>
      <w:szCs w:val="22"/>
      <w:lang w:val="bg-BG"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lock Text"/>
    <w:basedOn w:val="a"/>
    <w:uiPriority w:val="99"/>
    <w:semiHidden/>
    <w:unhideWhenUsed/>
    <w:rsid w:val="009F54A0"/>
    <w:pPr>
      <w:spacing w:after="0" w:line="240" w:lineRule="auto"/>
      <w:ind w:left="-90" w:right="-180"/>
    </w:pPr>
    <w:rPr>
      <w:rFonts w:ascii="Times New Roman" w:eastAsia="Times New Roman" w:hAnsi="Times New Roman"/>
      <w:sz w:val="28"/>
      <w:szCs w:val="20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652D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customStyle="1" w:styleId="20">
    <w:name w:val="Заглавие 2 Знак"/>
    <w:basedOn w:val="a0"/>
    <w:link w:val="2"/>
    <w:rsid w:val="00652D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character" w:customStyle="1" w:styleId="30">
    <w:name w:val="Заглавие 3 Знак"/>
    <w:basedOn w:val="a0"/>
    <w:link w:val="3"/>
    <w:uiPriority w:val="9"/>
    <w:rsid w:val="00652D8B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bg-BG"/>
    </w:rPr>
  </w:style>
  <w:style w:type="character" w:customStyle="1" w:styleId="40">
    <w:name w:val="Заглавие 4 Знак"/>
    <w:basedOn w:val="a0"/>
    <w:link w:val="4"/>
    <w:uiPriority w:val="9"/>
    <w:rsid w:val="00652D8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bg-BG"/>
    </w:rPr>
  </w:style>
  <w:style w:type="character" w:customStyle="1" w:styleId="50">
    <w:name w:val="Заглавие 5 Знак"/>
    <w:basedOn w:val="a0"/>
    <w:link w:val="5"/>
    <w:uiPriority w:val="9"/>
    <w:rsid w:val="00652D8B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bg-BG"/>
    </w:rPr>
  </w:style>
  <w:style w:type="character" w:customStyle="1" w:styleId="60">
    <w:name w:val="Заглавие 6 Знак"/>
    <w:basedOn w:val="a0"/>
    <w:link w:val="6"/>
    <w:uiPriority w:val="9"/>
    <w:rsid w:val="00652D8B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bg-BG"/>
    </w:rPr>
  </w:style>
  <w:style w:type="character" w:customStyle="1" w:styleId="70">
    <w:name w:val="Заглавие 7 Знак"/>
    <w:basedOn w:val="a0"/>
    <w:link w:val="7"/>
    <w:uiPriority w:val="9"/>
    <w:rsid w:val="00652D8B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bg-BG"/>
    </w:rPr>
  </w:style>
  <w:style w:type="character" w:customStyle="1" w:styleId="80">
    <w:name w:val="Заглавие 8 Знак"/>
    <w:basedOn w:val="a0"/>
    <w:link w:val="8"/>
    <w:uiPriority w:val="9"/>
    <w:rsid w:val="00652D8B"/>
    <w:rPr>
      <w:rFonts w:asciiTheme="majorHAnsi" w:eastAsiaTheme="majorEastAsia" w:hAnsiTheme="majorHAnsi" w:cstheme="majorBidi"/>
      <w:color w:val="404040" w:themeColor="text1" w:themeTint="BF"/>
      <w:lang w:val="bg-BG"/>
    </w:rPr>
  </w:style>
  <w:style w:type="paragraph" w:styleId="af">
    <w:name w:val="Title"/>
    <w:basedOn w:val="a"/>
    <w:next w:val="a"/>
    <w:link w:val="af0"/>
    <w:uiPriority w:val="10"/>
    <w:qFormat/>
    <w:rsid w:val="00652D8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Заглавие Знак"/>
    <w:basedOn w:val="a0"/>
    <w:link w:val="af"/>
    <w:uiPriority w:val="10"/>
    <w:rsid w:val="00652D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/>
    </w:rPr>
  </w:style>
  <w:style w:type="paragraph" w:styleId="af1">
    <w:name w:val="Subtitle"/>
    <w:basedOn w:val="a"/>
    <w:next w:val="a"/>
    <w:link w:val="af2"/>
    <w:uiPriority w:val="11"/>
    <w:qFormat/>
    <w:rsid w:val="00652D8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Подзаглавие Знак"/>
    <w:basedOn w:val="a0"/>
    <w:link w:val="af1"/>
    <w:uiPriority w:val="11"/>
    <w:rsid w:val="00652D8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bg-BG"/>
    </w:rPr>
  </w:style>
  <w:style w:type="character" w:styleId="af3">
    <w:name w:val="Subtle Emphasis"/>
    <w:basedOn w:val="a0"/>
    <w:uiPriority w:val="19"/>
    <w:qFormat/>
    <w:rsid w:val="00652D8B"/>
    <w:rPr>
      <w:i/>
      <w:iCs/>
      <w:color w:val="808080" w:themeColor="text1" w:themeTint="7F"/>
    </w:rPr>
  </w:style>
  <w:style w:type="character" w:styleId="af4">
    <w:name w:val="Emphasis"/>
    <w:basedOn w:val="a0"/>
    <w:uiPriority w:val="20"/>
    <w:qFormat/>
    <w:rsid w:val="00652D8B"/>
    <w:rPr>
      <w:i/>
      <w:iCs/>
    </w:rPr>
  </w:style>
  <w:style w:type="character" w:customStyle="1" w:styleId="90">
    <w:name w:val="Заглавие 9 Знак"/>
    <w:basedOn w:val="a0"/>
    <w:link w:val="9"/>
    <w:uiPriority w:val="9"/>
    <w:rsid w:val="00652D8B"/>
    <w:rPr>
      <w:rFonts w:asciiTheme="majorHAnsi" w:eastAsiaTheme="majorEastAsia" w:hAnsiTheme="majorHAnsi" w:cstheme="majorBidi"/>
      <w:i/>
      <w:iCs/>
      <w:color w:val="404040" w:themeColor="text1" w:themeTint="BF"/>
      <w:lang w:val="bg-BG"/>
    </w:rPr>
  </w:style>
  <w:style w:type="paragraph" w:styleId="af5">
    <w:name w:val="footer"/>
    <w:basedOn w:val="a"/>
    <w:link w:val="af6"/>
    <w:uiPriority w:val="99"/>
    <w:unhideWhenUsed/>
    <w:rsid w:val="00CB3BA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6">
    <w:name w:val="Долен колонтитул Знак"/>
    <w:basedOn w:val="a0"/>
    <w:link w:val="af5"/>
    <w:uiPriority w:val="99"/>
    <w:rsid w:val="00CB3BAC"/>
    <w:rPr>
      <w:sz w:val="22"/>
      <w:szCs w:val="22"/>
      <w:lang w:val="bg-BG"/>
    </w:rPr>
  </w:style>
  <w:style w:type="paragraph" w:styleId="af7">
    <w:name w:val="List"/>
    <w:basedOn w:val="a"/>
    <w:uiPriority w:val="99"/>
    <w:semiHidden/>
    <w:unhideWhenUsed/>
    <w:rsid w:val="00401717"/>
    <w:pPr>
      <w:spacing w:after="0" w:line="240" w:lineRule="auto"/>
      <w:ind w:left="360" w:hanging="360"/>
      <w:contextualSpacing/>
    </w:pPr>
    <w:rPr>
      <w:rFonts w:asciiTheme="minorHAnsi" w:eastAsiaTheme="minorHAnsi" w:hAnsiTheme="minorHAnsi" w:cstheme="minorBidi"/>
      <w:lang w:val="ru-RU"/>
    </w:rPr>
  </w:style>
  <w:style w:type="paragraph" w:styleId="21">
    <w:name w:val="List 2"/>
    <w:basedOn w:val="a"/>
    <w:uiPriority w:val="99"/>
    <w:semiHidden/>
    <w:unhideWhenUsed/>
    <w:rsid w:val="00401717"/>
    <w:pPr>
      <w:spacing w:after="0" w:line="240" w:lineRule="auto"/>
      <w:ind w:left="720" w:hanging="360"/>
      <w:contextualSpacing/>
    </w:pPr>
    <w:rPr>
      <w:rFonts w:asciiTheme="minorHAnsi" w:eastAsiaTheme="minorHAnsi" w:hAnsiTheme="minorHAnsi" w:cstheme="minorBidi"/>
      <w:lang w:val="ru-RU"/>
    </w:rPr>
  </w:style>
  <w:style w:type="paragraph" w:styleId="31">
    <w:name w:val="List 3"/>
    <w:basedOn w:val="a"/>
    <w:uiPriority w:val="99"/>
    <w:semiHidden/>
    <w:unhideWhenUsed/>
    <w:rsid w:val="00401717"/>
    <w:pPr>
      <w:spacing w:after="0" w:line="240" w:lineRule="auto"/>
      <w:ind w:left="1080" w:hanging="360"/>
      <w:contextualSpacing/>
    </w:pPr>
    <w:rPr>
      <w:rFonts w:asciiTheme="minorHAnsi" w:eastAsiaTheme="minorHAnsi" w:hAnsiTheme="minorHAnsi" w:cstheme="minorBidi"/>
      <w:lang w:val="ru-RU"/>
    </w:rPr>
  </w:style>
  <w:style w:type="paragraph" w:styleId="af8">
    <w:name w:val="Body Text"/>
    <w:basedOn w:val="a"/>
    <w:link w:val="af9"/>
    <w:uiPriority w:val="99"/>
    <w:semiHidden/>
    <w:unhideWhenUsed/>
    <w:rsid w:val="00401717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bg-BG"/>
    </w:rPr>
  </w:style>
  <w:style w:type="character" w:customStyle="1" w:styleId="af9">
    <w:name w:val="Основен текст Знак"/>
    <w:basedOn w:val="a0"/>
    <w:link w:val="af8"/>
    <w:uiPriority w:val="99"/>
    <w:semiHidden/>
    <w:rsid w:val="00401717"/>
    <w:rPr>
      <w:rFonts w:ascii="Times New Roman" w:eastAsia="Times New Roman" w:hAnsi="Times New Roman"/>
      <w:b/>
      <w:sz w:val="24"/>
      <w:lang w:val="bg-BG" w:eastAsia="bg-BG"/>
    </w:rPr>
  </w:style>
  <w:style w:type="paragraph" w:styleId="afa">
    <w:name w:val="Body Text Indent"/>
    <w:basedOn w:val="a"/>
    <w:link w:val="afb"/>
    <w:uiPriority w:val="99"/>
    <w:semiHidden/>
    <w:unhideWhenUsed/>
    <w:rsid w:val="00401717"/>
    <w:pPr>
      <w:spacing w:after="120" w:line="240" w:lineRule="auto"/>
      <w:ind w:left="283"/>
    </w:pPr>
    <w:rPr>
      <w:rFonts w:asciiTheme="minorHAnsi" w:eastAsiaTheme="minorHAnsi" w:hAnsiTheme="minorHAnsi" w:cstheme="minorBidi"/>
      <w:lang w:val="ru-RU"/>
    </w:rPr>
  </w:style>
  <w:style w:type="character" w:customStyle="1" w:styleId="afb">
    <w:name w:val="Основен текст с отстъп Знак"/>
    <w:basedOn w:val="a0"/>
    <w:link w:val="afa"/>
    <w:uiPriority w:val="99"/>
    <w:semiHidden/>
    <w:rsid w:val="00401717"/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afc">
    <w:name w:val="Body Text First Indent"/>
    <w:basedOn w:val="af8"/>
    <w:link w:val="afd"/>
    <w:uiPriority w:val="99"/>
    <w:semiHidden/>
    <w:unhideWhenUsed/>
    <w:rsid w:val="00401717"/>
    <w:pPr>
      <w:ind w:firstLine="360"/>
      <w:jc w:val="left"/>
    </w:pPr>
    <w:rPr>
      <w:rFonts w:asciiTheme="minorHAnsi" w:eastAsiaTheme="minorHAnsi" w:hAnsiTheme="minorHAnsi" w:cstheme="minorBidi"/>
      <w:b w:val="0"/>
      <w:sz w:val="22"/>
      <w:szCs w:val="22"/>
      <w:lang w:val="ru-RU" w:eastAsia="en-US"/>
    </w:rPr>
  </w:style>
  <w:style w:type="character" w:customStyle="1" w:styleId="afd">
    <w:name w:val="Основен текст отстъп първи ред Знак"/>
    <w:basedOn w:val="af9"/>
    <w:link w:val="afc"/>
    <w:uiPriority w:val="99"/>
    <w:semiHidden/>
    <w:rsid w:val="00401717"/>
    <w:rPr>
      <w:rFonts w:asciiTheme="minorHAnsi" w:eastAsiaTheme="minorHAnsi" w:hAnsiTheme="minorHAnsi" w:cstheme="minorBidi"/>
      <w:b w:val="0"/>
      <w:sz w:val="22"/>
      <w:szCs w:val="22"/>
      <w:lang w:val="ru-RU" w:eastAsia="bg-BG"/>
    </w:rPr>
  </w:style>
  <w:style w:type="paragraph" w:styleId="22">
    <w:name w:val="Body Text First Indent 2"/>
    <w:basedOn w:val="afa"/>
    <w:link w:val="23"/>
    <w:uiPriority w:val="99"/>
    <w:semiHidden/>
    <w:unhideWhenUsed/>
    <w:rsid w:val="00401717"/>
    <w:pPr>
      <w:spacing w:after="0"/>
      <w:ind w:left="360" w:firstLine="360"/>
    </w:pPr>
  </w:style>
  <w:style w:type="character" w:customStyle="1" w:styleId="23">
    <w:name w:val="Основен текст отстъп първи ред 2 Знак"/>
    <w:basedOn w:val="afb"/>
    <w:link w:val="22"/>
    <w:uiPriority w:val="99"/>
    <w:semiHidden/>
    <w:rsid w:val="00401717"/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24">
    <w:name w:val="Body Text 2"/>
    <w:basedOn w:val="a"/>
    <w:link w:val="25"/>
    <w:uiPriority w:val="99"/>
    <w:semiHidden/>
    <w:unhideWhenUsed/>
    <w:rsid w:val="00401717"/>
    <w:pPr>
      <w:spacing w:after="120" w:line="480" w:lineRule="auto"/>
    </w:pPr>
    <w:rPr>
      <w:rFonts w:ascii="Times New Roman" w:eastAsia="Times New Roman" w:hAnsi="Times New Roman"/>
      <w:position w:val="6"/>
      <w:sz w:val="28"/>
      <w:szCs w:val="28"/>
      <w:lang w:eastAsia="en-GB"/>
    </w:rPr>
  </w:style>
  <w:style w:type="character" w:customStyle="1" w:styleId="25">
    <w:name w:val="Основен текст 2 Знак"/>
    <w:basedOn w:val="a0"/>
    <w:link w:val="24"/>
    <w:uiPriority w:val="99"/>
    <w:semiHidden/>
    <w:rsid w:val="00401717"/>
    <w:rPr>
      <w:rFonts w:ascii="Times New Roman" w:eastAsia="Times New Roman" w:hAnsi="Times New Roman"/>
      <w:position w:val="6"/>
      <w:sz w:val="28"/>
      <w:szCs w:val="28"/>
      <w:lang w:val="bg-BG" w:eastAsia="en-GB"/>
    </w:rPr>
  </w:style>
  <w:style w:type="paragraph" w:styleId="afe">
    <w:name w:val="Plain Text"/>
    <w:basedOn w:val="a"/>
    <w:link w:val="aff"/>
    <w:uiPriority w:val="99"/>
    <w:semiHidden/>
    <w:unhideWhenUsed/>
    <w:rsid w:val="0040171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ff">
    <w:name w:val="Обикновен текст Знак"/>
    <w:basedOn w:val="a0"/>
    <w:link w:val="afe"/>
    <w:uiPriority w:val="99"/>
    <w:semiHidden/>
    <w:rsid w:val="00401717"/>
    <w:rPr>
      <w:rFonts w:ascii="Courier New" w:eastAsia="Times New Roman" w:hAnsi="Courier New" w:cs="Courier New"/>
      <w:lang w:val="bg-BG" w:eastAsia="bg-BG"/>
    </w:rPr>
  </w:style>
  <w:style w:type="character" w:customStyle="1" w:styleId="ab">
    <w:name w:val="Списък на абзаци Знак"/>
    <w:aliases w:val="ПАРАГРАФ Знак"/>
    <w:link w:val="aa"/>
    <w:uiPriority w:val="34"/>
    <w:qFormat/>
    <w:locked/>
    <w:rsid w:val="00401717"/>
    <w:rPr>
      <w:sz w:val="22"/>
      <w:szCs w:val="22"/>
      <w:lang w:val="bg-BG"/>
    </w:rPr>
  </w:style>
  <w:style w:type="character" w:customStyle="1" w:styleId="26">
    <w:name w:val="Основен текст (2)_"/>
    <w:basedOn w:val="a0"/>
    <w:link w:val="27"/>
    <w:locked/>
    <w:rsid w:val="00401717"/>
    <w:rPr>
      <w:rFonts w:ascii="Times New Roman" w:eastAsia="Times New Roman" w:hAnsi="Times New Roman"/>
      <w:shd w:val="clear" w:color="auto" w:fill="FFFFFF"/>
    </w:rPr>
  </w:style>
  <w:style w:type="paragraph" w:customStyle="1" w:styleId="27">
    <w:name w:val="Основен текст (2)"/>
    <w:basedOn w:val="a"/>
    <w:link w:val="26"/>
    <w:rsid w:val="00401717"/>
    <w:pPr>
      <w:widowControl w:val="0"/>
      <w:shd w:val="clear" w:color="auto" w:fill="FFFFFF"/>
      <w:spacing w:before="360" w:after="600" w:line="0" w:lineRule="atLeast"/>
      <w:ind w:hanging="340"/>
      <w:jc w:val="center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61">
    <w:name w:val="Основен текст (6)_"/>
    <w:basedOn w:val="a0"/>
    <w:link w:val="62"/>
    <w:locked/>
    <w:rsid w:val="0040171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ен текст (6)"/>
    <w:basedOn w:val="a"/>
    <w:link w:val="61"/>
    <w:rsid w:val="00401717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customStyle="1" w:styleId="level1">
    <w:name w:val="_level1"/>
    <w:basedOn w:val="a"/>
    <w:uiPriority w:val="99"/>
    <w:rsid w:val="00401717"/>
    <w:pPr>
      <w:widowControl w:val="0"/>
      <w:tabs>
        <w:tab w:val="left" w:pos="36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ala">
    <w:name w:val="al_a"/>
    <w:rsid w:val="00401717"/>
  </w:style>
  <w:style w:type="character" w:customStyle="1" w:styleId="32">
    <w:name w:val="Основен текст (3) + Удебелен"/>
    <w:basedOn w:val="a0"/>
    <w:rsid w:val="0040171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23pt">
    <w:name w:val="Основен текст (2) + Разредка 3 pt"/>
    <w:basedOn w:val="a0"/>
    <w:rsid w:val="0040171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33">
    <w:name w:val="Основен текст (3)"/>
    <w:basedOn w:val="a0"/>
    <w:rsid w:val="004017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bg-BG"/>
    </w:rPr>
  </w:style>
  <w:style w:type="character" w:customStyle="1" w:styleId="sabtxt">
    <w:name w:val="sab_txt"/>
    <w:rsid w:val="00401717"/>
  </w:style>
  <w:style w:type="character" w:customStyle="1" w:styleId="font3">
    <w:name w:val="font3"/>
    <w:rsid w:val="00401717"/>
  </w:style>
  <w:style w:type="character" w:customStyle="1" w:styleId="34">
    <w:name w:val="Основен текст (3)_"/>
    <w:basedOn w:val="a0"/>
    <w:rsid w:val="0040171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5"/>
      <w:szCs w:val="25"/>
      <w:u w:val="none"/>
      <w:effect w:val="none"/>
    </w:rPr>
  </w:style>
  <w:style w:type="table" w:customStyle="1" w:styleId="28">
    <w:name w:val="Мрежа в таблица2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Мрежа в таблица4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Мрежа в таблица21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Мрежа в таблица22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Мрежа в таблица3"/>
    <w:basedOn w:val="a1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Мрежа в таблица41"/>
    <w:basedOn w:val="a1"/>
    <w:uiPriority w:val="59"/>
    <w:rsid w:val="00401717"/>
    <w:rPr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Мрежа в таблица5"/>
    <w:basedOn w:val="a1"/>
    <w:uiPriority w:val="59"/>
    <w:rsid w:val="0040171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Мрежа в таблица1"/>
    <w:basedOn w:val="a1"/>
    <w:uiPriority w:val="59"/>
    <w:rsid w:val="00401717"/>
    <w:rPr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Мрежа в таблица6"/>
    <w:basedOn w:val="a1"/>
    <w:next w:val="a5"/>
    <w:uiPriority w:val="59"/>
    <w:rsid w:val="00AD29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Мрежа в таблица7"/>
    <w:basedOn w:val="a1"/>
    <w:next w:val="a5"/>
    <w:uiPriority w:val="59"/>
    <w:rsid w:val="00E511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Мрежа в таблица111"/>
    <w:basedOn w:val="a1"/>
    <w:uiPriority w:val="59"/>
    <w:rsid w:val="00B705A6"/>
    <w:rPr>
      <w:rFonts w:asciiTheme="minorHAnsi" w:eastAsiaTheme="minorHAnsi" w:hAnsiTheme="minorHAnsi" w:cstheme="minorBidi"/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Мрежа в таблица15"/>
    <w:basedOn w:val="a1"/>
    <w:uiPriority w:val="59"/>
    <w:rsid w:val="00FB54F5"/>
    <w:rPr>
      <w:sz w:val="22"/>
      <w:szCs w:val="22"/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krumovgrad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11ED9-5DDB-4FA0-9438-F068DD172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7896</Words>
  <Characters>45010</Characters>
  <Application>Microsoft Office Word</Application>
  <DocSecurity>0</DocSecurity>
  <Lines>375</Lines>
  <Paragraphs>105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Obshtina</Company>
  <LinksUpToDate>false</LinksUpToDate>
  <CharactersWithSpaces>52801</CharactersWithSpaces>
  <SharedDoc>false</SharedDoc>
  <HLinks>
    <vt:vector size="6" baseType="variant">
      <vt:variant>
        <vt:i4>1376333</vt:i4>
      </vt:variant>
      <vt:variant>
        <vt:i4>0</vt:i4>
      </vt:variant>
      <vt:variant>
        <vt:i4>0</vt:i4>
      </vt:variant>
      <vt:variant>
        <vt:i4>5</vt:i4>
      </vt:variant>
      <vt:variant>
        <vt:lpwstr>http://www.krumovgrad.bg/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</dc:creator>
  <cp:lastModifiedBy>Aishe-Obshtina</cp:lastModifiedBy>
  <cp:revision>25</cp:revision>
  <cp:lastPrinted>2025-07-16T08:44:00Z</cp:lastPrinted>
  <dcterms:created xsi:type="dcterms:W3CDTF">2023-07-07T07:00:00Z</dcterms:created>
  <dcterms:modified xsi:type="dcterms:W3CDTF">2025-07-17T07:04:00Z</dcterms:modified>
</cp:coreProperties>
</file>