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F184E17" w14:textId="77777777" w:rsidR="003006D1" w:rsidRPr="003F2667" w:rsidRDefault="003006D1" w:rsidP="00D0689A">
      <w:pPr>
        <w:jc w:val="center"/>
        <w:rPr>
          <w:b/>
          <w:color w:val="000000" w:themeColor="text1"/>
          <w:sz w:val="28"/>
          <w:szCs w:val="28"/>
        </w:rPr>
      </w:pPr>
      <w:r w:rsidRPr="003F2667">
        <w:rPr>
          <w:b/>
          <w:color w:val="000000" w:themeColor="text1"/>
          <w:sz w:val="28"/>
          <w:szCs w:val="28"/>
        </w:rPr>
        <w:t>ПРОТОКОЛ</w:t>
      </w:r>
    </w:p>
    <w:p w14:paraId="027888A6" w14:textId="291E385E" w:rsidR="003006D1" w:rsidRPr="00E95A2D" w:rsidRDefault="003F2667" w:rsidP="003006D1">
      <w:pPr>
        <w:jc w:val="center"/>
        <w:rPr>
          <w:b/>
          <w:color w:val="000000" w:themeColor="text1"/>
          <w:sz w:val="28"/>
          <w:szCs w:val="28"/>
        </w:rPr>
      </w:pPr>
      <w:r>
        <w:rPr>
          <w:b/>
          <w:color w:val="000000" w:themeColor="text1"/>
          <w:sz w:val="28"/>
          <w:szCs w:val="28"/>
        </w:rPr>
        <w:t>№ 1</w:t>
      </w:r>
      <w:r w:rsidR="008979E2">
        <w:rPr>
          <w:b/>
          <w:color w:val="000000" w:themeColor="text1"/>
          <w:sz w:val="28"/>
          <w:szCs w:val="28"/>
        </w:rPr>
        <w:t>9</w:t>
      </w:r>
      <w:r w:rsidR="00F41900" w:rsidRPr="003F2667">
        <w:rPr>
          <w:b/>
          <w:color w:val="000000" w:themeColor="text1"/>
          <w:sz w:val="28"/>
          <w:szCs w:val="28"/>
        </w:rPr>
        <w:t xml:space="preserve"> </w:t>
      </w:r>
      <w:r w:rsidR="00C50058" w:rsidRPr="003F2667">
        <w:rPr>
          <w:b/>
          <w:color w:val="000000" w:themeColor="text1"/>
          <w:sz w:val="28"/>
          <w:szCs w:val="28"/>
        </w:rPr>
        <w:t xml:space="preserve">от </w:t>
      </w:r>
      <w:r w:rsidR="008979E2">
        <w:rPr>
          <w:b/>
          <w:color w:val="000000" w:themeColor="text1"/>
          <w:sz w:val="28"/>
          <w:szCs w:val="28"/>
        </w:rPr>
        <w:t>29.07</w:t>
      </w:r>
      <w:r w:rsidR="00187A98">
        <w:rPr>
          <w:b/>
          <w:color w:val="000000" w:themeColor="text1"/>
          <w:sz w:val="28"/>
          <w:szCs w:val="28"/>
        </w:rPr>
        <w:t>.2025</w:t>
      </w:r>
      <w:r w:rsidR="003006D1" w:rsidRPr="003F2667">
        <w:rPr>
          <w:b/>
          <w:color w:val="000000" w:themeColor="text1"/>
          <w:sz w:val="28"/>
          <w:szCs w:val="28"/>
        </w:rPr>
        <w:t xml:space="preserve"> г.</w:t>
      </w:r>
    </w:p>
    <w:p w14:paraId="6FCDC36A" w14:textId="6B0FE1DC" w:rsidR="003006D1" w:rsidRDefault="00E84AFC" w:rsidP="00D36513">
      <w:pPr>
        <w:tabs>
          <w:tab w:val="left" w:pos="9214"/>
        </w:tabs>
        <w:jc w:val="both"/>
        <w:rPr>
          <w:color w:val="FF0000"/>
          <w:sz w:val="28"/>
          <w:szCs w:val="28"/>
        </w:rPr>
      </w:pPr>
      <w:r w:rsidRPr="00E95A2D">
        <w:rPr>
          <w:b/>
          <w:color w:val="000000" w:themeColor="text1"/>
          <w:sz w:val="28"/>
          <w:szCs w:val="28"/>
        </w:rPr>
        <w:tab/>
        <w:t xml:space="preserve">               </w:t>
      </w:r>
      <w:r w:rsidR="003006D1" w:rsidRPr="00E95A2D">
        <w:rPr>
          <w:color w:val="000000" w:themeColor="text1"/>
          <w:sz w:val="28"/>
          <w:szCs w:val="28"/>
        </w:rPr>
        <w:t xml:space="preserve">Общински съвет гр. Крумовград на </w:t>
      </w:r>
      <w:r w:rsidR="008979E2">
        <w:rPr>
          <w:b/>
          <w:color w:val="000000" w:themeColor="text1"/>
          <w:sz w:val="28"/>
          <w:szCs w:val="28"/>
        </w:rPr>
        <w:t>29.07</w:t>
      </w:r>
      <w:r w:rsidR="00187A98">
        <w:rPr>
          <w:b/>
          <w:color w:val="000000" w:themeColor="text1"/>
          <w:sz w:val="28"/>
          <w:szCs w:val="28"/>
        </w:rPr>
        <w:t>.2025</w:t>
      </w:r>
      <w:r w:rsidR="005C7125">
        <w:rPr>
          <w:b/>
          <w:color w:val="000000" w:themeColor="text1"/>
          <w:sz w:val="28"/>
          <w:szCs w:val="28"/>
        </w:rPr>
        <w:t xml:space="preserve"> </w:t>
      </w:r>
      <w:r w:rsidR="003006D1">
        <w:rPr>
          <w:color w:val="000000" w:themeColor="text1"/>
          <w:sz w:val="28"/>
          <w:szCs w:val="28"/>
        </w:rPr>
        <w:t xml:space="preserve">година от </w:t>
      </w:r>
      <w:r w:rsidR="005C7125">
        <w:rPr>
          <w:b/>
          <w:color w:val="000000" w:themeColor="text1"/>
          <w:sz w:val="28"/>
          <w:szCs w:val="28"/>
        </w:rPr>
        <w:t>10.0</w:t>
      </w:r>
      <w:r w:rsidR="003006D1">
        <w:rPr>
          <w:b/>
          <w:color w:val="000000" w:themeColor="text1"/>
          <w:sz w:val="28"/>
          <w:szCs w:val="28"/>
        </w:rPr>
        <w:t>0</w:t>
      </w:r>
      <w:r w:rsidR="003006D1">
        <w:rPr>
          <w:color w:val="000000" w:themeColor="text1"/>
          <w:sz w:val="28"/>
          <w:szCs w:val="28"/>
        </w:rPr>
        <w:t xml:space="preserve"> часа проведе </w:t>
      </w:r>
      <w:r w:rsidR="008979E2">
        <w:rPr>
          <w:b/>
          <w:color w:val="000000" w:themeColor="text1"/>
          <w:sz w:val="28"/>
          <w:szCs w:val="28"/>
        </w:rPr>
        <w:t>ДЕВЕТНАДЕСЕТО</w:t>
      </w:r>
      <w:r w:rsidR="00C46224">
        <w:rPr>
          <w:b/>
          <w:color w:val="000000" w:themeColor="text1"/>
          <w:sz w:val="28"/>
          <w:szCs w:val="28"/>
        </w:rPr>
        <w:t xml:space="preserve"> </w:t>
      </w:r>
      <w:r w:rsidR="003006D1">
        <w:rPr>
          <w:b/>
          <w:color w:val="000000" w:themeColor="text1"/>
          <w:sz w:val="28"/>
          <w:szCs w:val="28"/>
        </w:rPr>
        <w:t>ЗАСЕДАНИЕ</w:t>
      </w:r>
      <w:r w:rsidR="003006D1">
        <w:rPr>
          <w:color w:val="000000" w:themeColor="text1"/>
          <w:sz w:val="28"/>
          <w:szCs w:val="28"/>
        </w:rPr>
        <w:t xml:space="preserve"> в залата на Общински съвет гр. Крумовград.</w:t>
      </w:r>
    </w:p>
    <w:p w14:paraId="43CEB870" w14:textId="40CC7301" w:rsidR="003006D1" w:rsidRDefault="003006D1" w:rsidP="00D36513">
      <w:pPr>
        <w:ind w:firstLine="708"/>
        <w:jc w:val="both"/>
        <w:rPr>
          <w:color w:val="000000" w:themeColor="text1"/>
          <w:sz w:val="28"/>
          <w:szCs w:val="28"/>
        </w:rPr>
      </w:pPr>
      <w:r>
        <w:rPr>
          <w:i/>
          <w:color w:val="000000" w:themeColor="text1"/>
          <w:sz w:val="28"/>
          <w:szCs w:val="28"/>
        </w:rPr>
        <w:t>Г-н Метин Байрамали – председател на ОбС Крумовград</w:t>
      </w:r>
      <w:r w:rsidR="00116003">
        <w:rPr>
          <w:color w:val="000000" w:themeColor="text1"/>
          <w:sz w:val="28"/>
          <w:szCs w:val="28"/>
        </w:rPr>
        <w:t xml:space="preserve">: </w:t>
      </w:r>
      <w:r w:rsidR="008E6749">
        <w:rPr>
          <w:color w:val="000000" w:themeColor="text1"/>
          <w:sz w:val="28"/>
          <w:szCs w:val="28"/>
        </w:rPr>
        <w:t>Уважаема госпожо кмет, у</w:t>
      </w:r>
      <w:r w:rsidR="00116003">
        <w:rPr>
          <w:color w:val="000000" w:themeColor="text1"/>
          <w:sz w:val="28"/>
          <w:szCs w:val="28"/>
        </w:rPr>
        <w:t xml:space="preserve">важаеми </w:t>
      </w:r>
      <w:r>
        <w:rPr>
          <w:color w:val="000000" w:themeColor="text1"/>
          <w:sz w:val="28"/>
          <w:szCs w:val="28"/>
        </w:rPr>
        <w:t>дами и господа общински съветници, на основание чл. 23, ал. 4, т. 1 от ЗМСМА е СВИКАН Общински съвет на настоящето</w:t>
      </w:r>
      <w:r w:rsidR="00B00140">
        <w:rPr>
          <w:b/>
          <w:color w:val="000000" w:themeColor="text1"/>
          <w:sz w:val="28"/>
          <w:szCs w:val="28"/>
        </w:rPr>
        <w:t xml:space="preserve"> </w:t>
      </w:r>
      <w:r w:rsidR="008979E2">
        <w:rPr>
          <w:b/>
          <w:color w:val="000000" w:themeColor="text1"/>
          <w:sz w:val="28"/>
          <w:szCs w:val="28"/>
        </w:rPr>
        <w:t>ДЕВЕТНАДЕСЕТО</w:t>
      </w:r>
      <w:r w:rsidR="009A57A3">
        <w:rPr>
          <w:b/>
          <w:color w:val="000000" w:themeColor="text1"/>
          <w:sz w:val="28"/>
          <w:szCs w:val="28"/>
        </w:rPr>
        <w:t xml:space="preserve"> </w:t>
      </w:r>
      <w:r w:rsidR="00187A98">
        <w:rPr>
          <w:b/>
          <w:color w:val="000000" w:themeColor="text1"/>
          <w:sz w:val="28"/>
          <w:szCs w:val="28"/>
        </w:rPr>
        <w:t>ЗАСЕДАНИЕ</w:t>
      </w:r>
      <w:r w:rsidR="00E84AFC" w:rsidRPr="00717C37">
        <w:rPr>
          <w:color w:val="000000" w:themeColor="text1"/>
          <w:sz w:val="28"/>
          <w:szCs w:val="28"/>
        </w:rPr>
        <w:t xml:space="preserve">. </w:t>
      </w:r>
      <w:r w:rsidRPr="00772B76">
        <w:rPr>
          <w:color w:val="000000" w:themeColor="text1"/>
          <w:sz w:val="28"/>
          <w:szCs w:val="28"/>
        </w:rPr>
        <w:t xml:space="preserve">От общо 29 общински съветници </w:t>
      </w:r>
      <w:r w:rsidR="002A21E7" w:rsidRPr="00772B76">
        <w:rPr>
          <w:color w:val="000000" w:themeColor="text1"/>
          <w:sz w:val="28"/>
          <w:szCs w:val="28"/>
        </w:rPr>
        <w:t>присъств</w:t>
      </w:r>
      <w:r w:rsidR="00772B76" w:rsidRPr="00772B76">
        <w:rPr>
          <w:color w:val="000000" w:themeColor="text1"/>
          <w:sz w:val="28"/>
          <w:szCs w:val="28"/>
        </w:rPr>
        <w:t>ат 28</w:t>
      </w:r>
      <w:r w:rsidR="003955D6" w:rsidRPr="00772B76">
        <w:rPr>
          <w:color w:val="000000" w:themeColor="text1"/>
          <w:sz w:val="28"/>
          <w:szCs w:val="28"/>
        </w:rPr>
        <w:t xml:space="preserve"> </w:t>
      </w:r>
      <w:r w:rsidR="002A21E7" w:rsidRPr="00772B76">
        <w:rPr>
          <w:color w:val="000000" w:themeColor="text1"/>
          <w:sz w:val="28"/>
          <w:szCs w:val="28"/>
        </w:rPr>
        <w:t>общински съветници</w:t>
      </w:r>
      <w:r w:rsidR="00653D3E" w:rsidRPr="00772B76">
        <w:rPr>
          <w:color w:val="000000" w:themeColor="text1"/>
          <w:sz w:val="28"/>
          <w:szCs w:val="28"/>
        </w:rPr>
        <w:t>.</w:t>
      </w:r>
      <w:r w:rsidR="00772B76">
        <w:rPr>
          <w:color w:val="000000" w:themeColor="text1"/>
          <w:sz w:val="28"/>
          <w:szCs w:val="28"/>
        </w:rPr>
        <w:t xml:space="preserve"> </w:t>
      </w:r>
      <w:r w:rsidR="00772B76" w:rsidRPr="00772B76">
        <w:rPr>
          <w:sz w:val="28"/>
          <w:szCs w:val="28"/>
        </w:rPr>
        <w:t xml:space="preserve">Отсъства г-н </w:t>
      </w:r>
      <w:r w:rsidR="008979E2">
        <w:rPr>
          <w:sz w:val="28"/>
          <w:szCs w:val="28"/>
        </w:rPr>
        <w:t>Ерхан Сабахтин Исмаил</w:t>
      </w:r>
      <w:r w:rsidR="00167406" w:rsidRPr="00772B76">
        <w:rPr>
          <w:sz w:val="28"/>
          <w:szCs w:val="28"/>
        </w:rPr>
        <w:t xml:space="preserve">. </w:t>
      </w:r>
      <w:r w:rsidR="00717C37" w:rsidRPr="00772B76">
        <w:rPr>
          <w:sz w:val="28"/>
          <w:szCs w:val="28"/>
        </w:rPr>
        <w:t xml:space="preserve"> </w:t>
      </w:r>
      <w:r w:rsidRPr="00772B76">
        <w:rPr>
          <w:sz w:val="28"/>
          <w:szCs w:val="28"/>
        </w:rPr>
        <w:t xml:space="preserve">На </w:t>
      </w:r>
      <w:r w:rsidRPr="00772B76">
        <w:rPr>
          <w:color w:val="000000" w:themeColor="text1"/>
          <w:sz w:val="28"/>
          <w:szCs w:val="28"/>
        </w:rPr>
        <w:t>основание чл. 23, ал. 4, т. 1 от Закона</w:t>
      </w:r>
      <w:r w:rsidRPr="00DC545D">
        <w:rPr>
          <w:color w:val="000000" w:themeColor="text1"/>
          <w:sz w:val="28"/>
          <w:szCs w:val="28"/>
        </w:rPr>
        <w:t xml:space="preserve"> за местното самоупра</w:t>
      </w:r>
      <w:r w:rsidR="003C269A">
        <w:rPr>
          <w:color w:val="000000" w:themeColor="text1"/>
          <w:sz w:val="28"/>
          <w:szCs w:val="28"/>
        </w:rPr>
        <w:t xml:space="preserve">вление и местната администрация </w:t>
      </w:r>
      <w:r w:rsidRPr="00DC545D">
        <w:rPr>
          <w:color w:val="000000" w:themeColor="text1"/>
          <w:sz w:val="28"/>
          <w:szCs w:val="28"/>
        </w:rPr>
        <w:t>откривам</w:t>
      </w:r>
      <w:r w:rsidRPr="00925039">
        <w:rPr>
          <w:color w:val="000000" w:themeColor="text1"/>
          <w:sz w:val="28"/>
          <w:szCs w:val="28"/>
        </w:rPr>
        <w:t xml:space="preserve"> </w:t>
      </w:r>
      <w:r w:rsidR="008979E2">
        <w:rPr>
          <w:b/>
          <w:color w:val="000000" w:themeColor="text1"/>
          <w:sz w:val="28"/>
          <w:szCs w:val="28"/>
        </w:rPr>
        <w:t>ДЕВЕТНАДЕСЕТОТО</w:t>
      </w:r>
      <w:r w:rsidR="00187A98">
        <w:rPr>
          <w:b/>
          <w:color w:val="000000" w:themeColor="text1"/>
          <w:sz w:val="28"/>
          <w:szCs w:val="28"/>
        </w:rPr>
        <w:t xml:space="preserve"> ЗАСЕДАНИЕ</w:t>
      </w:r>
      <w:r w:rsidRPr="00925039">
        <w:rPr>
          <w:color w:val="000000" w:themeColor="text1"/>
          <w:sz w:val="28"/>
          <w:szCs w:val="28"/>
        </w:rPr>
        <w:t xml:space="preserve"> на Общински съвет – Крумовград.</w:t>
      </w:r>
      <w:r>
        <w:rPr>
          <w:color w:val="000000" w:themeColor="text1"/>
          <w:sz w:val="28"/>
          <w:szCs w:val="28"/>
        </w:rPr>
        <w:t xml:space="preserve"> </w:t>
      </w:r>
    </w:p>
    <w:p w14:paraId="47B18FC3" w14:textId="445736A8" w:rsidR="0066101E" w:rsidRDefault="003006D1" w:rsidP="001C1FD9">
      <w:pPr>
        <w:ind w:firstLine="708"/>
        <w:jc w:val="both"/>
        <w:rPr>
          <w:color w:val="000000" w:themeColor="text1"/>
          <w:sz w:val="28"/>
          <w:szCs w:val="28"/>
        </w:rPr>
      </w:pPr>
      <w:r>
        <w:rPr>
          <w:color w:val="000000" w:themeColor="text1"/>
          <w:sz w:val="28"/>
          <w:szCs w:val="28"/>
        </w:rPr>
        <w:t>На заседанието присъстват представители на об</w:t>
      </w:r>
      <w:r w:rsidR="000008F5">
        <w:rPr>
          <w:color w:val="000000" w:themeColor="text1"/>
          <w:sz w:val="28"/>
          <w:szCs w:val="28"/>
        </w:rPr>
        <w:t>щинска администрация Крумовград и кметове на кметства.</w:t>
      </w:r>
    </w:p>
    <w:p w14:paraId="2F151C29" w14:textId="3708621C" w:rsidR="00653D3E" w:rsidRPr="001575DD" w:rsidRDefault="00DB7C32" w:rsidP="00653D3E">
      <w:pPr>
        <w:spacing w:after="200" w:line="276" w:lineRule="auto"/>
        <w:ind w:firstLine="708"/>
        <w:jc w:val="both"/>
        <w:rPr>
          <w:color w:val="000000" w:themeColor="text1"/>
          <w:sz w:val="28"/>
          <w:szCs w:val="28"/>
        </w:rPr>
      </w:pPr>
      <w:r w:rsidRPr="001575DD">
        <w:rPr>
          <w:i/>
          <w:color w:val="000000" w:themeColor="text1"/>
          <w:sz w:val="28"/>
          <w:szCs w:val="28"/>
        </w:rPr>
        <w:t>Г-н Метин Байрамали – председател на ОбС Крумовград</w:t>
      </w:r>
      <w:r w:rsidRPr="001575DD">
        <w:rPr>
          <w:color w:val="000000" w:themeColor="text1"/>
          <w:sz w:val="28"/>
          <w:szCs w:val="28"/>
        </w:rPr>
        <w:t xml:space="preserve">:  </w:t>
      </w:r>
      <w:r w:rsidR="00CE58C3">
        <w:rPr>
          <w:color w:val="000000" w:themeColor="text1"/>
          <w:sz w:val="28"/>
          <w:szCs w:val="28"/>
        </w:rPr>
        <w:t xml:space="preserve"> </w:t>
      </w:r>
      <w:r w:rsidRPr="001575DD">
        <w:rPr>
          <w:color w:val="000000" w:themeColor="text1"/>
          <w:sz w:val="28"/>
          <w:szCs w:val="28"/>
        </w:rPr>
        <w:t xml:space="preserve">Уважаеми дами и господа общински съветници, </w:t>
      </w:r>
      <w:r w:rsidR="004E7850">
        <w:rPr>
          <w:color w:val="000000" w:themeColor="text1"/>
          <w:sz w:val="28"/>
          <w:szCs w:val="28"/>
        </w:rPr>
        <w:t>входирани</w:t>
      </w:r>
      <w:r w:rsidR="00653D3E" w:rsidRPr="001575DD">
        <w:rPr>
          <w:color w:val="000000" w:themeColor="text1"/>
          <w:sz w:val="28"/>
          <w:szCs w:val="28"/>
        </w:rPr>
        <w:t xml:space="preserve"> </w:t>
      </w:r>
      <w:r w:rsidR="004E7850">
        <w:rPr>
          <w:color w:val="000000" w:themeColor="text1"/>
          <w:sz w:val="28"/>
          <w:szCs w:val="28"/>
        </w:rPr>
        <w:t xml:space="preserve">са </w:t>
      </w:r>
      <w:r w:rsidR="008979E2" w:rsidRPr="00BD28A4">
        <w:rPr>
          <w:b/>
          <w:color w:val="000000" w:themeColor="text1"/>
          <w:sz w:val="28"/>
          <w:szCs w:val="28"/>
        </w:rPr>
        <w:t>четири</w:t>
      </w:r>
      <w:r w:rsidR="004E7850" w:rsidRPr="00BD28A4">
        <w:rPr>
          <w:b/>
          <w:color w:val="000000" w:themeColor="text1"/>
          <w:sz w:val="28"/>
          <w:szCs w:val="28"/>
        </w:rPr>
        <w:t xml:space="preserve"> допълнителни докладни записки</w:t>
      </w:r>
      <w:r w:rsidRPr="001575DD">
        <w:rPr>
          <w:color w:val="000000" w:themeColor="text1"/>
          <w:sz w:val="28"/>
          <w:szCs w:val="28"/>
        </w:rPr>
        <w:t xml:space="preserve">. </w:t>
      </w:r>
      <w:r w:rsidR="004E7850">
        <w:rPr>
          <w:color w:val="000000" w:themeColor="text1"/>
          <w:sz w:val="28"/>
          <w:szCs w:val="28"/>
        </w:rPr>
        <w:t xml:space="preserve">Те са </w:t>
      </w:r>
      <w:r w:rsidRPr="001575DD">
        <w:rPr>
          <w:color w:val="000000" w:themeColor="text1"/>
          <w:sz w:val="28"/>
          <w:szCs w:val="28"/>
        </w:rPr>
        <w:t>относно:</w:t>
      </w:r>
    </w:p>
    <w:p w14:paraId="44C32CBF" w14:textId="67972D50" w:rsidR="008979E2" w:rsidRPr="008979E2" w:rsidRDefault="008979E2" w:rsidP="00387822">
      <w:pPr>
        <w:numPr>
          <w:ilvl w:val="0"/>
          <w:numId w:val="8"/>
        </w:numPr>
        <w:spacing w:before="120"/>
        <w:ind w:right="-142"/>
        <w:jc w:val="both"/>
        <w:rPr>
          <w:rFonts w:eastAsia="Calibri"/>
          <w:bCs/>
          <w:sz w:val="28"/>
          <w:szCs w:val="28"/>
        </w:rPr>
      </w:pPr>
      <w:r w:rsidRPr="008979E2">
        <w:rPr>
          <w:rFonts w:eastAsia="Calibri"/>
          <w:bCs/>
          <w:sz w:val="28"/>
          <w:szCs w:val="28"/>
        </w:rPr>
        <w:t>Приемане на Общински годишен план за социалните услуги през 2026г. на територията на Община Крумовград.</w:t>
      </w:r>
    </w:p>
    <w:p w14:paraId="08CD8FA5" w14:textId="33915FB9" w:rsidR="008979E2" w:rsidRPr="008979E2" w:rsidRDefault="008979E2" w:rsidP="00387822">
      <w:pPr>
        <w:numPr>
          <w:ilvl w:val="0"/>
          <w:numId w:val="8"/>
        </w:numPr>
        <w:spacing w:before="120"/>
        <w:ind w:right="-142"/>
        <w:jc w:val="both"/>
        <w:rPr>
          <w:rFonts w:eastAsia="Calibri"/>
          <w:bCs/>
          <w:sz w:val="28"/>
          <w:szCs w:val="28"/>
        </w:rPr>
      </w:pPr>
      <w:r w:rsidRPr="008979E2">
        <w:rPr>
          <w:rFonts w:eastAsia="Calibri"/>
          <w:bCs/>
          <w:sz w:val="28"/>
          <w:szCs w:val="28"/>
        </w:rPr>
        <w:t>Осигуряване на финансова помощ на Демир Хаджъисмаил.</w:t>
      </w:r>
    </w:p>
    <w:p w14:paraId="621E0314" w14:textId="274E8900" w:rsidR="008979E2" w:rsidRPr="008979E2" w:rsidRDefault="008979E2" w:rsidP="00387822">
      <w:pPr>
        <w:numPr>
          <w:ilvl w:val="0"/>
          <w:numId w:val="8"/>
        </w:numPr>
        <w:spacing w:before="120"/>
        <w:ind w:right="-142"/>
        <w:jc w:val="both"/>
        <w:rPr>
          <w:rFonts w:eastAsia="Calibri"/>
          <w:bCs/>
          <w:sz w:val="28"/>
          <w:szCs w:val="28"/>
          <w:lang w:val="en-US"/>
        </w:rPr>
      </w:pPr>
      <w:r w:rsidRPr="008979E2">
        <w:rPr>
          <w:rFonts w:eastAsia="Calibri"/>
          <w:bCs/>
          <w:sz w:val="28"/>
          <w:szCs w:val="28"/>
          <w:lang w:val="en-US"/>
        </w:rPr>
        <w:t>Закриване на Основно училище „Михаил Христов“, село Аврен, община Крумовград, считано от началото на учебната 2025/2026 година.</w:t>
      </w:r>
    </w:p>
    <w:p w14:paraId="3468F31A" w14:textId="77777777" w:rsidR="008979E2" w:rsidRPr="008979E2" w:rsidRDefault="008979E2" w:rsidP="00387822">
      <w:pPr>
        <w:numPr>
          <w:ilvl w:val="0"/>
          <w:numId w:val="8"/>
        </w:numPr>
        <w:spacing w:before="120"/>
        <w:ind w:right="-142"/>
        <w:jc w:val="both"/>
        <w:rPr>
          <w:rFonts w:eastAsia="Calibri"/>
          <w:bCs/>
          <w:sz w:val="28"/>
          <w:szCs w:val="28"/>
          <w:lang w:val="en-US"/>
        </w:rPr>
      </w:pPr>
      <w:r w:rsidRPr="008979E2">
        <w:rPr>
          <w:rFonts w:eastAsia="Calibri"/>
          <w:bCs/>
          <w:sz w:val="28"/>
          <w:szCs w:val="28"/>
          <w:lang w:val="en-US"/>
        </w:rPr>
        <w:t xml:space="preserve">Осигуряване на временен безлихвен заем по извънбюджетната сметка на общината за разплащане на разходите по проект „Младежка </w:t>
      </w:r>
      <w:proofErr w:type="gramStart"/>
      <w:r w:rsidRPr="008979E2">
        <w:rPr>
          <w:rFonts w:eastAsia="Calibri"/>
          <w:bCs/>
          <w:sz w:val="28"/>
          <w:szCs w:val="28"/>
          <w:lang w:val="en-US"/>
        </w:rPr>
        <w:t>заетост  +</w:t>
      </w:r>
      <w:proofErr w:type="gramEnd"/>
      <w:r w:rsidRPr="008979E2">
        <w:rPr>
          <w:rFonts w:eastAsia="Calibri"/>
          <w:bCs/>
          <w:sz w:val="28"/>
          <w:szCs w:val="28"/>
          <w:lang w:val="en-US"/>
        </w:rPr>
        <w:t>”, проект „Започвам работа – Компонент 3 - „Заетост” и проект „Младежки практики”.</w:t>
      </w:r>
    </w:p>
    <w:p w14:paraId="4E318009" w14:textId="13F7896E" w:rsidR="0072297C" w:rsidRDefault="00DB7C32" w:rsidP="008979E2">
      <w:pPr>
        <w:spacing w:before="120"/>
        <w:ind w:right="-142" w:firstLine="708"/>
        <w:jc w:val="both"/>
        <w:rPr>
          <w:b/>
          <w:color w:val="000000" w:themeColor="text1"/>
          <w:sz w:val="28"/>
          <w:szCs w:val="28"/>
        </w:rPr>
      </w:pPr>
      <w:r w:rsidRPr="001575DD">
        <w:rPr>
          <w:i/>
          <w:color w:val="000000" w:themeColor="text1"/>
          <w:sz w:val="28"/>
          <w:szCs w:val="28"/>
        </w:rPr>
        <w:t>Г-н Метин Байрамали – председател на ОбС Крумовград:</w:t>
      </w:r>
      <w:r w:rsidRPr="001575DD">
        <w:rPr>
          <w:color w:val="000000" w:themeColor="text1"/>
          <w:sz w:val="28"/>
          <w:szCs w:val="28"/>
        </w:rPr>
        <w:t xml:space="preserve"> </w:t>
      </w:r>
      <w:r w:rsidR="008979E2">
        <w:rPr>
          <w:color w:val="000000" w:themeColor="text1"/>
          <w:sz w:val="28"/>
          <w:szCs w:val="28"/>
        </w:rPr>
        <w:t>П</w:t>
      </w:r>
      <w:r w:rsidRPr="001575DD">
        <w:rPr>
          <w:color w:val="000000" w:themeColor="text1"/>
          <w:sz w:val="28"/>
          <w:szCs w:val="28"/>
        </w:rPr>
        <w:t xml:space="preserve">редлагам </w:t>
      </w:r>
      <w:r w:rsidR="000F50AE">
        <w:rPr>
          <w:color w:val="000000" w:themeColor="text1"/>
          <w:sz w:val="28"/>
          <w:szCs w:val="28"/>
        </w:rPr>
        <w:t xml:space="preserve">допълнителните докладни записки </w:t>
      </w:r>
      <w:r w:rsidR="00653D3E" w:rsidRPr="001575DD">
        <w:rPr>
          <w:color w:val="000000" w:themeColor="text1"/>
          <w:sz w:val="28"/>
          <w:szCs w:val="28"/>
        </w:rPr>
        <w:t xml:space="preserve">да </w:t>
      </w:r>
      <w:r w:rsidR="004E7850">
        <w:rPr>
          <w:color w:val="000000" w:themeColor="text1"/>
          <w:sz w:val="28"/>
          <w:szCs w:val="28"/>
        </w:rPr>
        <w:t>бъдат включени</w:t>
      </w:r>
      <w:r w:rsidRPr="001575DD">
        <w:rPr>
          <w:color w:val="000000" w:themeColor="text1"/>
          <w:sz w:val="28"/>
          <w:szCs w:val="28"/>
        </w:rPr>
        <w:t xml:space="preserve"> в дневния ред</w:t>
      </w:r>
      <w:r w:rsidR="00CB1E80" w:rsidRPr="001575DD">
        <w:rPr>
          <w:b/>
          <w:color w:val="000000" w:themeColor="text1"/>
          <w:sz w:val="28"/>
          <w:szCs w:val="28"/>
        </w:rPr>
        <w:t xml:space="preserve"> </w:t>
      </w:r>
      <w:r w:rsidR="00CB1E80" w:rsidRPr="008979E2">
        <w:rPr>
          <w:color w:val="000000" w:themeColor="text1"/>
          <w:sz w:val="28"/>
          <w:szCs w:val="28"/>
        </w:rPr>
        <w:t xml:space="preserve">на </w:t>
      </w:r>
      <w:r w:rsidR="008979E2">
        <w:rPr>
          <w:b/>
          <w:color w:val="000000" w:themeColor="text1"/>
          <w:sz w:val="28"/>
          <w:szCs w:val="28"/>
        </w:rPr>
        <w:t>ДЕВЕТНАДЕСЕТОТО</w:t>
      </w:r>
      <w:r w:rsidR="00653D3E" w:rsidRPr="001575DD">
        <w:rPr>
          <w:b/>
          <w:color w:val="000000" w:themeColor="text1"/>
          <w:sz w:val="28"/>
          <w:szCs w:val="28"/>
        </w:rPr>
        <w:t xml:space="preserve"> </w:t>
      </w:r>
      <w:r w:rsidRPr="001575DD">
        <w:rPr>
          <w:b/>
          <w:color w:val="000000" w:themeColor="text1"/>
          <w:sz w:val="28"/>
          <w:szCs w:val="28"/>
        </w:rPr>
        <w:t>ЗАСЕДАНИЕ</w:t>
      </w:r>
      <w:r w:rsidRPr="001575DD">
        <w:rPr>
          <w:color w:val="000000" w:themeColor="text1"/>
          <w:sz w:val="28"/>
          <w:szCs w:val="28"/>
        </w:rPr>
        <w:t xml:space="preserve"> като </w:t>
      </w:r>
      <w:r w:rsidR="008979E2">
        <w:rPr>
          <w:b/>
          <w:color w:val="000000" w:themeColor="text1"/>
          <w:sz w:val="28"/>
          <w:szCs w:val="28"/>
        </w:rPr>
        <w:t>поредни точки: 24, 25, 26 и 27.</w:t>
      </w:r>
    </w:p>
    <w:p w14:paraId="2D3E0FE5" w14:textId="77777777" w:rsidR="0066619A" w:rsidRPr="008979E2" w:rsidRDefault="0066619A" w:rsidP="008979E2">
      <w:pPr>
        <w:spacing w:before="120"/>
        <w:ind w:right="-142" w:firstLine="708"/>
        <w:jc w:val="both"/>
        <w:rPr>
          <w:color w:val="000000" w:themeColor="text1"/>
          <w:sz w:val="28"/>
          <w:szCs w:val="28"/>
        </w:rPr>
      </w:pPr>
    </w:p>
    <w:p w14:paraId="38059006" w14:textId="3110E816" w:rsidR="000F50AE" w:rsidRDefault="0066619A" w:rsidP="000F50AE">
      <w:pPr>
        <w:pStyle w:val="a8"/>
        <w:ind w:firstLine="708"/>
        <w:jc w:val="both"/>
        <w:rPr>
          <w:rFonts w:ascii="Times New Roman" w:hAnsi="Times New Roman"/>
          <w:color w:val="000000" w:themeColor="text1"/>
          <w:sz w:val="28"/>
          <w:szCs w:val="28"/>
        </w:rPr>
      </w:pPr>
      <w:r w:rsidRPr="0066619A">
        <w:rPr>
          <w:rFonts w:ascii="Times New Roman" w:hAnsi="Times New Roman"/>
          <w:i/>
          <w:color w:val="000000" w:themeColor="text1"/>
          <w:sz w:val="28"/>
          <w:szCs w:val="28"/>
        </w:rPr>
        <w:t>Г-н Метин Байрамали – председател на ОбС Крумовград:</w:t>
      </w:r>
      <w:r>
        <w:rPr>
          <w:rFonts w:ascii="Times New Roman" w:hAnsi="Times New Roman"/>
          <w:color w:val="000000" w:themeColor="text1"/>
          <w:sz w:val="28"/>
          <w:szCs w:val="28"/>
        </w:rPr>
        <w:t xml:space="preserve"> Имате ли други предложения?</w:t>
      </w:r>
    </w:p>
    <w:p w14:paraId="70A470FA" w14:textId="77777777" w:rsidR="0066619A" w:rsidRPr="0066619A" w:rsidRDefault="0066619A" w:rsidP="000F50AE">
      <w:pPr>
        <w:pStyle w:val="a8"/>
        <w:ind w:firstLine="708"/>
        <w:jc w:val="both"/>
        <w:rPr>
          <w:rFonts w:ascii="Times New Roman" w:hAnsi="Times New Roman"/>
          <w:color w:val="000000" w:themeColor="text1"/>
          <w:sz w:val="28"/>
          <w:szCs w:val="28"/>
        </w:rPr>
      </w:pPr>
    </w:p>
    <w:p w14:paraId="5C09BC53" w14:textId="5ABE1A9B" w:rsidR="0072297C" w:rsidRDefault="003955D6" w:rsidP="0072297C">
      <w:pPr>
        <w:spacing w:after="200" w:line="276" w:lineRule="auto"/>
        <w:ind w:firstLine="708"/>
        <w:jc w:val="both"/>
        <w:rPr>
          <w:b/>
          <w:i/>
          <w:color w:val="000000" w:themeColor="text1"/>
          <w:sz w:val="28"/>
          <w:szCs w:val="28"/>
        </w:rPr>
      </w:pPr>
      <w:r w:rsidRPr="00653D3E">
        <w:rPr>
          <w:b/>
          <w:i/>
          <w:color w:val="000000" w:themeColor="text1"/>
          <w:sz w:val="28"/>
          <w:szCs w:val="28"/>
        </w:rPr>
        <w:t xml:space="preserve">При гласували – </w:t>
      </w:r>
      <w:r w:rsidR="00CE58C3">
        <w:rPr>
          <w:b/>
          <w:i/>
          <w:color w:val="000000" w:themeColor="text1"/>
          <w:sz w:val="28"/>
          <w:szCs w:val="28"/>
        </w:rPr>
        <w:t>28</w:t>
      </w:r>
      <w:r w:rsidR="0072297C" w:rsidRPr="00653D3E">
        <w:rPr>
          <w:b/>
          <w:i/>
          <w:color w:val="000000" w:themeColor="text1"/>
          <w:sz w:val="28"/>
          <w:szCs w:val="28"/>
        </w:rPr>
        <w:t xml:space="preserve"> общински съветници, от</w:t>
      </w:r>
      <w:r w:rsidR="00CE58C3">
        <w:rPr>
          <w:b/>
          <w:i/>
          <w:color w:val="000000" w:themeColor="text1"/>
          <w:sz w:val="28"/>
          <w:szCs w:val="28"/>
        </w:rPr>
        <w:t xml:space="preserve"> които за – 28</w:t>
      </w:r>
      <w:r w:rsidR="0072297C" w:rsidRPr="00653D3E">
        <w:rPr>
          <w:b/>
          <w:i/>
          <w:color w:val="000000" w:themeColor="text1"/>
          <w:sz w:val="28"/>
          <w:szCs w:val="28"/>
        </w:rPr>
        <w:t>, против – няма, въздържали се – няма.</w:t>
      </w:r>
    </w:p>
    <w:p w14:paraId="1D926A1E" w14:textId="77777777" w:rsidR="00D0689A" w:rsidRPr="00653D3E" w:rsidRDefault="00D0689A" w:rsidP="0072297C">
      <w:pPr>
        <w:spacing w:after="200" w:line="276" w:lineRule="auto"/>
        <w:ind w:firstLine="708"/>
        <w:jc w:val="both"/>
        <w:rPr>
          <w:b/>
          <w:i/>
          <w:color w:val="000000" w:themeColor="text1"/>
          <w:sz w:val="28"/>
          <w:szCs w:val="28"/>
        </w:rPr>
      </w:pPr>
    </w:p>
    <w:p w14:paraId="7C8A9AEF" w14:textId="77777777" w:rsidR="0072297C" w:rsidRPr="00653D3E" w:rsidRDefault="0072297C" w:rsidP="0072297C">
      <w:pPr>
        <w:spacing w:after="200" w:line="276" w:lineRule="auto"/>
        <w:ind w:firstLine="708"/>
        <w:jc w:val="center"/>
        <w:rPr>
          <w:color w:val="000000" w:themeColor="text1"/>
          <w:sz w:val="28"/>
          <w:szCs w:val="28"/>
        </w:rPr>
      </w:pPr>
      <w:r w:rsidRPr="00653D3E">
        <w:rPr>
          <w:color w:val="000000" w:themeColor="text1"/>
          <w:sz w:val="28"/>
          <w:szCs w:val="28"/>
        </w:rPr>
        <w:t>На основание чл. 21, ал. 2 от ЗМСМА, Общинския съвет прие</w:t>
      </w:r>
    </w:p>
    <w:p w14:paraId="6C66BA68" w14:textId="77777777" w:rsidR="0072297C" w:rsidRPr="00653D3E" w:rsidRDefault="0072297C" w:rsidP="0072297C">
      <w:pPr>
        <w:spacing w:after="200" w:line="276" w:lineRule="auto"/>
        <w:jc w:val="center"/>
        <w:rPr>
          <w:b/>
          <w:sz w:val="28"/>
          <w:szCs w:val="28"/>
        </w:rPr>
      </w:pPr>
      <w:r w:rsidRPr="00653D3E">
        <w:rPr>
          <w:b/>
          <w:sz w:val="28"/>
          <w:szCs w:val="28"/>
        </w:rPr>
        <w:lastRenderedPageBreak/>
        <w:t>Р Е Ш Е Н И Е</w:t>
      </w:r>
    </w:p>
    <w:p w14:paraId="074370B5" w14:textId="58A550ED" w:rsidR="006B2862" w:rsidRPr="00653D3E" w:rsidRDefault="0072297C" w:rsidP="00F43833">
      <w:pPr>
        <w:spacing w:after="200" w:line="276" w:lineRule="auto"/>
        <w:jc w:val="center"/>
        <w:rPr>
          <w:b/>
          <w:sz w:val="28"/>
          <w:szCs w:val="28"/>
        </w:rPr>
      </w:pPr>
      <w:r w:rsidRPr="00653D3E">
        <w:rPr>
          <w:b/>
          <w:sz w:val="28"/>
          <w:szCs w:val="28"/>
        </w:rPr>
        <w:t xml:space="preserve">№ </w:t>
      </w:r>
      <w:r w:rsidR="008979E2">
        <w:rPr>
          <w:b/>
          <w:sz w:val="28"/>
          <w:szCs w:val="28"/>
        </w:rPr>
        <w:t>355</w:t>
      </w:r>
    </w:p>
    <w:p w14:paraId="094FFC30" w14:textId="2C2CF185" w:rsidR="00DB7C32" w:rsidRPr="00A80BCF" w:rsidRDefault="00DB7C32" w:rsidP="00DB7C32">
      <w:pPr>
        <w:spacing w:after="200" w:line="276" w:lineRule="auto"/>
        <w:ind w:firstLine="708"/>
        <w:jc w:val="both"/>
        <w:rPr>
          <w:color w:val="000000" w:themeColor="text1"/>
          <w:sz w:val="28"/>
          <w:szCs w:val="28"/>
        </w:rPr>
      </w:pPr>
      <w:r w:rsidRPr="00A80BCF">
        <w:rPr>
          <w:b/>
          <w:color w:val="000000" w:themeColor="text1"/>
          <w:sz w:val="28"/>
          <w:szCs w:val="28"/>
        </w:rPr>
        <w:t>Приема</w:t>
      </w:r>
      <w:r w:rsidRPr="00A80BCF">
        <w:rPr>
          <w:color w:val="000000" w:themeColor="text1"/>
          <w:sz w:val="28"/>
          <w:szCs w:val="28"/>
        </w:rPr>
        <w:t xml:space="preserve"> в дневния ред </w:t>
      </w:r>
      <w:r w:rsidR="004E7850">
        <w:rPr>
          <w:color w:val="000000" w:themeColor="text1"/>
          <w:sz w:val="28"/>
          <w:szCs w:val="28"/>
        </w:rPr>
        <w:t>докладните записки</w:t>
      </w:r>
      <w:r w:rsidR="00653D3E" w:rsidRPr="00A80BCF">
        <w:rPr>
          <w:color w:val="000000" w:themeColor="text1"/>
          <w:sz w:val="28"/>
          <w:szCs w:val="28"/>
        </w:rPr>
        <w:t xml:space="preserve"> </w:t>
      </w:r>
      <w:r w:rsidR="008979E2">
        <w:rPr>
          <w:color w:val="000000" w:themeColor="text1"/>
          <w:sz w:val="28"/>
          <w:szCs w:val="28"/>
        </w:rPr>
        <w:t>с вх. № 231/25.07</w:t>
      </w:r>
      <w:r w:rsidR="00A80BCF" w:rsidRPr="00A80BCF">
        <w:rPr>
          <w:color w:val="000000" w:themeColor="text1"/>
          <w:sz w:val="28"/>
          <w:szCs w:val="28"/>
        </w:rPr>
        <w:t>.2025</w:t>
      </w:r>
      <w:r w:rsidR="008979E2">
        <w:rPr>
          <w:color w:val="000000" w:themeColor="text1"/>
          <w:sz w:val="28"/>
          <w:szCs w:val="28"/>
        </w:rPr>
        <w:t xml:space="preserve"> г., вх. № 232/25.07</w:t>
      </w:r>
      <w:r w:rsidR="004E7850">
        <w:rPr>
          <w:color w:val="000000" w:themeColor="text1"/>
          <w:sz w:val="28"/>
          <w:szCs w:val="28"/>
        </w:rPr>
        <w:t>.2025 г.</w:t>
      </w:r>
      <w:r w:rsidR="008979E2">
        <w:rPr>
          <w:color w:val="000000" w:themeColor="text1"/>
          <w:sz w:val="28"/>
          <w:szCs w:val="28"/>
        </w:rPr>
        <w:t>, вх. № 234/28.07.2025 г. и вх. № 235/28.07.2025 г.</w:t>
      </w:r>
      <w:r w:rsidR="004E7850">
        <w:rPr>
          <w:color w:val="000000" w:themeColor="text1"/>
          <w:sz w:val="28"/>
          <w:szCs w:val="28"/>
        </w:rPr>
        <w:t xml:space="preserve"> </w:t>
      </w:r>
      <w:r w:rsidR="00653D3E" w:rsidRPr="00A80BCF">
        <w:rPr>
          <w:color w:val="000000" w:themeColor="text1"/>
          <w:sz w:val="28"/>
          <w:szCs w:val="28"/>
        </w:rPr>
        <w:t xml:space="preserve">да </w:t>
      </w:r>
      <w:r w:rsidR="004E7850">
        <w:rPr>
          <w:color w:val="000000" w:themeColor="text1"/>
          <w:sz w:val="28"/>
          <w:szCs w:val="28"/>
        </w:rPr>
        <w:t>бъдат включени</w:t>
      </w:r>
      <w:r w:rsidRPr="00A80BCF">
        <w:rPr>
          <w:color w:val="000000" w:themeColor="text1"/>
          <w:sz w:val="28"/>
          <w:szCs w:val="28"/>
        </w:rPr>
        <w:t xml:space="preserve"> като:</w:t>
      </w:r>
    </w:p>
    <w:p w14:paraId="558F566D" w14:textId="37FE9E22" w:rsidR="000B1231" w:rsidRPr="008979E2" w:rsidRDefault="000F50AE" w:rsidP="008979E2">
      <w:pPr>
        <w:spacing w:line="276" w:lineRule="auto"/>
        <w:ind w:firstLine="708"/>
        <w:jc w:val="both"/>
        <w:rPr>
          <w:i/>
          <w:color w:val="000000" w:themeColor="text1"/>
          <w:sz w:val="28"/>
          <w:szCs w:val="28"/>
        </w:rPr>
      </w:pPr>
      <w:r w:rsidRPr="008979E2">
        <w:rPr>
          <w:rFonts w:eastAsia="Calibri"/>
          <w:b/>
          <w:sz w:val="28"/>
          <w:szCs w:val="28"/>
          <w:lang w:eastAsia="en-US"/>
        </w:rPr>
        <w:t xml:space="preserve">Точка </w:t>
      </w:r>
      <w:r w:rsidR="008979E2" w:rsidRPr="008979E2">
        <w:rPr>
          <w:rFonts w:eastAsia="Calibri"/>
          <w:b/>
          <w:sz w:val="28"/>
          <w:szCs w:val="28"/>
          <w:lang w:eastAsia="en-US"/>
        </w:rPr>
        <w:t>2</w:t>
      </w:r>
      <w:r w:rsidRPr="008979E2">
        <w:rPr>
          <w:rFonts w:eastAsia="Calibri"/>
          <w:b/>
          <w:sz w:val="28"/>
          <w:szCs w:val="28"/>
          <w:lang w:eastAsia="en-US"/>
        </w:rPr>
        <w:t>4</w:t>
      </w:r>
      <w:r w:rsidR="00DB7C32" w:rsidRPr="008979E2">
        <w:rPr>
          <w:rFonts w:eastAsia="Calibri"/>
          <w:b/>
          <w:sz w:val="28"/>
          <w:szCs w:val="28"/>
          <w:lang w:eastAsia="en-US"/>
        </w:rPr>
        <w:t>.</w:t>
      </w:r>
      <w:r w:rsidR="00DB7C32" w:rsidRPr="008979E2">
        <w:rPr>
          <w:rFonts w:ascii="Calibri" w:eastAsia="Calibri" w:hAnsi="Calibri"/>
          <w:sz w:val="28"/>
          <w:szCs w:val="28"/>
          <w:lang w:eastAsia="en-US"/>
        </w:rPr>
        <w:t xml:space="preserve"> </w:t>
      </w:r>
      <w:r w:rsidR="008979E2" w:rsidRPr="008979E2">
        <w:rPr>
          <w:rFonts w:eastAsia="Calibri"/>
          <w:sz w:val="28"/>
          <w:szCs w:val="28"/>
        </w:rPr>
        <w:t>Приемане на Общински годишен план за социалните услуги през 2026г. на територията на Община Крумовград.</w:t>
      </w:r>
    </w:p>
    <w:p w14:paraId="2DA3D769" w14:textId="77777777" w:rsidR="008979E2" w:rsidRDefault="000F50AE" w:rsidP="008979E2">
      <w:pPr>
        <w:spacing w:before="120"/>
        <w:ind w:right="-142" w:firstLine="708"/>
        <w:jc w:val="both"/>
        <w:rPr>
          <w:i/>
          <w:color w:val="000000" w:themeColor="text1"/>
          <w:sz w:val="28"/>
          <w:szCs w:val="28"/>
          <w:lang w:val="ru-RU"/>
        </w:rPr>
      </w:pPr>
      <w:r>
        <w:rPr>
          <w:rFonts w:eastAsia="Calibri"/>
          <w:b/>
          <w:sz w:val="28"/>
          <w:szCs w:val="28"/>
          <w:lang w:eastAsia="en-US"/>
        </w:rPr>
        <w:t xml:space="preserve">Точка </w:t>
      </w:r>
      <w:r w:rsidR="008979E2">
        <w:rPr>
          <w:rFonts w:eastAsia="Calibri"/>
          <w:b/>
          <w:sz w:val="28"/>
          <w:szCs w:val="28"/>
          <w:lang w:eastAsia="en-US"/>
        </w:rPr>
        <w:t>2</w:t>
      </w:r>
      <w:r>
        <w:rPr>
          <w:rFonts w:eastAsia="Calibri"/>
          <w:b/>
          <w:sz w:val="28"/>
          <w:szCs w:val="28"/>
          <w:lang w:eastAsia="en-US"/>
        </w:rPr>
        <w:t>5</w:t>
      </w:r>
      <w:r w:rsidR="004E7850">
        <w:rPr>
          <w:rFonts w:eastAsia="Calibri"/>
          <w:b/>
          <w:sz w:val="28"/>
          <w:szCs w:val="28"/>
          <w:lang w:eastAsia="en-US"/>
        </w:rPr>
        <w:t>.</w:t>
      </w:r>
      <w:r w:rsidR="004E7850">
        <w:rPr>
          <w:color w:val="000000" w:themeColor="text1"/>
          <w:sz w:val="28"/>
          <w:szCs w:val="28"/>
        </w:rPr>
        <w:t xml:space="preserve"> </w:t>
      </w:r>
      <w:r w:rsidR="008979E2" w:rsidRPr="008979E2">
        <w:rPr>
          <w:rFonts w:eastAsia="Calibri"/>
          <w:bCs/>
          <w:sz w:val="28"/>
          <w:szCs w:val="28"/>
        </w:rPr>
        <w:t>Осигуряване на финансова помощ на Демир Хаджъисмаил.</w:t>
      </w:r>
      <w:r w:rsidR="000B1231" w:rsidRPr="003F2337">
        <w:rPr>
          <w:i/>
          <w:color w:val="000000" w:themeColor="text1"/>
          <w:sz w:val="28"/>
          <w:szCs w:val="28"/>
          <w:lang w:val="ru-RU"/>
        </w:rPr>
        <w:t xml:space="preserve"> </w:t>
      </w:r>
    </w:p>
    <w:p w14:paraId="092CBD5A" w14:textId="07395D5E" w:rsidR="008979E2" w:rsidRDefault="008979E2" w:rsidP="008979E2">
      <w:pPr>
        <w:spacing w:before="120"/>
        <w:ind w:right="-142" w:firstLine="708"/>
        <w:jc w:val="both"/>
        <w:rPr>
          <w:i/>
          <w:color w:val="000000" w:themeColor="text1"/>
          <w:sz w:val="28"/>
          <w:szCs w:val="28"/>
          <w:lang w:val="ru-RU"/>
        </w:rPr>
      </w:pPr>
      <w:r>
        <w:rPr>
          <w:rFonts w:eastAsia="Calibri"/>
          <w:b/>
          <w:sz w:val="28"/>
          <w:szCs w:val="28"/>
          <w:lang w:eastAsia="en-US"/>
        </w:rPr>
        <w:t>Точка 26.</w:t>
      </w:r>
      <w:r>
        <w:rPr>
          <w:color w:val="000000" w:themeColor="text1"/>
          <w:sz w:val="28"/>
          <w:szCs w:val="28"/>
        </w:rPr>
        <w:t xml:space="preserve"> </w:t>
      </w:r>
      <w:r w:rsidRPr="008979E2">
        <w:rPr>
          <w:rFonts w:eastAsia="Calibri"/>
          <w:bCs/>
          <w:sz w:val="28"/>
          <w:szCs w:val="28"/>
        </w:rPr>
        <w:t>Закриване на Основно училище „Михаил Христов“, село Аврен, община Крумовград, считано от началото на учебната 2025/2026 година.</w:t>
      </w:r>
    </w:p>
    <w:p w14:paraId="3093A933" w14:textId="04DD701B" w:rsidR="00CB7AC5" w:rsidRDefault="008979E2" w:rsidP="008979E2">
      <w:pPr>
        <w:spacing w:before="120"/>
        <w:ind w:right="-142" w:firstLine="708"/>
        <w:jc w:val="both"/>
        <w:rPr>
          <w:i/>
          <w:color w:val="000000" w:themeColor="text1"/>
          <w:sz w:val="28"/>
          <w:szCs w:val="28"/>
          <w:lang w:val="ru-RU"/>
        </w:rPr>
      </w:pPr>
      <w:r>
        <w:rPr>
          <w:rFonts w:eastAsia="Calibri"/>
          <w:b/>
          <w:sz w:val="28"/>
          <w:szCs w:val="28"/>
          <w:lang w:eastAsia="en-US"/>
        </w:rPr>
        <w:t>Точка 27.</w:t>
      </w:r>
      <w:r>
        <w:rPr>
          <w:color w:val="000000" w:themeColor="text1"/>
          <w:sz w:val="28"/>
          <w:szCs w:val="28"/>
        </w:rPr>
        <w:t xml:space="preserve"> </w:t>
      </w:r>
      <w:r w:rsidRPr="008979E2">
        <w:rPr>
          <w:rFonts w:eastAsia="Calibri"/>
          <w:bCs/>
          <w:sz w:val="28"/>
          <w:szCs w:val="28"/>
        </w:rPr>
        <w:t>Осигуряване на временен безлихвен заем по извънбюджетната сметка на общината за разплащане на разходите по проект „Младежка заетост  +”, проект „Започвам работа – Компонент 3 - „Заетост” и проект „Младежки практики”.</w:t>
      </w:r>
    </w:p>
    <w:p w14:paraId="3E2279B3" w14:textId="77777777" w:rsidR="008979E2" w:rsidRDefault="008979E2" w:rsidP="008979E2">
      <w:pPr>
        <w:spacing w:before="120"/>
        <w:ind w:right="-142" w:firstLine="708"/>
        <w:jc w:val="both"/>
        <w:rPr>
          <w:i/>
          <w:color w:val="000000" w:themeColor="text1"/>
          <w:sz w:val="28"/>
          <w:szCs w:val="28"/>
          <w:lang w:val="ru-RU"/>
        </w:rPr>
      </w:pPr>
    </w:p>
    <w:p w14:paraId="08235459" w14:textId="2CF7983F" w:rsidR="00857DBF" w:rsidRDefault="00CB5E6E" w:rsidP="00857DBF">
      <w:pPr>
        <w:tabs>
          <w:tab w:val="left" w:pos="9356"/>
        </w:tabs>
        <w:jc w:val="both"/>
        <w:rPr>
          <w:color w:val="000000" w:themeColor="text1"/>
          <w:sz w:val="28"/>
          <w:szCs w:val="28"/>
        </w:rPr>
      </w:pPr>
      <w:r>
        <w:rPr>
          <w:i/>
          <w:color w:val="000000" w:themeColor="text1"/>
          <w:sz w:val="28"/>
          <w:szCs w:val="28"/>
        </w:rPr>
        <w:t xml:space="preserve">          </w:t>
      </w:r>
      <w:r w:rsidR="00857DBF" w:rsidRPr="00913112">
        <w:rPr>
          <w:i/>
          <w:color w:val="000000" w:themeColor="text1"/>
          <w:sz w:val="28"/>
          <w:szCs w:val="28"/>
        </w:rPr>
        <w:t>Г-н Метин Байрамали – председател на ОбС Крумовград</w:t>
      </w:r>
      <w:r w:rsidR="00857DBF" w:rsidRPr="00913112">
        <w:rPr>
          <w:color w:val="000000" w:themeColor="text1"/>
          <w:sz w:val="28"/>
          <w:szCs w:val="28"/>
        </w:rPr>
        <w:t xml:space="preserve">: </w:t>
      </w:r>
      <w:r w:rsidR="00857DBF" w:rsidRPr="009F2498">
        <w:rPr>
          <w:color w:val="000000" w:themeColor="text1"/>
          <w:sz w:val="28"/>
          <w:szCs w:val="28"/>
        </w:rPr>
        <w:t xml:space="preserve">Уважаеми </w:t>
      </w:r>
      <w:r w:rsidR="00857DBF">
        <w:rPr>
          <w:color w:val="000000" w:themeColor="text1"/>
          <w:sz w:val="28"/>
          <w:szCs w:val="28"/>
        </w:rPr>
        <w:t>д</w:t>
      </w:r>
      <w:r w:rsidR="00857DBF" w:rsidRPr="00FD424F">
        <w:rPr>
          <w:color w:val="000000" w:themeColor="text1"/>
          <w:sz w:val="28"/>
          <w:szCs w:val="28"/>
        </w:rPr>
        <w:t>ами и господа об</w:t>
      </w:r>
      <w:r w:rsidR="00B25001">
        <w:rPr>
          <w:color w:val="000000" w:themeColor="text1"/>
          <w:sz w:val="28"/>
          <w:szCs w:val="28"/>
        </w:rPr>
        <w:t>щински съветници, предлагам на В</w:t>
      </w:r>
      <w:r w:rsidR="00857DBF" w:rsidRPr="00FD424F">
        <w:rPr>
          <w:color w:val="000000" w:themeColor="text1"/>
          <w:sz w:val="28"/>
          <w:szCs w:val="28"/>
        </w:rPr>
        <w:t>ашето внимание следния дн</w:t>
      </w:r>
      <w:r w:rsidR="00857DBF">
        <w:rPr>
          <w:color w:val="000000" w:themeColor="text1"/>
          <w:sz w:val="28"/>
          <w:szCs w:val="28"/>
        </w:rPr>
        <w:t>евен ред:</w:t>
      </w:r>
    </w:p>
    <w:p w14:paraId="7539958F" w14:textId="77777777" w:rsidR="00857DBF" w:rsidRPr="00875AA2" w:rsidRDefault="00857DBF" w:rsidP="00857DBF">
      <w:pPr>
        <w:tabs>
          <w:tab w:val="left" w:pos="9356"/>
        </w:tabs>
        <w:jc w:val="both"/>
        <w:rPr>
          <w:color w:val="000000" w:themeColor="text1"/>
          <w:sz w:val="28"/>
          <w:szCs w:val="28"/>
        </w:rPr>
      </w:pPr>
    </w:p>
    <w:p w14:paraId="5CAFEE9B" w14:textId="3E86BACB" w:rsidR="00A804B3" w:rsidRDefault="00857DBF" w:rsidP="00C173E0">
      <w:pPr>
        <w:tabs>
          <w:tab w:val="left" w:pos="9356"/>
        </w:tabs>
        <w:ind w:firstLine="709"/>
        <w:jc w:val="center"/>
        <w:rPr>
          <w:b/>
          <w:sz w:val="28"/>
          <w:szCs w:val="28"/>
        </w:rPr>
      </w:pPr>
      <w:r>
        <w:rPr>
          <w:b/>
          <w:sz w:val="28"/>
          <w:szCs w:val="28"/>
        </w:rPr>
        <w:t>Д  Н  Е  В  Е  Н      Р  Е  Д:</w:t>
      </w:r>
    </w:p>
    <w:p w14:paraId="171489EC" w14:textId="77777777" w:rsidR="005D5CBF" w:rsidRDefault="005D5CBF" w:rsidP="00241F5E">
      <w:pPr>
        <w:tabs>
          <w:tab w:val="left" w:pos="9356"/>
        </w:tabs>
        <w:ind w:firstLine="709"/>
        <w:rPr>
          <w:rFonts w:eastAsia="Calibri"/>
          <w:sz w:val="28"/>
          <w:szCs w:val="28"/>
        </w:rPr>
      </w:pPr>
    </w:p>
    <w:p w14:paraId="78E68A67" w14:textId="77777777" w:rsidR="008979E2" w:rsidRPr="008979E2" w:rsidRDefault="008979E2" w:rsidP="008979E2">
      <w:pPr>
        <w:jc w:val="both"/>
        <w:rPr>
          <w:rFonts w:eastAsia="Calibri"/>
          <w:b/>
          <w:sz w:val="28"/>
          <w:szCs w:val="28"/>
          <w:lang w:eastAsia="en-US"/>
        </w:rPr>
      </w:pPr>
      <w:r w:rsidRPr="008979E2">
        <w:rPr>
          <w:rFonts w:eastAsia="Calibri"/>
          <w:sz w:val="28"/>
          <w:szCs w:val="28"/>
          <w:lang w:eastAsia="en-US"/>
        </w:rPr>
        <w:t xml:space="preserve">1. </w:t>
      </w:r>
      <w:r w:rsidRPr="008979E2">
        <w:rPr>
          <w:rFonts w:eastAsia="Calibri"/>
          <w:color w:val="000000" w:themeColor="text1"/>
          <w:sz w:val="28"/>
          <w:szCs w:val="28"/>
          <w:lang w:eastAsia="en-US"/>
        </w:rPr>
        <w:t>Отчет за дейността на Общински съвет Крумовград  и неговите комисии за първото шестмесечие на 20</w:t>
      </w:r>
      <w:r w:rsidRPr="008979E2">
        <w:rPr>
          <w:rFonts w:eastAsia="Calibri"/>
          <w:color w:val="000000" w:themeColor="text1"/>
          <w:sz w:val="28"/>
          <w:szCs w:val="28"/>
          <w:lang w:val="en-US" w:eastAsia="en-US"/>
        </w:rPr>
        <w:t>2</w:t>
      </w:r>
      <w:r w:rsidRPr="008979E2">
        <w:rPr>
          <w:rFonts w:eastAsia="Calibri"/>
          <w:color w:val="000000" w:themeColor="text1"/>
          <w:sz w:val="28"/>
          <w:szCs w:val="28"/>
          <w:lang w:eastAsia="en-US"/>
        </w:rPr>
        <w:t>5 година.</w:t>
      </w:r>
    </w:p>
    <w:p w14:paraId="3F587E37" w14:textId="77777777" w:rsidR="008979E2" w:rsidRPr="008979E2" w:rsidRDefault="008979E2" w:rsidP="008979E2">
      <w:pPr>
        <w:jc w:val="both"/>
        <w:rPr>
          <w:rFonts w:eastAsia="Calibri"/>
          <w:b/>
          <w:sz w:val="28"/>
          <w:szCs w:val="28"/>
          <w:lang w:eastAsia="en-US"/>
        </w:rPr>
      </w:pPr>
      <w:r w:rsidRPr="008979E2">
        <w:rPr>
          <w:rFonts w:eastAsia="Calibri"/>
          <w:b/>
          <w:sz w:val="28"/>
          <w:szCs w:val="28"/>
          <w:lang w:eastAsia="en-US"/>
        </w:rPr>
        <w:t xml:space="preserve">     Докладва: г-н Метин Байрамали – Председател на ОбС Крумовград</w:t>
      </w:r>
    </w:p>
    <w:p w14:paraId="40EED3EE" w14:textId="77777777" w:rsidR="008979E2" w:rsidRPr="008979E2" w:rsidRDefault="008979E2" w:rsidP="008979E2">
      <w:pPr>
        <w:jc w:val="both"/>
        <w:rPr>
          <w:rFonts w:eastAsia="Calibri"/>
          <w:bCs/>
          <w:sz w:val="28"/>
          <w:szCs w:val="28"/>
          <w:lang w:eastAsia="en-US"/>
        </w:rPr>
      </w:pPr>
      <w:r w:rsidRPr="008979E2">
        <w:rPr>
          <w:rFonts w:eastAsia="Calibri"/>
          <w:sz w:val="28"/>
          <w:szCs w:val="28"/>
          <w:lang w:eastAsia="en-US"/>
        </w:rPr>
        <w:t>2. Приемане на Програма за опазване на околната среда на община Крумовград за периода 2023-2028 година и Регионална програма за управление на отпадъците за регион Кърджали 2023 – 2028 година.</w:t>
      </w:r>
    </w:p>
    <w:p w14:paraId="25452409" w14:textId="77777777" w:rsidR="008979E2" w:rsidRPr="008979E2" w:rsidRDefault="008979E2" w:rsidP="008979E2">
      <w:pPr>
        <w:ind w:firstLine="708"/>
        <w:jc w:val="both"/>
        <w:rPr>
          <w:rFonts w:eastAsia="Calibri"/>
          <w:bCs/>
          <w:sz w:val="28"/>
          <w:szCs w:val="28"/>
          <w:lang w:eastAsia="en-US"/>
        </w:rPr>
      </w:pPr>
      <w:r w:rsidRPr="008979E2">
        <w:rPr>
          <w:rFonts w:eastAsia="Calibri"/>
          <w:b/>
          <w:sz w:val="28"/>
          <w:szCs w:val="28"/>
          <w:lang w:eastAsia="en-US"/>
        </w:rPr>
        <w:t>Докладва: г-</w:t>
      </w:r>
      <w:r w:rsidRPr="008979E2">
        <w:rPr>
          <w:rFonts w:eastAsia="Calibri"/>
          <w:b/>
          <w:bCs/>
          <w:sz w:val="28"/>
          <w:szCs w:val="28"/>
          <w:lang w:eastAsia="en-US"/>
        </w:rPr>
        <w:t>жа Себихан Мехмед - Кмет на община Крумовград</w:t>
      </w:r>
      <w:r w:rsidRPr="008979E2">
        <w:rPr>
          <w:rFonts w:eastAsia="Calibri"/>
          <w:bCs/>
          <w:sz w:val="28"/>
          <w:szCs w:val="28"/>
          <w:lang w:eastAsia="en-US"/>
        </w:rPr>
        <w:t xml:space="preserve"> </w:t>
      </w:r>
    </w:p>
    <w:p w14:paraId="68842730" w14:textId="77777777" w:rsidR="008979E2" w:rsidRPr="008979E2" w:rsidRDefault="008979E2" w:rsidP="008979E2">
      <w:pPr>
        <w:jc w:val="both"/>
        <w:rPr>
          <w:rFonts w:eastAsia="Calibri"/>
          <w:sz w:val="28"/>
          <w:szCs w:val="28"/>
          <w:lang w:eastAsia="en-US"/>
        </w:rPr>
      </w:pPr>
      <w:r w:rsidRPr="008979E2">
        <w:rPr>
          <w:rFonts w:eastAsia="Calibri"/>
          <w:bCs/>
          <w:sz w:val="28"/>
          <w:szCs w:val="28"/>
          <w:lang w:eastAsia="en-US"/>
        </w:rPr>
        <w:t>3. Кандидатстване на Община Крумовград с проектно предложение по процедура чрез директно предоставяне на средства от Механизма за възстановяване и устойчивост BG-RRP-13.009„Инсталиране на фотоволтаични системи (ФЕЦ) в съществуващи социални услуги, делегирана от държавата дейност и закупуване на електрически превозни средства, включително свързани зарядни станции за предоставяне на социални услуги“.</w:t>
      </w:r>
    </w:p>
    <w:p w14:paraId="30E045F0" w14:textId="77777777" w:rsidR="008979E2" w:rsidRPr="008979E2" w:rsidRDefault="008979E2" w:rsidP="008979E2">
      <w:pPr>
        <w:ind w:firstLine="708"/>
        <w:jc w:val="both"/>
        <w:rPr>
          <w:rFonts w:eastAsia="Calibri"/>
          <w:b/>
          <w:bCs/>
          <w:sz w:val="28"/>
          <w:szCs w:val="28"/>
          <w:lang w:eastAsia="ru-RU"/>
        </w:rPr>
      </w:pPr>
      <w:r w:rsidRPr="008979E2">
        <w:rPr>
          <w:rFonts w:eastAsia="Calibri"/>
          <w:b/>
          <w:sz w:val="28"/>
          <w:szCs w:val="28"/>
          <w:lang w:eastAsia="en-US"/>
        </w:rPr>
        <w:t>Докладва: г-</w:t>
      </w:r>
      <w:r w:rsidRPr="008979E2">
        <w:rPr>
          <w:rFonts w:eastAsia="Calibri"/>
          <w:b/>
          <w:bCs/>
          <w:sz w:val="28"/>
          <w:szCs w:val="28"/>
          <w:lang w:eastAsia="ru-RU"/>
        </w:rPr>
        <w:t>жа Себихан Мехмед - Кмет на община Крумовград</w:t>
      </w:r>
    </w:p>
    <w:p w14:paraId="26E7D870" w14:textId="77777777" w:rsidR="008979E2" w:rsidRPr="008979E2" w:rsidRDefault="008979E2" w:rsidP="008979E2">
      <w:pPr>
        <w:jc w:val="both"/>
        <w:rPr>
          <w:rFonts w:eastAsia="Calibri"/>
          <w:sz w:val="28"/>
          <w:szCs w:val="28"/>
        </w:rPr>
      </w:pPr>
      <w:r w:rsidRPr="008979E2">
        <w:rPr>
          <w:rFonts w:eastAsia="Calibri"/>
          <w:bCs/>
          <w:sz w:val="28"/>
          <w:szCs w:val="28"/>
          <w:lang w:eastAsia="en-US"/>
        </w:rPr>
        <w:t>4.</w:t>
      </w:r>
      <w:r w:rsidRPr="008979E2">
        <w:rPr>
          <w:rFonts w:asciiTheme="minorHAnsi" w:eastAsia="Calibri" w:hAnsiTheme="minorHAnsi" w:cstheme="minorBidi"/>
          <w:bCs/>
          <w:sz w:val="28"/>
          <w:szCs w:val="28"/>
          <w:lang w:eastAsia="en-US"/>
        </w:rPr>
        <w:t xml:space="preserve"> </w:t>
      </w:r>
      <w:r w:rsidRPr="008979E2">
        <w:rPr>
          <w:rFonts w:eastAsia="Calibri"/>
          <w:sz w:val="28"/>
          <w:szCs w:val="28"/>
        </w:rPr>
        <w:t>Приемане на Наредба за изменение и допълнение на Наредбата за определянето и администрирането на местните такси и цени на услуги.</w:t>
      </w:r>
    </w:p>
    <w:p w14:paraId="276708C5" w14:textId="77777777" w:rsidR="008979E2" w:rsidRPr="008979E2" w:rsidRDefault="008979E2" w:rsidP="008979E2">
      <w:pPr>
        <w:jc w:val="both"/>
        <w:rPr>
          <w:rFonts w:eastAsia="Calibri"/>
          <w:b/>
          <w:sz w:val="28"/>
          <w:szCs w:val="28"/>
          <w:lang w:eastAsia="en-US"/>
        </w:rPr>
      </w:pPr>
      <w:r w:rsidRPr="008979E2">
        <w:rPr>
          <w:rFonts w:eastAsia="Calibri"/>
          <w:b/>
          <w:sz w:val="28"/>
          <w:szCs w:val="28"/>
          <w:lang w:eastAsia="en-US"/>
        </w:rPr>
        <w:t xml:space="preserve">     Докладва: г-н Метин Байрамали – Председател на ОбС Крумовград</w:t>
      </w:r>
    </w:p>
    <w:p w14:paraId="36C83D5E" w14:textId="77777777" w:rsidR="008979E2" w:rsidRPr="008979E2" w:rsidRDefault="008979E2" w:rsidP="008979E2">
      <w:pPr>
        <w:jc w:val="both"/>
        <w:rPr>
          <w:rFonts w:eastAsia="Calibri"/>
          <w:bCs/>
          <w:sz w:val="28"/>
          <w:szCs w:val="28"/>
          <w:lang w:eastAsia="en-US"/>
        </w:rPr>
      </w:pPr>
      <w:r w:rsidRPr="008979E2">
        <w:rPr>
          <w:rFonts w:eastAsia="Calibri"/>
          <w:bCs/>
          <w:sz w:val="28"/>
          <w:szCs w:val="28"/>
          <w:lang w:eastAsia="en-US"/>
        </w:rPr>
        <w:lastRenderedPageBreak/>
        <w:t>5</w:t>
      </w:r>
      <w:r w:rsidRPr="008979E2">
        <w:rPr>
          <w:rFonts w:eastAsia="Calibri"/>
          <w:bCs/>
          <w:sz w:val="28"/>
          <w:szCs w:val="28"/>
          <w:lang w:val="en-US" w:eastAsia="en-US"/>
        </w:rPr>
        <w:t>.</w:t>
      </w:r>
      <w:r w:rsidRPr="008979E2">
        <w:rPr>
          <w:rFonts w:eastAsia="Calibri"/>
          <w:bCs/>
          <w:sz w:val="28"/>
          <w:szCs w:val="28"/>
          <w:lang w:eastAsia="en-US"/>
        </w:rPr>
        <w:t xml:space="preserve"> </w:t>
      </w:r>
      <w:r w:rsidRPr="008979E2">
        <w:rPr>
          <w:rFonts w:eastAsia="Calibri"/>
          <w:sz w:val="28"/>
          <w:szCs w:val="28"/>
          <w:lang w:eastAsia="en-US"/>
        </w:rPr>
        <w:t>Информация за актуализираното разпределение на промените по бюджета на община Крумовград за второто тримесечие на 2025 година</w:t>
      </w:r>
      <w:r w:rsidRPr="008979E2">
        <w:rPr>
          <w:rFonts w:eastAsia="Calibri"/>
          <w:sz w:val="28"/>
          <w:szCs w:val="28"/>
          <w:lang w:val="en-US" w:eastAsia="en-US"/>
        </w:rPr>
        <w:t>.</w:t>
      </w:r>
      <w:r w:rsidRPr="008979E2">
        <w:rPr>
          <w:rFonts w:eastAsia="Calibri"/>
          <w:bCs/>
          <w:sz w:val="28"/>
          <w:szCs w:val="28"/>
          <w:lang w:eastAsia="en-US"/>
        </w:rPr>
        <w:t xml:space="preserve"> </w:t>
      </w:r>
    </w:p>
    <w:p w14:paraId="3AE703C9" w14:textId="77777777" w:rsidR="008979E2" w:rsidRPr="008979E2" w:rsidRDefault="008979E2" w:rsidP="008979E2">
      <w:pPr>
        <w:jc w:val="both"/>
        <w:rPr>
          <w:rFonts w:eastAsia="Calibri"/>
          <w:bCs/>
          <w:sz w:val="28"/>
          <w:szCs w:val="28"/>
          <w:lang w:eastAsia="en-US"/>
        </w:rPr>
      </w:pPr>
      <w:r w:rsidRPr="008979E2">
        <w:rPr>
          <w:rFonts w:eastAsia="Calibri"/>
          <w:b/>
          <w:sz w:val="28"/>
          <w:szCs w:val="28"/>
          <w:lang w:eastAsia="en-US"/>
        </w:rPr>
        <w:t xml:space="preserve">     </w:t>
      </w:r>
      <w:r w:rsidRPr="008979E2">
        <w:rPr>
          <w:rFonts w:eastAsia="Calibri"/>
          <w:b/>
          <w:sz w:val="28"/>
          <w:szCs w:val="28"/>
          <w:lang w:eastAsia="en-US"/>
        </w:rPr>
        <w:tab/>
        <w:t>Докладва: г-</w:t>
      </w:r>
      <w:r w:rsidRPr="008979E2">
        <w:rPr>
          <w:rFonts w:eastAsia="Calibri"/>
          <w:b/>
          <w:bCs/>
          <w:sz w:val="28"/>
          <w:szCs w:val="28"/>
          <w:lang w:eastAsia="en-US"/>
        </w:rPr>
        <w:t>жа Себихан Мехмед - Кмет на община Крумовград</w:t>
      </w:r>
    </w:p>
    <w:p w14:paraId="4B88F82E" w14:textId="77777777" w:rsidR="008979E2" w:rsidRPr="008979E2" w:rsidRDefault="008979E2" w:rsidP="008979E2">
      <w:pPr>
        <w:jc w:val="both"/>
        <w:rPr>
          <w:rFonts w:eastAsia="Calibri"/>
          <w:bCs/>
          <w:sz w:val="28"/>
          <w:szCs w:val="28"/>
          <w:lang w:eastAsia="en-US"/>
        </w:rPr>
      </w:pPr>
      <w:r w:rsidRPr="008979E2">
        <w:rPr>
          <w:rFonts w:eastAsia="Calibri"/>
          <w:sz w:val="28"/>
          <w:szCs w:val="28"/>
          <w:lang w:eastAsia="en-US"/>
        </w:rPr>
        <w:t>6. Информация за изпълнението на приходите и разходите по бюджета на община Крумовград и на сметките за средствата от Европейския съюз за първото полугодие на 2025 година.</w:t>
      </w:r>
    </w:p>
    <w:p w14:paraId="60A5E576" w14:textId="77777777" w:rsidR="008979E2" w:rsidRPr="008979E2" w:rsidRDefault="008979E2" w:rsidP="008979E2">
      <w:pPr>
        <w:jc w:val="both"/>
        <w:rPr>
          <w:rFonts w:eastAsia="Calibri"/>
          <w:bCs/>
          <w:sz w:val="28"/>
          <w:szCs w:val="28"/>
          <w:lang w:eastAsia="en-US"/>
        </w:rPr>
      </w:pPr>
      <w:r w:rsidRPr="008979E2">
        <w:rPr>
          <w:rFonts w:eastAsia="Calibri"/>
          <w:b/>
          <w:sz w:val="28"/>
          <w:szCs w:val="28"/>
          <w:lang w:eastAsia="en-US"/>
        </w:rPr>
        <w:t xml:space="preserve">    </w:t>
      </w:r>
      <w:r w:rsidRPr="008979E2">
        <w:rPr>
          <w:rFonts w:eastAsia="Calibri"/>
          <w:b/>
          <w:sz w:val="28"/>
          <w:szCs w:val="28"/>
          <w:lang w:eastAsia="en-US"/>
        </w:rPr>
        <w:tab/>
        <w:t xml:space="preserve"> Докладва: г-</w:t>
      </w:r>
      <w:r w:rsidRPr="008979E2">
        <w:rPr>
          <w:rFonts w:eastAsia="Calibri"/>
          <w:b/>
          <w:bCs/>
          <w:sz w:val="28"/>
          <w:szCs w:val="28"/>
          <w:lang w:eastAsia="en-US"/>
        </w:rPr>
        <w:t>жа Себихан Мехмед - Кмет на община Крумовград</w:t>
      </w:r>
    </w:p>
    <w:p w14:paraId="5760B728" w14:textId="77777777" w:rsidR="008979E2" w:rsidRPr="008979E2" w:rsidRDefault="008979E2" w:rsidP="008979E2">
      <w:pPr>
        <w:jc w:val="both"/>
        <w:rPr>
          <w:rFonts w:eastAsia="Calibri"/>
          <w:bCs/>
          <w:sz w:val="28"/>
          <w:szCs w:val="28"/>
          <w:lang w:eastAsia="en-US"/>
        </w:rPr>
      </w:pPr>
      <w:r w:rsidRPr="008979E2">
        <w:rPr>
          <w:rFonts w:eastAsia="Calibri"/>
          <w:sz w:val="28"/>
          <w:szCs w:val="28"/>
          <w:lang w:eastAsia="en-US"/>
        </w:rPr>
        <w:t xml:space="preserve">7. </w:t>
      </w:r>
      <w:r w:rsidRPr="008979E2">
        <w:rPr>
          <w:rFonts w:eastAsia="Calibri"/>
          <w:bCs/>
          <w:sz w:val="28"/>
          <w:szCs w:val="28"/>
          <w:lang w:eastAsia="en-US"/>
        </w:rPr>
        <w:t>Актуализация на бюджета на община Крумовград за 2025 година.</w:t>
      </w:r>
    </w:p>
    <w:p w14:paraId="345F6AD3" w14:textId="77777777" w:rsidR="008979E2" w:rsidRPr="008979E2" w:rsidRDefault="008979E2" w:rsidP="008979E2">
      <w:pPr>
        <w:jc w:val="both"/>
        <w:rPr>
          <w:rFonts w:eastAsia="Calibri"/>
          <w:b/>
          <w:bCs/>
          <w:sz w:val="28"/>
          <w:szCs w:val="28"/>
          <w:lang w:eastAsia="en-US"/>
        </w:rPr>
      </w:pPr>
      <w:r w:rsidRPr="008979E2">
        <w:rPr>
          <w:rFonts w:eastAsia="Calibri"/>
          <w:b/>
          <w:sz w:val="28"/>
          <w:szCs w:val="28"/>
          <w:lang w:eastAsia="en-US"/>
        </w:rPr>
        <w:t xml:space="preserve">    </w:t>
      </w:r>
      <w:r w:rsidRPr="008979E2">
        <w:rPr>
          <w:rFonts w:eastAsia="Calibri"/>
          <w:b/>
          <w:sz w:val="28"/>
          <w:szCs w:val="28"/>
          <w:lang w:eastAsia="en-US"/>
        </w:rPr>
        <w:tab/>
        <w:t xml:space="preserve"> Докладва: г-</w:t>
      </w:r>
      <w:r w:rsidRPr="008979E2">
        <w:rPr>
          <w:rFonts w:eastAsia="Calibri"/>
          <w:b/>
          <w:bCs/>
          <w:sz w:val="28"/>
          <w:szCs w:val="28"/>
          <w:lang w:eastAsia="en-US"/>
        </w:rPr>
        <w:t>жа Себихан Мехмед - Кмет на община Крумовград</w:t>
      </w:r>
    </w:p>
    <w:p w14:paraId="4B91ECB4" w14:textId="77777777" w:rsidR="008979E2" w:rsidRPr="008979E2" w:rsidRDefault="008979E2" w:rsidP="008979E2">
      <w:pPr>
        <w:jc w:val="both"/>
        <w:rPr>
          <w:rFonts w:eastAsia="Calibri"/>
          <w:bCs/>
          <w:sz w:val="28"/>
          <w:szCs w:val="28"/>
          <w:lang w:eastAsia="en-US"/>
        </w:rPr>
      </w:pPr>
      <w:r w:rsidRPr="008979E2">
        <w:rPr>
          <w:rFonts w:eastAsia="Calibri"/>
          <w:bCs/>
          <w:sz w:val="28"/>
          <w:szCs w:val="28"/>
          <w:lang w:eastAsia="en-US"/>
        </w:rPr>
        <w:t>8. Одобряване на разходите за командировки на Председателя на Общински съвет  Крумовград за първото полугодие на 2025 година.</w:t>
      </w:r>
    </w:p>
    <w:p w14:paraId="38329D3E" w14:textId="77777777" w:rsidR="008979E2" w:rsidRPr="008979E2" w:rsidRDefault="008979E2" w:rsidP="008979E2">
      <w:pPr>
        <w:jc w:val="both"/>
        <w:rPr>
          <w:rFonts w:eastAsia="Calibri"/>
          <w:b/>
          <w:bCs/>
          <w:sz w:val="28"/>
          <w:szCs w:val="28"/>
          <w:lang w:eastAsia="en-US"/>
        </w:rPr>
      </w:pPr>
      <w:r w:rsidRPr="008979E2">
        <w:rPr>
          <w:rFonts w:eastAsia="Calibri"/>
          <w:b/>
          <w:sz w:val="28"/>
          <w:szCs w:val="28"/>
          <w:lang w:eastAsia="en-US"/>
        </w:rPr>
        <w:t xml:space="preserve">          Докладва: г-жа Себихан Мехмед - Кмет на община Крумовград</w:t>
      </w:r>
    </w:p>
    <w:p w14:paraId="08C723ED" w14:textId="77777777" w:rsidR="008979E2" w:rsidRPr="008979E2" w:rsidRDefault="008979E2" w:rsidP="008979E2">
      <w:pPr>
        <w:jc w:val="both"/>
        <w:rPr>
          <w:rFonts w:eastAsia="Calibri"/>
          <w:bCs/>
          <w:sz w:val="28"/>
          <w:szCs w:val="28"/>
          <w:lang w:eastAsia="en-US"/>
        </w:rPr>
      </w:pPr>
      <w:r w:rsidRPr="008979E2">
        <w:rPr>
          <w:rFonts w:eastAsia="Calibri"/>
          <w:bCs/>
          <w:sz w:val="28"/>
          <w:szCs w:val="28"/>
          <w:lang w:eastAsia="en-US"/>
        </w:rPr>
        <w:t>9. Отпускане на еднократни парични помощи на лица и семейства от община Крумовград.</w:t>
      </w:r>
    </w:p>
    <w:p w14:paraId="5AB9EAC0" w14:textId="77777777" w:rsidR="008979E2" w:rsidRPr="008979E2" w:rsidRDefault="008979E2" w:rsidP="008979E2">
      <w:pPr>
        <w:jc w:val="both"/>
        <w:rPr>
          <w:rFonts w:eastAsia="Calibri"/>
          <w:b/>
          <w:bCs/>
          <w:sz w:val="28"/>
          <w:szCs w:val="28"/>
          <w:lang w:eastAsia="en-US"/>
        </w:rPr>
      </w:pPr>
      <w:r w:rsidRPr="008979E2">
        <w:rPr>
          <w:rFonts w:eastAsia="Calibri"/>
          <w:bCs/>
          <w:sz w:val="28"/>
          <w:szCs w:val="28"/>
          <w:lang w:eastAsia="en-US"/>
        </w:rPr>
        <w:tab/>
      </w:r>
      <w:r w:rsidRPr="008979E2">
        <w:rPr>
          <w:rFonts w:eastAsia="Calibri"/>
          <w:b/>
          <w:sz w:val="28"/>
          <w:szCs w:val="28"/>
          <w:lang w:eastAsia="en-US"/>
        </w:rPr>
        <w:t>Докладва: г-</w:t>
      </w:r>
      <w:r w:rsidRPr="008979E2">
        <w:rPr>
          <w:rFonts w:eastAsia="Calibri"/>
          <w:b/>
          <w:bCs/>
          <w:sz w:val="28"/>
          <w:szCs w:val="28"/>
          <w:lang w:eastAsia="en-US"/>
        </w:rPr>
        <w:t>жа Себихан Мехмед - Кмет на община Крумовград</w:t>
      </w:r>
    </w:p>
    <w:p w14:paraId="296FB5AC" w14:textId="77777777" w:rsidR="008979E2" w:rsidRPr="008979E2" w:rsidRDefault="008979E2" w:rsidP="008979E2">
      <w:pPr>
        <w:jc w:val="both"/>
        <w:rPr>
          <w:rFonts w:eastAsia="Calibri"/>
          <w:bCs/>
          <w:sz w:val="28"/>
          <w:szCs w:val="28"/>
          <w:lang w:eastAsia="en-US"/>
        </w:rPr>
      </w:pPr>
      <w:r w:rsidRPr="008979E2">
        <w:rPr>
          <w:rFonts w:eastAsia="Calibri"/>
          <w:bCs/>
          <w:sz w:val="28"/>
          <w:szCs w:val="28"/>
          <w:lang w:eastAsia="en-US"/>
        </w:rPr>
        <w:t xml:space="preserve">10. </w:t>
      </w:r>
      <w:r w:rsidRPr="008979E2">
        <w:rPr>
          <w:sz w:val="28"/>
          <w:szCs w:val="28"/>
          <w:lang w:eastAsia="en-US"/>
        </w:rPr>
        <w:t>Утвърждаване на броя на групи и деца/ученици в тях в детски градини и центрове за подкрепа на личностно развитие и поднормативни паралелки в училища с осигуряване на допълнителни средства за обезпечаване на учебния процес за учебната 2025/2026 година.</w:t>
      </w:r>
      <w:r w:rsidRPr="008979E2">
        <w:rPr>
          <w:rFonts w:eastAsia="Calibri"/>
          <w:bCs/>
          <w:sz w:val="28"/>
          <w:szCs w:val="28"/>
          <w:lang w:eastAsia="en-US"/>
        </w:rPr>
        <w:t xml:space="preserve"> </w:t>
      </w:r>
    </w:p>
    <w:p w14:paraId="3D994CDE" w14:textId="77777777" w:rsidR="008979E2" w:rsidRPr="008979E2" w:rsidRDefault="008979E2" w:rsidP="008979E2">
      <w:pPr>
        <w:ind w:firstLine="708"/>
        <w:jc w:val="both"/>
        <w:rPr>
          <w:rFonts w:eastAsia="Calibri"/>
          <w:b/>
          <w:bCs/>
          <w:sz w:val="28"/>
          <w:szCs w:val="28"/>
          <w:lang w:eastAsia="en-US"/>
        </w:rPr>
      </w:pPr>
      <w:r w:rsidRPr="008979E2">
        <w:rPr>
          <w:rFonts w:eastAsia="Calibri"/>
          <w:b/>
          <w:sz w:val="28"/>
          <w:szCs w:val="28"/>
          <w:lang w:eastAsia="en-US"/>
        </w:rPr>
        <w:t>Докладва: г-</w:t>
      </w:r>
      <w:r w:rsidRPr="008979E2">
        <w:rPr>
          <w:rFonts w:eastAsia="Calibri"/>
          <w:b/>
          <w:bCs/>
          <w:sz w:val="28"/>
          <w:szCs w:val="28"/>
          <w:lang w:eastAsia="en-US"/>
        </w:rPr>
        <w:t>жа Себихан Мехмед - Кмет на община Крумовград</w:t>
      </w:r>
    </w:p>
    <w:p w14:paraId="3D26C221" w14:textId="77777777" w:rsidR="008979E2" w:rsidRPr="008979E2" w:rsidRDefault="008979E2" w:rsidP="008979E2">
      <w:pPr>
        <w:jc w:val="both"/>
        <w:rPr>
          <w:sz w:val="28"/>
          <w:szCs w:val="28"/>
        </w:rPr>
      </w:pPr>
      <w:r w:rsidRPr="008979E2">
        <w:rPr>
          <w:rFonts w:eastAsia="Calibri"/>
          <w:bCs/>
          <w:sz w:val="28"/>
          <w:szCs w:val="28"/>
        </w:rPr>
        <w:t xml:space="preserve">11. </w:t>
      </w:r>
      <w:r w:rsidRPr="008979E2">
        <w:rPr>
          <w:sz w:val="28"/>
          <w:szCs w:val="28"/>
        </w:rPr>
        <w:t>Предложение за включване на училища от община Крумовград в списъка на средищните училища.</w:t>
      </w:r>
    </w:p>
    <w:p w14:paraId="12F251E5" w14:textId="77777777" w:rsidR="008979E2" w:rsidRPr="008979E2" w:rsidRDefault="008979E2" w:rsidP="008979E2">
      <w:pPr>
        <w:ind w:firstLine="708"/>
        <w:jc w:val="both"/>
        <w:rPr>
          <w:rFonts w:eastAsia="Calibri"/>
          <w:b/>
          <w:sz w:val="28"/>
          <w:szCs w:val="28"/>
          <w:lang w:eastAsia="en-US"/>
        </w:rPr>
      </w:pPr>
      <w:r w:rsidRPr="008979E2">
        <w:rPr>
          <w:rFonts w:eastAsia="Calibri"/>
          <w:b/>
          <w:sz w:val="28"/>
          <w:szCs w:val="28"/>
          <w:lang w:eastAsia="en-US"/>
        </w:rPr>
        <w:t>Докладва: г-</w:t>
      </w:r>
      <w:r w:rsidRPr="008979E2">
        <w:rPr>
          <w:rFonts w:eastAsia="Calibri"/>
          <w:b/>
          <w:bCs/>
          <w:sz w:val="28"/>
          <w:szCs w:val="28"/>
          <w:lang w:eastAsia="en-US"/>
        </w:rPr>
        <w:t>жа Себихан Мехмед - Кмет на община Крумовград</w:t>
      </w:r>
    </w:p>
    <w:p w14:paraId="753C72DD" w14:textId="77777777" w:rsidR="008979E2" w:rsidRPr="008979E2" w:rsidRDefault="008979E2" w:rsidP="008979E2">
      <w:pPr>
        <w:jc w:val="both"/>
        <w:rPr>
          <w:sz w:val="28"/>
          <w:szCs w:val="28"/>
        </w:rPr>
      </w:pPr>
      <w:r w:rsidRPr="008979E2">
        <w:rPr>
          <w:rFonts w:eastAsia="Calibri"/>
          <w:bCs/>
          <w:sz w:val="28"/>
          <w:szCs w:val="28"/>
          <w:lang w:eastAsia="en-US"/>
        </w:rPr>
        <w:t xml:space="preserve">12. </w:t>
      </w:r>
      <w:r w:rsidRPr="008979E2">
        <w:rPr>
          <w:sz w:val="28"/>
          <w:szCs w:val="28"/>
        </w:rPr>
        <w:t>Предложение за включване на детски градини от община Крумовград в списъка на средищните детски градини.</w:t>
      </w:r>
    </w:p>
    <w:p w14:paraId="2B0F7CBA" w14:textId="77777777" w:rsidR="008979E2" w:rsidRPr="008979E2" w:rsidRDefault="008979E2" w:rsidP="008979E2">
      <w:pPr>
        <w:jc w:val="both"/>
        <w:rPr>
          <w:rFonts w:eastAsia="Calibri"/>
          <w:b/>
          <w:bCs/>
          <w:sz w:val="28"/>
          <w:szCs w:val="28"/>
          <w:lang w:eastAsia="en-US"/>
        </w:rPr>
      </w:pPr>
      <w:r w:rsidRPr="008979E2">
        <w:rPr>
          <w:rFonts w:eastAsia="Calibri"/>
          <w:bCs/>
          <w:sz w:val="28"/>
          <w:szCs w:val="28"/>
          <w:lang w:eastAsia="en-US"/>
        </w:rPr>
        <w:tab/>
      </w:r>
      <w:r w:rsidRPr="008979E2">
        <w:rPr>
          <w:rFonts w:eastAsia="Calibri"/>
          <w:b/>
          <w:sz w:val="28"/>
          <w:szCs w:val="28"/>
          <w:lang w:eastAsia="en-US"/>
        </w:rPr>
        <w:t>Докладва: г-</w:t>
      </w:r>
      <w:r w:rsidRPr="008979E2">
        <w:rPr>
          <w:rFonts w:eastAsia="Calibri"/>
          <w:b/>
          <w:bCs/>
          <w:sz w:val="28"/>
          <w:szCs w:val="28"/>
          <w:lang w:eastAsia="en-US"/>
        </w:rPr>
        <w:t>жа Себихан Мехмед - Кмет на община Крумовград</w:t>
      </w:r>
    </w:p>
    <w:p w14:paraId="0C30A98A" w14:textId="77777777" w:rsidR="008979E2" w:rsidRPr="008979E2" w:rsidRDefault="008979E2" w:rsidP="008979E2">
      <w:pPr>
        <w:jc w:val="both"/>
        <w:rPr>
          <w:sz w:val="28"/>
          <w:szCs w:val="28"/>
        </w:rPr>
      </w:pPr>
      <w:r w:rsidRPr="008979E2">
        <w:rPr>
          <w:rFonts w:asciiTheme="minorHAnsi" w:eastAsia="Calibri" w:hAnsiTheme="minorHAnsi" w:cstheme="minorBidi"/>
          <w:bCs/>
          <w:sz w:val="28"/>
          <w:szCs w:val="28"/>
          <w:lang w:eastAsia="en-US"/>
        </w:rPr>
        <w:t>13.</w:t>
      </w:r>
      <w:r w:rsidRPr="008979E2">
        <w:rPr>
          <w:sz w:val="28"/>
          <w:szCs w:val="28"/>
        </w:rPr>
        <w:t xml:space="preserve"> Предложение за включване на детски градини и училища от община Крумовград в списъка на защитените детски градини и училища.</w:t>
      </w:r>
    </w:p>
    <w:p w14:paraId="41E4CEED" w14:textId="77777777" w:rsidR="008979E2" w:rsidRPr="008979E2" w:rsidRDefault="008979E2" w:rsidP="008979E2">
      <w:pPr>
        <w:jc w:val="both"/>
        <w:rPr>
          <w:rFonts w:eastAsia="Calibri"/>
          <w:b/>
          <w:bCs/>
          <w:sz w:val="28"/>
          <w:szCs w:val="28"/>
          <w:lang w:eastAsia="en-US"/>
        </w:rPr>
      </w:pPr>
      <w:r w:rsidRPr="008979E2">
        <w:rPr>
          <w:rFonts w:eastAsia="Calibri"/>
          <w:bCs/>
          <w:sz w:val="28"/>
          <w:szCs w:val="28"/>
          <w:lang w:eastAsia="en-US"/>
        </w:rPr>
        <w:tab/>
      </w:r>
      <w:r w:rsidRPr="008979E2">
        <w:rPr>
          <w:rFonts w:eastAsia="Calibri"/>
          <w:b/>
          <w:sz w:val="28"/>
          <w:szCs w:val="28"/>
          <w:lang w:eastAsia="en-US"/>
        </w:rPr>
        <w:t>Докладва: г-</w:t>
      </w:r>
      <w:r w:rsidRPr="008979E2">
        <w:rPr>
          <w:rFonts w:eastAsia="Calibri"/>
          <w:b/>
          <w:bCs/>
          <w:sz w:val="28"/>
          <w:szCs w:val="28"/>
          <w:lang w:eastAsia="en-US"/>
        </w:rPr>
        <w:t>жа Себихан Мехмед - Кмет на община Крумовград</w:t>
      </w:r>
    </w:p>
    <w:p w14:paraId="01E331FE" w14:textId="77777777" w:rsidR="008979E2" w:rsidRPr="008979E2" w:rsidRDefault="008979E2" w:rsidP="008979E2">
      <w:pPr>
        <w:jc w:val="both"/>
        <w:rPr>
          <w:rFonts w:eastAsia="Calibri"/>
          <w:bCs/>
          <w:sz w:val="28"/>
          <w:szCs w:val="28"/>
          <w:lang w:eastAsia="en-US"/>
        </w:rPr>
      </w:pPr>
      <w:r w:rsidRPr="008979E2">
        <w:rPr>
          <w:rFonts w:eastAsia="Calibri"/>
          <w:bCs/>
          <w:sz w:val="28"/>
          <w:szCs w:val="28"/>
          <w:lang w:eastAsia="en-US"/>
        </w:rPr>
        <w:t>14. Даване на съгласие за участието на Община Крумовград като партньор в проектно предложение по процедура за директно предоставяне на безвъзмездна финансова помощ BG05SFPR001-1.002 „Достъп до образование за всяко дете“ в рамките на Приоритет 1 „Приобщаващо образование и образователна интеграция“ на Програма „Образование“ 2021-2027 г.</w:t>
      </w:r>
    </w:p>
    <w:p w14:paraId="0401933A" w14:textId="77777777" w:rsidR="008979E2" w:rsidRPr="008979E2" w:rsidRDefault="008979E2" w:rsidP="008979E2">
      <w:pPr>
        <w:jc w:val="both"/>
        <w:rPr>
          <w:rFonts w:eastAsia="Calibri"/>
          <w:b/>
          <w:bCs/>
          <w:sz w:val="28"/>
          <w:szCs w:val="28"/>
          <w:lang w:eastAsia="en-US"/>
        </w:rPr>
      </w:pPr>
      <w:r w:rsidRPr="008979E2">
        <w:rPr>
          <w:rFonts w:eastAsia="Calibri"/>
          <w:bCs/>
          <w:sz w:val="28"/>
          <w:szCs w:val="28"/>
          <w:lang w:eastAsia="en-US"/>
        </w:rPr>
        <w:tab/>
      </w:r>
      <w:r w:rsidRPr="008979E2">
        <w:rPr>
          <w:rFonts w:eastAsia="Calibri"/>
          <w:b/>
          <w:sz w:val="28"/>
          <w:szCs w:val="28"/>
          <w:lang w:eastAsia="en-US"/>
        </w:rPr>
        <w:t>Докладва: г-</w:t>
      </w:r>
      <w:r w:rsidRPr="008979E2">
        <w:rPr>
          <w:rFonts w:eastAsia="Calibri"/>
          <w:b/>
          <w:bCs/>
          <w:sz w:val="28"/>
          <w:szCs w:val="28"/>
          <w:lang w:eastAsia="en-US"/>
        </w:rPr>
        <w:t>жа Себихан Мехмед - Кмет на община Крумовград</w:t>
      </w:r>
    </w:p>
    <w:p w14:paraId="4B79C328" w14:textId="77777777" w:rsidR="008979E2" w:rsidRPr="008979E2" w:rsidRDefault="008979E2" w:rsidP="008979E2">
      <w:pPr>
        <w:rPr>
          <w:rFonts w:eastAsia="Calibri"/>
          <w:bCs/>
          <w:sz w:val="28"/>
          <w:szCs w:val="28"/>
          <w:lang w:eastAsia="en-US"/>
        </w:rPr>
      </w:pPr>
      <w:r w:rsidRPr="008979E2">
        <w:rPr>
          <w:rFonts w:eastAsia="Calibri"/>
          <w:bCs/>
          <w:sz w:val="28"/>
          <w:szCs w:val="28"/>
          <w:lang w:eastAsia="en-US"/>
        </w:rPr>
        <w:t>15. Закриване на социалната услуга „Център за временно настаняване“, финансирано с общинския бюджет.</w:t>
      </w:r>
    </w:p>
    <w:p w14:paraId="1940B103" w14:textId="77777777" w:rsidR="008979E2" w:rsidRPr="008979E2" w:rsidRDefault="008979E2" w:rsidP="008979E2">
      <w:pPr>
        <w:jc w:val="both"/>
        <w:rPr>
          <w:rFonts w:eastAsia="Calibri"/>
          <w:b/>
          <w:bCs/>
          <w:sz w:val="28"/>
          <w:szCs w:val="28"/>
          <w:lang w:eastAsia="en-US"/>
        </w:rPr>
      </w:pPr>
      <w:r w:rsidRPr="008979E2">
        <w:rPr>
          <w:rFonts w:eastAsia="Calibri"/>
          <w:b/>
          <w:bCs/>
          <w:sz w:val="28"/>
          <w:szCs w:val="28"/>
          <w:lang w:eastAsia="en-US"/>
        </w:rPr>
        <w:tab/>
      </w:r>
      <w:r w:rsidRPr="008979E2">
        <w:rPr>
          <w:rFonts w:eastAsia="Calibri"/>
          <w:b/>
          <w:sz w:val="28"/>
          <w:szCs w:val="28"/>
          <w:lang w:eastAsia="en-US"/>
        </w:rPr>
        <w:t>Докладва: г-</w:t>
      </w:r>
      <w:r w:rsidRPr="008979E2">
        <w:rPr>
          <w:rFonts w:eastAsia="Calibri"/>
          <w:b/>
          <w:bCs/>
          <w:sz w:val="28"/>
          <w:szCs w:val="28"/>
          <w:lang w:eastAsia="en-US"/>
        </w:rPr>
        <w:t>жа Себихан Мехмед - Кмет на община Крумовград</w:t>
      </w:r>
    </w:p>
    <w:p w14:paraId="61D38253" w14:textId="77777777" w:rsidR="008979E2" w:rsidRPr="008979E2" w:rsidRDefault="008979E2" w:rsidP="008979E2">
      <w:pPr>
        <w:jc w:val="both"/>
        <w:rPr>
          <w:rFonts w:eastAsia="Calibri"/>
          <w:bCs/>
          <w:sz w:val="28"/>
          <w:szCs w:val="28"/>
          <w:lang w:eastAsia="en-US"/>
        </w:rPr>
      </w:pPr>
      <w:r w:rsidRPr="008979E2">
        <w:rPr>
          <w:rFonts w:eastAsia="Calibri"/>
          <w:bCs/>
          <w:sz w:val="28"/>
          <w:szCs w:val="28"/>
          <w:lang w:eastAsia="en-US"/>
        </w:rPr>
        <w:t>16. Предоставяне на част от самостоятелен обект в сграда с идентификатор 39970.505.1097.1.2 по КККР на гр. Крумовград – публична общинска собственост, за създаване на специализирана социална услуга „Дневна грижа за деца с увреждания“.</w:t>
      </w:r>
    </w:p>
    <w:p w14:paraId="0A3B99E0" w14:textId="77777777" w:rsidR="008979E2" w:rsidRPr="008979E2" w:rsidRDefault="008979E2" w:rsidP="008979E2">
      <w:pPr>
        <w:ind w:firstLine="708"/>
        <w:jc w:val="both"/>
        <w:rPr>
          <w:rFonts w:eastAsia="Calibri"/>
          <w:b/>
          <w:bCs/>
          <w:sz w:val="28"/>
          <w:szCs w:val="28"/>
          <w:lang w:eastAsia="en-US"/>
        </w:rPr>
      </w:pPr>
      <w:r w:rsidRPr="008979E2">
        <w:rPr>
          <w:rFonts w:eastAsia="Calibri"/>
          <w:b/>
          <w:sz w:val="28"/>
          <w:szCs w:val="28"/>
          <w:lang w:eastAsia="en-US"/>
        </w:rPr>
        <w:t>Докладва: г-</w:t>
      </w:r>
      <w:r w:rsidRPr="008979E2">
        <w:rPr>
          <w:rFonts w:eastAsia="Calibri"/>
          <w:b/>
          <w:bCs/>
          <w:sz w:val="28"/>
          <w:szCs w:val="28"/>
          <w:lang w:eastAsia="en-US"/>
        </w:rPr>
        <w:t>жа Себихан Мехмед - Кмет на община Крумовград</w:t>
      </w:r>
    </w:p>
    <w:p w14:paraId="2B8AD32F" w14:textId="77777777" w:rsidR="008979E2" w:rsidRPr="008979E2" w:rsidRDefault="008979E2" w:rsidP="008979E2">
      <w:pPr>
        <w:jc w:val="both"/>
        <w:rPr>
          <w:rFonts w:eastAsia="Calibri"/>
          <w:sz w:val="28"/>
          <w:szCs w:val="28"/>
          <w:lang w:eastAsia="en-US"/>
        </w:rPr>
      </w:pPr>
      <w:r w:rsidRPr="008979E2">
        <w:rPr>
          <w:rFonts w:eastAsia="Calibri"/>
          <w:bCs/>
          <w:sz w:val="28"/>
          <w:szCs w:val="28"/>
          <w:lang w:eastAsia="en-US"/>
        </w:rPr>
        <w:lastRenderedPageBreak/>
        <w:t>17. Актуализация на програмата за управление и разпореждане с имотите – общинска собственост в Община Крумовград през 2025 г.</w:t>
      </w:r>
    </w:p>
    <w:p w14:paraId="07D47D62" w14:textId="77777777" w:rsidR="008979E2" w:rsidRPr="008979E2" w:rsidRDefault="008979E2" w:rsidP="008979E2">
      <w:pPr>
        <w:jc w:val="both"/>
        <w:rPr>
          <w:rFonts w:eastAsia="Calibri"/>
          <w:b/>
          <w:bCs/>
          <w:sz w:val="28"/>
          <w:szCs w:val="28"/>
          <w:lang w:eastAsia="en-US"/>
        </w:rPr>
      </w:pPr>
      <w:r w:rsidRPr="008979E2">
        <w:rPr>
          <w:rFonts w:eastAsia="Calibri"/>
          <w:b/>
          <w:sz w:val="28"/>
          <w:szCs w:val="28"/>
          <w:lang w:eastAsia="en-US"/>
        </w:rPr>
        <w:t xml:space="preserve">    </w:t>
      </w:r>
      <w:r w:rsidRPr="008979E2">
        <w:rPr>
          <w:rFonts w:eastAsia="Calibri"/>
          <w:b/>
          <w:sz w:val="28"/>
          <w:szCs w:val="28"/>
          <w:lang w:eastAsia="en-US"/>
        </w:rPr>
        <w:tab/>
        <w:t>Докладва: г-</w:t>
      </w:r>
      <w:r w:rsidRPr="008979E2">
        <w:rPr>
          <w:rFonts w:eastAsia="Calibri"/>
          <w:b/>
          <w:bCs/>
          <w:sz w:val="28"/>
          <w:szCs w:val="28"/>
          <w:lang w:eastAsia="en-US"/>
        </w:rPr>
        <w:t>жа Себихан Мехмед - Кмет на община Крумовград</w:t>
      </w:r>
    </w:p>
    <w:p w14:paraId="7DDABAC4" w14:textId="77777777" w:rsidR="008979E2" w:rsidRPr="008979E2" w:rsidRDefault="008979E2" w:rsidP="008979E2">
      <w:pPr>
        <w:jc w:val="both"/>
        <w:rPr>
          <w:rFonts w:eastAsia="Calibri"/>
          <w:bCs/>
          <w:sz w:val="28"/>
          <w:szCs w:val="28"/>
          <w:lang w:eastAsia="en-US"/>
        </w:rPr>
      </w:pPr>
      <w:r w:rsidRPr="008979E2">
        <w:rPr>
          <w:rFonts w:eastAsia="Calibri"/>
          <w:bCs/>
          <w:sz w:val="28"/>
          <w:szCs w:val="28"/>
          <w:lang w:eastAsia="en-US"/>
        </w:rPr>
        <w:t>18. Разпореждане с недвижими имоти – частна общинска собственост.</w:t>
      </w:r>
    </w:p>
    <w:p w14:paraId="4B3BEAD0" w14:textId="77777777" w:rsidR="008979E2" w:rsidRPr="008979E2" w:rsidRDefault="008979E2" w:rsidP="008979E2">
      <w:pPr>
        <w:jc w:val="both"/>
        <w:rPr>
          <w:rFonts w:eastAsia="Calibri"/>
          <w:b/>
          <w:bCs/>
          <w:sz w:val="28"/>
          <w:szCs w:val="28"/>
          <w:lang w:eastAsia="en-US"/>
        </w:rPr>
      </w:pPr>
      <w:r w:rsidRPr="008979E2">
        <w:rPr>
          <w:rFonts w:eastAsia="Calibri"/>
          <w:bCs/>
          <w:sz w:val="28"/>
          <w:szCs w:val="28"/>
          <w:lang w:eastAsia="en-US"/>
        </w:rPr>
        <w:tab/>
      </w:r>
      <w:r w:rsidRPr="008979E2">
        <w:rPr>
          <w:rFonts w:eastAsia="Calibri"/>
          <w:b/>
          <w:sz w:val="28"/>
          <w:szCs w:val="28"/>
          <w:lang w:eastAsia="en-US"/>
        </w:rPr>
        <w:t>Докладва: г-</w:t>
      </w:r>
      <w:r w:rsidRPr="008979E2">
        <w:rPr>
          <w:rFonts w:eastAsia="Calibri"/>
          <w:b/>
          <w:bCs/>
          <w:sz w:val="28"/>
          <w:szCs w:val="28"/>
          <w:lang w:eastAsia="en-US"/>
        </w:rPr>
        <w:t>жа Себихан Мехмед - Кмет на община Крумовград</w:t>
      </w:r>
    </w:p>
    <w:p w14:paraId="54ABFFE8" w14:textId="77777777" w:rsidR="008979E2" w:rsidRPr="008979E2" w:rsidRDefault="008979E2" w:rsidP="008979E2">
      <w:pPr>
        <w:widowControl w:val="0"/>
        <w:tabs>
          <w:tab w:val="left" w:pos="380"/>
        </w:tabs>
        <w:spacing w:line="320" w:lineRule="exact"/>
        <w:jc w:val="both"/>
        <w:rPr>
          <w:sz w:val="28"/>
          <w:szCs w:val="28"/>
          <w:lang w:eastAsia="en-US"/>
        </w:rPr>
      </w:pPr>
      <w:r w:rsidRPr="008979E2">
        <w:rPr>
          <w:rFonts w:eastAsia="Calibri"/>
          <w:bCs/>
          <w:sz w:val="28"/>
          <w:szCs w:val="28"/>
          <w:lang w:eastAsia="en-US"/>
        </w:rPr>
        <w:t>19.</w:t>
      </w:r>
      <w:r w:rsidRPr="008979E2">
        <w:rPr>
          <w:rFonts w:eastAsia="Calibri"/>
          <w:b/>
          <w:bCs/>
          <w:sz w:val="28"/>
          <w:szCs w:val="28"/>
          <w:lang w:eastAsia="en-US"/>
        </w:rPr>
        <w:t xml:space="preserve"> </w:t>
      </w:r>
      <w:r w:rsidRPr="008979E2">
        <w:rPr>
          <w:sz w:val="28"/>
          <w:szCs w:val="28"/>
          <w:lang w:eastAsia="en-US"/>
        </w:rPr>
        <w:t>Отдаване под наем без търг или конкурс на части от недвижим имот – частна общинска собственост за здравни дейности.</w:t>
      </w:r>
    </w:p>
    <w:p w14:paraId="65855905" w14:textId="16023D54" w:rsidR="008979E2" w:rsidRPr="008979E2" w:rsidRDefault="008979E2" w:rsidP="008979E2">
      <w:pPr>
        <w:widowControl w:val="0"/>
        <w:tabs>
          <w:tab w:val="left" w:pos="380"/>
        </w:tabs>
        <w:spacing w:line="320" w:lineRule="exact"/>
        <w:jc w:val="both"/>
        <w:rPr>
          <w:rFonts w:eastAsia="Calibri"/>
          <w:b/>
          <w:bCs/>
          <w:sz w:val="28"/>
          <w:szCs w:val="28"/>
          <w:lang w:eastAsia="en-US"/>
        </w:rPr>
      </w:pPr>
      <w:r w:rsidRPr="008979E2">
        <w:rPr>
          <w:rFonts w:eastAsia="Calibri"/>
          <w:b/>
          <w:sz w:val="28"/>
          <w:szCs w:val="28"/>
          <w:lang w:eastAsia="en-US"/>
        </w:rPr>
        <w:tab/>
      </w:r>
      <w:r w:rsidR="0066619A">
        <w:rPr>
          <w:rFonts w:eastAsia="Calibri"/>
          <w:b/>
          <w:sz w:val="28"/>
          <w:szCs w:val="28"/>
          <w:lang w:eastAsia="en-US"/>
        </w:rPr>
        <w:tab/>
      </w:r>
      <w:r w:rsidRPr="008979E2">
        <w:rPr>
          <w:rFonts w:eastAsia="Calibri"/>
          <w:b/>
          <w:sz w:val="28"/>
          <w:szCs w:val="28"/>
          <w:lang w:eastAsia="en-US"/>
        </w:rPr>
        <w:t>Докладва: г-</w:t>
      </w:r>
      <w:r w:rsidRPr="008979E2">
        <w:rPr>
          <w:rFonts w:eastAsia="Calibri"/>
          <w:b/>
          <w:bCs/>
          <w:sz w:val="28"/>
          <w:szCs w:val="28"/>
          <w:lang w:eastAsia="en-US"/>
        </w:rPr>
        <w:t>жа Себихан Мехмед - Кмет на община Крумовград</w:t>
      </w:r>
    </w:p>
    <w:p w14:paraId="47B50AAE" w14:textId="77777777" w:rsidR="008979E2" w:rsidRPr="008979E2" w:rsidRDefault="008979E2" w:rsidP="008979E2">
      <w:pPr>
        <w:shd w:val="clear" w:color="auto" w:fill="FFFFFF"/>
        <w:jc w:val="both"/>
        <w:rPr>
          <w:rFonts w:cstheme="minorBidi"/>
          <w:color w:val="000000"/>
          <w:sz w:val="28"/>
          <w:szCs w:val="28"/>
          <w:lang w:eastAsia="en-US"/>
        </w:rPr>
      </w:pPr>
      <w:r w:rsidRPr="008979E2">
        <w:rPr>
          <w:rFonts w:eastAsia="Calibri"/>
          <w:bCs/>
          <w:sz w:val="28"/>
          <w:szCs w:val="28"/>
          <w:lang w:eastAsia="en-US"/>
        </w:rPr>
        <w:t>20.</w:t>
      </w:r>
      <w:r w:rsidRPr="008979E2">
        <w:rPr>
          <w:rFonts w:asciiTheme="minorHAnsi" w:eastAsia="Calibri" w:hAnsiTheme="minorHAnsi" w:cstheme="minorBidi"/>
          <w:b/>
          <w:bCs/>
          <w:sz w:val="28"/>
          <w:szCs w:val="28"/>
          <w:lang w:eastAsia="en-US"/>
        </w:rPr>
        <w:t xml:space="preserve"> </w:t>
      </w:r>
      <w:r w:rsidRPr="008979E2">
        <w:rPr>
          <w:rFonts w:cstheme="minorBidi"/>
          <w:color w:val="000000"/>
          <w:sz w:val="28"/>
          <w:szCs w:val="28"/>
          <w:lang w:eastAsia="en-US"/>
        </w:rPr>
        <w:t>Изключване на поземлен имот № 010063, идентификатор на имота 39565.10.63 от общинския поземлен фонд на с. Красино от Приложение № 2 към т. 3 на Решение № 544 от протокол № 39/19.10.2010 година  на Общински съвет - Крумовград  за определяне на маломерни имоти от общинския поземлен фонд в община Крумовград, които могат да се отдават под наем за една година без търг, на Общински съвет Крумовград.</w:t>
      </w:r>
    </w:p>
    <w:p w14:paraId="07678457" w14:textId="6EF77F94" w:rsidR="008979E2" w:rsidRPr="008979E2" w:rsidRDefault="0066619A" w:rsidP="008979E2">
      <w:pPr>
        <w:jc w:val="both"/>
        <w:rPr>
          <w:rFonts w:eastAsia="Calibri"/>
          <w:bCs/>
          <w:sz w:val="28"/>
          <w:szCs w:val="28"/>
          <w:lang w:eastAsia="en-US"/>
        </w:rPr>
      </w:pPr>
      <w:r>
        <w:rPr>
          <w:rFonts w:eastAsia="Calibri"/>
          <w:b/>
          <w:sz w:val="28"/>
          <w:szCs w:val="28"/>
          <w:lang w:eastAsia="en-US"/>
        </w:rPr>
        <w:t xml:space="preserve">    </w:t>
      </w:r>
      <w:r>
        <w:rPr>
          <w:rFonts w:eastAsia="Calibri"/>
          <w:b/>
          <w:sz w:val="28"/>
          <w:szCs w:val="28"/>
          <w:lang w:eastAsia="en-US"/>
        </w:rPr>
        <w:tab/>
      </w:r>
      <w:r w:rsidR="008979E2" w:rsidRPr="008979E2">
        <w:rPr>
          <w:rFonts w:eastAsia="Calibri"/>
          <w:b/>
          <w:sz w:val="28"/>
          <w:szCs w:val="28"/>
          <w:lang w:eastAsia="en-US"/>
        </w:rPr>
        <w:t xml:space="preserve"> Докладва: г-</w:t>
      </w:r>
      <w:r w:rsidR="008979E2" w:rsidRPr="008979E2">
        <w:rPr>
          <w:rFonts w:eastAsia="Calibri"/>
          <w:b/>
          <w:bCs/>
          <w:sz w:val="28"/>
          <w:szCs w:val="28"/>
          <w:lang w:eastAsia="en-US"/>
        </w:rPr>
        <w:t>жа Себихан Мехмед - Кмет на община Крумовград</w:t>
      </w:r>
    </w:p>
    <w:p w14:paraId="294CA9E4" w14:textId="77777777" w:rsidR="008979E2" w:rsidRPr="008979E2" w:rsidRDefault="008979E2" w:rsidP="008979E2">
      <w:pPr>
        <w:jc w:val="both"/>
        <w:rPr>
          <w:rFonts w:eastAsia="Calibri"/>
          <w:sz w:val="28"/>
          <w:szCs w:val="28"/>
          <w:lang w:eastAsia="en-US"/>
        </w:rPr>
      </w:pPr>
      <w:r w:rsidRPr="008979E2">
        <w:rPr>
          <w:rFonts w:eastAsia="Calibri"/>
          <w:sz w:val="28"/>
          <w:szCs w:val="28"/>
          <w:lang w:eastAsia="en-US"/>
        </w:rPr>
        <w:t>21. Отдаване под аренда на земеделски земи от Общинския поземлен фонд.</w:t>
      </w:r>
    </w:p>
    <w:p w14:paraId="7D1E50B6" w14:textId="27E63638" w:rsidR="008979E2" w:rsidRPr="008979E2" w:rsidRDefault="0066619A" w:rsidP="008979E2">
      <w:pPr>
        <w:jc w:val="both"/>
        <w:rPr>
          <w:rFonts w:eastAsia="Calibri"/>
          <w:b/>
          <w:bCs/>
          <w:sz w:val="28"/>
          <w:szCs w:val="28"/>
          <w:lang w:eastAsia="en-US"/>
        </w:rPr>
      </w:pPr>
      <w:r>
        <w:rPr>
          <w:rFonts w:eastAsia="Calibri"/>
          <w:b/>
          <w:sz w:val="28"/>
          <w:szCs w:val="28"/>
          <w:lang w:eastAsia="en-US"/>
        </w:rPr>
        <w:t xml:space="preserve">   </w:t>
      </w:r>
      <w:r>
        <w:rPr>
          <w:rFonts w:eastAsia="Calibri"/>
          <w:b/>
          <w:sz w:val="28"/>
          <w:szCs w:val="28"/>
          <w:lang w:eastAsia="en-US"/>
        </w:rPr>
        <w:tab/>
        <w:t xml:space="preserve"> </w:t>
      </w:r>
      <w:r w:rsidR="008979E2" w:rsidRPr="008979E2">
        <w:rPr>
          <w:rFonts w:eastAsia="Calibri"/>
          <w:b/>
          <w:sz w:val="28"/>
          <w:szCs w:val="28"/>
          <w:lang w:eastAsia="en-US"/>
        </w:rPr>
        <w:t>Докладва: г-</w:t>
      </w:r>
      <w:r w:rsidR="008979E2" w:rsidRPr="008979E2">
        <w:rPr>
          <w:rFonts w:eastAsia="Calibri"/>
          <w:b/>
          <w:bCs/>
          <w:sz w:val="28"/>
          <w:szCs w:val="28"/>
          <w:lang w:eastAsia="en-US"/>
        </w:rPr>
        <w:t>жа Себихан Мехмед - Кмет на община Крумовград</w:t>
      </w:r>
    </w:p>
    <w:p w14:paraId="0F0B61DD" w14:textId="77777777" w:rsidR="008979E2" w:rsidRPr="008979E2" w:rsidRDefault="008979E2" w:rsidP="008979E2">
      <w:pPr>
        <w:jc w:val="both"/>
        <w:rPr>
          <w:rFonts w:eastAsia="Calibri"/>
          <w:sz w:val="28"/>
          <w:szCs w:val="28"/>
          <w:lang w:eastAsia="en-US"/>
        </w:rPr>
      </w:pPr>
      <w:r w:rsidRPr="008979E2">
        <w:rPr>
          <w:rFonts w:eastAsia="Calibri"/>
          <w:bCs/>
          <w:sz w:val="28"/>
          <w:szCs w:val="28"/>
          <w:lang w:eastAsia="en-US"/>
        </w:rPr>
        <w:t>22.</w:t>
      </w:r>
      <w:r w:rsidRPr="008979E2">
        <w:rPr>
          <w:rFonts w:eastAsia="Calibri"/>
          <w:sz w:val="28"/>
          <w:szCs w:val="28"/>
          <w:lang w:eastAsia="en-US"/>
        </w:rPr>
        <w:t xml:space="preserve"> Съгласие за придобиване в собственост на Община Крумовград на недвижим имот – държавна собственост, находящ се в с. Аврен, община Крумовград, по реда на чл. 54 от Закона за държавната собственост.</w:t>
      </w:r>
    </w:p>
    <w:p w14:paraId="42B6059F" w14:textId="77777777" w:rsidR="008979E2" w:rsidRPr="008979E2" w:rsidRDefault="008979E2" w:rsidP="008979E2">
      <w:pPr>
        <w:ind w:firstLine="708"/>
        <w:jc w:val="both"/>
        <w:rPr>
          <w:rFonts w:eastAsia="Calibri"/>
          <w:b/>
          <w:bCs/>
          <w:sz w:val="28"/>
          <w:szCs w:val="28"/>
          <w:lang w:eastAsia="en-US"/>
        </w:rPr>
      </w:pPr>
      <w:r w:rsidRPr="008979E2">
        <w:rPr>
          <w:rFonts w:eastAsia="Calibri"/>
          <w:b/>
          <w:sz w:val="28"/>
          <w:szCs w:val="28"/>
          <w:lang w:eastAsia="en-US"/>
        </w:rPr>
        <w:t>Докладва: г-</w:t>
      </w:r>
      <w:r w:rsidRPr="008979E2">
        <w:rPr>
          <w:rFonts w:eastAsia="Calibri"/>
          <w:b/>
          <w:bCs/>
          <w:sz w:val="28"/>
          <w:szCs w:val="28"/>
          <w:lang w:eastAsia="en-US"/>
        </w:rPr>
        <w:t>жа Себихан Мехмед - Кмет на община Крумовград</w:t>
      </w:r>
    </w:p>
    <w:p w14:paraId="5C02704A" w14:textId="77777777" w:rsidR="008979E2" w:rsidRPr="008979E2" w:rsidRDefault="008979E2" w:rsidP="008979E2">
      <w:pPr>
        <w:jc w:val="both"/>
        <w:rPr>
          <w:rFonts w:eastAsiaTheme="minorHAnsi" w:cstheme="minorBidi"/>
          <w:sz w:val="28"/>
          <w:szCs w:val="28"/>
          <w:lang w:eastAsia="en-US"/>
        </w:rPr>
      </w:pPr>
      <w:r w:rsidRPr="008979E2">
        <w:rPr>
          <w:rFonts w:eastAsia="Calibri"/>
          <w:bCs/>
          <w:sz w:val="28"/>
          <w:szCs w:val="28"/>
          <w:lang w:eastAsia="en-US"/>
        </w:rPr>
        <w:t>23.</w:t>
      </w:r>
      <w:r w:rsidRPr="008979E2">
        <w:rPr>
          <w:rFonts w:eastAsia="Calibri"/>
          <w:b/>
          <w:bCs/>
          <w:sz w:val="28"/>
          <w:szCs w:val="28"/>
          <w:lang w:eastAsia="en-US"/>
        </w:rPr>
        <w:t xml:space="preserve"> </w:t>
      </w:r>
      <w:r w:rsidRPr="008979E2">
        <w:rPr>
          <w:rFonts w:eastAsiaTheme="minorHAnsi" w:cstheme="minorBidi"/>
          <w:sz w:val="28"/>
          <w:szCs w:val="28"/>
          <w:lang w:eastAsia="en-US"/>
        </w:rPr>
        <w:t>Избор на Временна комисия за изработване на Проект на Етичен кодекс на общинските съветници към Общински съвет Крумовград.</w:t>
      </w:r>
    </w:p>
    <w:p w14:paraId="649AA451" w14:textId="45BADA16" w:rsidR="008979E2" w:rsidRPr="008979E2" w:rsidRDefault="008979E2" w:rsidP="008979E2">
      <w:pPr>
        <w:jc w:val="both"/>
        <w:rPr>
          <w:rFonts w:eastAsia="Calibri"/>
          <w:b/>
          <w:sz w:val="28"/>
          <w:szCs w:val="28"/>
          <w:lang w:eastAsia="en-US"/>
        </w:rPr>
      </w:pPr>
      <w:r w:rsidRPr="008979E2">
        <w:rPr>
          <w:rFonts w:eastAsia="Calibri"/>
          <w:b/>
          <w:sz w:val="28"/>
          <w:szCs w:val="28"/>
          <w:lang w:eastAsia="en-US"/>
        </w:rPr>
        <w:t xml:space="preserve"> </w:t>
      </w:r>
      <w:r w:rsidR="0066619A">
        <w:rPr>
          <w:rFonts w:eastAsia="Calibri"/>
          <w:b/>
          <w:sz w:val="28"/>
          <w:szCs w:val="28"/>
          <w:lang w:eastAsia="en-US"/>
        </w:rPr>
        <w:tab/>
      </w:r>
      <w:r w:rsidRPr="008979E2">
        <w:rPr>
          <w:rFonts w:eastAsia="Calibri"/>
          <w:b/>
          <w:sz w:val="28"/>
          <w:szCs w:val="28"/>
          <w:lang w:eastAsia="en-US"/>
        </w:rPr>
        <w:t xml:space="preserve"> Докладва: г-н Метин Байрамали – Председател на ОбС Крумовград</w:t>
      </w:r>
    </w:p>
    <w:p w14:paraId="1B9EA4AC" w14:textId="32BE5C10" w:rsidR="008979E2" w:rsidRPr="008979E2" w:rsidRDefault="008979E2" w:rsidP="00BD28A4">
      <w:pPr>
        <w:numPr>
          <w:ilvl w:val="0"/>
          <w:numId w:val="9"/>
        </w:numPr>
        <w:jc w:val="both"/>
        <w:rPr>
          <w:sz w:val="28"/>
          <w:szCs w:val="28"/>
        </w:rPr>
      </w:pPr>
      <w:r w:rsidRPr="008979E2">
        <w:rPr>
          <w:sz w:val="28"/>
          <w:szCs w:val="28"/>
        </w:rPr>
        <w:t>Приемане на Общински годишен план за социалните услуги през 2026</w:t>
      </w:r>
      <w:r w:rsidR="0070693C">
        <w:rPr>
          <w:sz w:val="28"/>
          <w:szCs w:val="28"/>
          <w:lang w:val="en-US"/>
        </w:rPr>
        <w:t xml:space="preserve"> </w:t>
      </w:r>
      <w:r w:rsidRPr="008979E2">
        <w:rPr>
          <w:sz w:val="28"/>
          <w:szCs w:val="28"/>
        </w:rPr>
        <w:t>г. на територията на Община Крумовград.</w:t>
      </w:r>
    </w:p>
    <w:p w14:paraId="30202DE1" w14:textId="77777777" w:rsidR="008979E2" w:rsidRPr="008979E2" w:rsidRDefault="008979E2" w:rsidP="0066619A">
      <w:pPr>
        <w:ind w:firstLine="708"/>
        <w:jc w:val="both"/>
        <w:rPr>
          <w:sz w:val="28"/>
          <w:szCs w:val="28"/>
        </w:rPr>
      </w:pPr>
      <w:r w:rsidRPr="008979E2">
        <w:rPr>
          <w:rFonts w:eastAsia="Calibri"/>
          <w:b/>
          <w:sz w:val="28"/>
          <w:szCs w:val="28"/>
          <w:lang w:eastAsia="en-US"/>
        </w:rPr>
        <w:t>Докладва: г-</w:t>
      </w:r>
      <w:r w:rsidRPr="008979E2">
        <w:rPr>
          <w:rFonts w:eastAsia="Calibri"/>
          <w:b/>
          <w:bCs/>
          <w:sz w:val="28"/>
          <w:szCs w:val="28"/>
          <w:lang w:eastAsia="en-US"/>
        </w:rPr>
        <w:t>жа Себихан Мехмед - Кмет на община Крумовград</w:t>
      </w:r>
    </w:p>
    <w:p w14:paraId="5D8CF0F2" w14:textId="77777777" w:rsidR="008979E2" w:rsidRPr="008979E2" w:rsidRDefault="008979E2" w:rsidP="00387822">
      <w:pPr>
        <w:numPr>
          <w:ilvl w:val="0"/>
          <w:numId w:val="9"/>
        </w:numPr>
        <w:spacing w:line="276" w:lineRule="auto"/>
        <w:jc w:val="both"/>
        <w:rPr>
          <w:rFonts w:eastAsia="Calibri"/>
          <w:color w:val="000000" w:themeColor="text1"/>
          <w:sz w:val="28"/>
          <w:szCs w:val="28"/>
          <w:lang w:eastAsia="en-US"/>
        </w:rPr>
      </w:pPr>
      <w:r w:rsidRPr="008979E2">
        <w:rPr>
          <w:rFonts w:eastAsia="Calibri"/>
          <w:color w:val="000000" w:themeColor="text1"/>
          <w:sz w:val="28"/>
          <w:szCs w:val="28"/>
          <w:lang w:eastAsia="en-US"/>
        </w:rPr>
        <w:t>Осигуряване на финансова помощ на Демир Хаджъисмаил.</w:t>
      </w:r>
    </w:p>
    <w:p w14:paraId="03045673" w14:textId="77777777" w:rsidR="008979E2" w:rsidRPr="008979E2" w:rsidRDefault="008979E2" w:rsidP="0066619A">
      <w:pPr>
        <w:ind w:left="405" w:firstLine="303"/>
        <w:jc w:val="both"/>
        <w:rPr>
          <w:rFonts w:eastAsia="Calibri"/>
          <w:color w:val="000000" w:themeColor="text1"/>
          <w:sz w:val="28"/>
          <w:szCs w:val="28"/>
          <w:lang w:eastAsia="en-US"/>
        </w:rPr>
      </w:pPr>
      <w:r w:rsidRPr="008979E2">
        <w:rPr>
          <w:rFonts w:eastAsia="Calibri"/>
          <w:b/>
          <w:sz w:val="28"/>
          <w:szCs w:val="28"/>
          <w:lang w:eastAsia="en-US"/>
        </w:rPr>
        <w:t>Докладва: г-</w:t>
      </w:r>
      <w:r w:rsidRPr="008979E2">
        <w:rPr>
          <w:rFonts w:eastAsia="Calibri"/>
          <w:b/>
          <w:bCs/>
          <w:sz w:val="28"/>
          <w:szCs w:val="28"/>
          <w:lang w:eastAsia="en-US"/>
        </w:rPr>
        <w:t>жа Себихан Мехмед - Кмет на община Крумовград</w:t>
      </w:r>
    </w:p>
    <w:p w14:paraId="587527C8" w14:textId="77777777" w:rsidR="008979E2" w:rsidRPr="008979E2" w:rsidRDefault="008979E2" w:rsidP="00BD28A4">
      <w:pPr>
        <w:numPr>
          <w:ilvl w:val="0"/>
          <w:numId w:val="9"/>
        </w:numPr>
        <w:spacing w:after="300"/>
        <w:contextualSpacing/>
        <w:jc w:val="both"/>
        <w:rPr>
          <w:sz w:val="28"/>
          <w:szCs w:val="28"/>
          <w:lang w:val="en-US"/>
        </w:rPr>
      </w:pPr>
      <w:r w:rsidRPr="008979E2">
        <w:rPr>
          <w:sz w:val="28"/>
          <w:szCs w:val="28"/>
          <w:lang w:val="en-US"/>
        </w:rPr>
        <w:t>Закриване на Основно училище „Михаил Христов“, село Аврен, община Крумовград, считано от началото на учебната 2025/2026 година.</w:t>
      </w:r>
    </w:p>
    <w:p w14:paraId="62A8F6E4" w14:textId="1BA9C630" w:rsidR="008979E2" w:rsidRPr="0066619A" w:rsidRDefault="008979E2" w:rsidP="0066619A">
      <w:pPr>
        <w:spacing w:after="300"/>
        <w:ind w:left="405" w:firstLine="303"/>
        <w:contextualSpacing/>
        <w:jc w:val="both"/>
        <w:rPr>
          <w:rFonts w:eastAsia="Calibri"/>
          <w:b/>
          <w:bCs/>
          <w:sz w:val="28"/>
          <w:szCs w:val="28"/>
        </w:rPr>
      </w:pPr>
      <w:r w:rsidRPr="008979E2">
        <w:rPr>
          <w:rFonts w:eastAsia="Calibri"/>
          <w:b/>
          <w:sz w:val="28"/>
          <w:szCs w:val="28"/>
        </w:rPr>
        <w:t>Докладва: г-</w:t>
      </w:r>
      <w:r w:rsidRPr="008979E2">
        <w:rPr>
          <w:rFonts w:eastAsia="Calibri"/>
          <w:b/>
          <w:bCs/>
          <w:sz w:val="28"/>
          <w:szCs w:val="28"/>
        </w:rPr>
        <w:t>жа Себихан Мех</w:t>
      </w:r>
      <w:r w:rsidR="0066619A">
        <w:rPr>
          <w:rFonts w:eastAsia="Calibri"/>
          <w:b/>
          <w:bCs/>
          <w:sz w:val="28"/>
          <w:szCs w:val="28"/>
        </w:rPr>
        <w:t>мед - Кмет на община Крумовград</w:t>
      </w:r>
    </w:p>
    <w:p w14:paraId="07147F5E" w14:textId="77777777" w:rsidR="008979E2" w:rsidRDefault="008979E2" w:rsidP="00BD28A4">
      <w:pPr>
        <w:numPr>
          <w:ilvl w:val="0"/>
          <w:numId w:val="9"/>
        </w:numPr>
        <w:spacing w:after="300"/>
        <w:contextualSpacing/>
        <w:jc w:val="both"/>
        <w:rPr>
          <w:sz w:val="28"/>
          <w:szCs w:val="28"/>
        </w:rPr>
      </w:pPr>
      <w:r w:rsidRPr="008979E2">
        <w:rPr>
          <w:sz w:val="28"/>
          <w:szCs w:val="28"/>
        </w:rPr>
        <w:t>Осигуряване на временен безлихвен заем по извънбюджетната сметка на общината за разплащане на разходите по проект „Младежка заетост  +”, проект „Започвам работа – Компонент 3 - „Заетост” и проект „Младежки практики”.</w:t>
      </w:r>
    </w:p>
    <w:p w14:paraId="5B24D815" w14:textId="2F8283C2" w:rsidR="0066619A" w:rsidRPr="008979E2" w:rsidRDefault="0066619A" w:rsidP="0066619A">
      <w:pPr>
        <w:spacing w:after="300" w:line="276" w:lineRule="auto"/>
        <w:ind w:left="405" w:firstLine="303"/>
        <w:contextualSpacing/>
        <w:jc w:val="both"/>
        <w:rPr>
          <w:sz w:val="28"/>
          <w:szCs w:val="28"/>
        </w:rPr>
      </w:pPr>
      <w:r w:rsidRPr="008979E2">
        <w:rPr>
          <w:rFonts w:eastAsia="Calibri"/>
          <w:b/>
          <w:sz w:val="28"/>
          <w:szCs w:val="28"/>
          <w:lang w:eastAsia="en-US"/>
        </w:rPr>
        <w:t>Докладва: г-</w:t>
      </w:r>
      <w:r w:rsidRPr="008979E2">
        <w:rPr>
          <w:rFonts w:eastAsia="Calibri"/>
          <w:b/>
          <w:bCs/>
          <w:sz w:val="28"/>
          <w:szCs w:val="28"/>
          <w:lang w:eastAsia="en-US"/>
        </w:rPr>
        <w:t>жа Себихан Мехмед - Кмет на община Крумовград</w:t>
      </w:r>
    </w:p>
    <w:p w14:paraId="1335B4E6" w14:textId="229A84F3" w:rsidR="006139B0" w:rsidRPr="00CB1E80" w:rsidRDefault="006139B0" w:rsidP="006139B0">
      <w:pPr>
        <w:jc w:val="both"/>
        <w:rPr>
          <w:rFonts w:eastAsia="Calibri"/>
          <w:b/>
          <w:sz w:val="28"/>
          <w:szCs w:val="28"/>
          <w:lang w:eastAsia="en-US"/>
        </w:rPr>
      </w:pPr>
    </w:p>
    <w:p w14:paraId="03DF5185" w14:textId="0338242F" w:rsidR="00B90F15" w:rsidRPr="00A80BCF" w:rsidRDefault="005D5CBF" w:rsidP="00A80BCF">
      <w:pPr>
        <w:spacing w:after="200" w:line="276" w:lineRule="auto"/>
        <w:ind w:firstLine="708"/>
        <w:jc w:val="both"/>
        <w:rPr>
          <w:b/>
          <w:i/>
          <w:color w:val="000000" w:themeColor="text1"/>
          <w:sz w:val="28"/>
          <w:szCs w:val="28"/>
        </w:rPr>
      </w:pPr>
      <w:r w:rsidRPr="00A80BCF">
        <w:rPr>
          <w:b/>
          <w:i/>
          <w:color w:val="000000" w:themeColor="text1"/>
          <w:sz w:val="28"/>
          <w:szCs w:val="28"/>
        </w:rPr>
        <w:t>При гласували –</w:t>
      </w:r>
      <w:r w:rsidR="00452C5F" w:rsidRPr="00A80BCF">
        <w:rPr>
          <w:b/>
          <w:i/>
          <w:color w:val="000000" w:themeColor="text1"/>
          <w:sz w:val="28"/>
          <w:szCs w:val="28"/>
        </w:rPr>
        <w:t xml:space="preserve"> </w:t>
      </w:r>
      <w:r w:rsidR="000F50AE">
        <w:rPr>
          <w:b/>
          <w:i/>
          <w:color w:val="000000" w:themeColor="text1"/>
          <w:sz w:val="28"/>
          <w:szCs w:val="28"/>
        </w:rPr>
        <w:t>28</w:t>
      </w:r>
      <w:r w:rsidRPr="00A80BCF">
        <w:rPr>
          <w:b/>
          <w:i/>
          <w:color w:val="000000" w:themeColor="text1"/>
          <w:sz w:val="28"/>
          <w:szCs w:val="28"/>
        </w:rPr>
        <w:t xml:space="preserve"> общински съветници, от които за – 2</w:t>
      </w:r>
      <w:r w:rsidR="000F50AE">
        <w:rPr>
          <w:b/>
          <w:i/>
          <w:color w:val="000000" w:themeColor="text1"/>
          <w:sz w:val="28"/>
          <w:szCs w:val="28"/>
        </w:rPr>
        <w:t>8</w:t>
      </w:r>
      <w:r w:rsidRPr="00A80BCF">
        <w:rPr>
          <w:b/>
          <w:i/>
          <w:color w:val="000000" w:themeColor="text1"/>
          <w:sz w:val="28"/>
          <w:szCs w:val="28"/>
        </w:rPr>
        <w:t>, против – няма, въздържали се – няма.</w:t>
      </w:r>
    </w:p>
    <w:p w14:paraId="2AE3C9B7" w14:textId="77777777" w:rsidR="00857DBF" w:rsidRPr="00D24688" w:rsidRDefault="00857DBF" w:rsidP="00970D27">
      <w:pPr>
        <w:spacing w:after="200" w:line="276" w:lineRule="auto"/>
        <w:ind w:firstLine="708"/>
        <w:jc w:val="center"/>
        <w:rPr>
          <w:b/>
          <w:color w:val="000000" w:themeColor="text1"/>
          <w:sz w:val="28"/>
          <w:szCs w:val="28"/>
        </w:rPr>
      </w:pPr>
      <w:r w:rsidRPr="00D24688">
        <w:rPr>
          <w:color w:val="000000" w:themeColor="text1"/>
          <w:sz w:val="28"/>
          <w:szCs w:val="28"/>
        </w:rPr>
        <w:t>На основание чл. 21, ал. 2 от ЗМСМА, Общинския съвет прие</w:t>
      </w:r>
    </w:p>
    <w:p w14:paraId="7FBE3C8E" w14:textId="77777777" w:rsidR="00857DBF" w:rsidRPr="0066101E" w:rsidRDefault="00857DBF" w:rsidP="00857DBF">
      <w:pPr>
        <w:spacing w:line="276" w:lineRule="auto"/>
        <w:jc w:val="center"/>
        <w:rPr>
          <w:b/>
          <w:sz w:val="28"/>
          <w:szCs w:val="28"/>
        </w:rPr>
      </w:pPr>
      <w:r w:rsidRPr="0066101E">
        <w:rPr>
          <w:b/>
          <w:sz w:val="28"/>
          <w:szCs w:val="28"/>
        </w:rPr>
        <w:lastRenderedPageBreak/>
        <w:t>Р Е Ш Е Н И Е</w:t>
      </w:r>
    </w:p>
    <w:p w14:paraId="67316562" w14:textId="35F38BC1" w:rsidR="004811EB" w:rsidRDefault="00857DBF" w:rsidP="00DC545D">
      <w:pPr>
        <w:spacing w:line="276" w:lineRule="auto"/>
        <w:jc w:val="center"/>
        <w:rPr>
          <w:b/>
          <w:sz w:val="28"/>
          <w:szCs w:val="28"/>
          <w:lang w:val="en-US"/>
        </w:rPr>
      </w:pPr>
      <w:r w:rsidRPr="0066101E">
        <w:rPr>
          <w:b/>
          <w:sz w:val="28"/>
          <w:szCs w:val="28"/>
        </w:rPr>
        <w:t xml:space="preserve">№ </w:t>
      </w:r>
      <w:r w:rsidR="0066619A">
        <w:rPr>
          <w:b/>
          <w:sz w:val="28"/>
          <w:szCs w:val="28"/>
        </w:rPr>
        <w:t>356</w:t>
      </w:r>
    </w:p>
    <w:p w14:paraId="3B0F3DA8" w14:textId="77777777" w:rsidR="00CB7AC5" w:rsidRDefault="00CB7AC5" w:rsidP="00187A98">
      <w:pPr>
        <w:rPr>
          <w:color w:val="000000" w:themeColor="text1"/>
          <w:sz w:val="28"/>
          <w:szCs w:val="28"/>
        </w:rPr>
      </w:pPr>
    </w:p>
    <w:p w14:paraId="687B3478" w14:textId="59C5F3A9" w:rsidR="006152F4" w:rsidRPr="00B503B8" w:rsidRDefault="00857DBF" w:rsidP="006152F4">
      <w:pPr>
        <w:jc w:val="center"/>
        <w:rPr>
          <w:color w:val="000000" w:themeColor="text1"/>
          <w:sz w:val="28"/>
          <w:szCs w:val="28"/>
          <w:lang w:val="ru-RU"/>
        </w:rPr>
      </w:pPr>
      <w:r>
        <w:rPr>
          <w:color w:val="000000" w:themeColor="text1"/>
          <w:sz w:val="28"/>
          <w:szCs w:val="28"/>
        </w:rPr>
        <w:t xml:space="preserve">  </w:t>
      </w:r>
      <w:r w:rsidRPr="003302D2">
        <w:rPr>
          <w:color w:val="000000" w:themeColor="text1"/>
          <w:sz w:val="28"/>
          <w:szCs w:val="28"/>
        </w:rPr>
        <w:t>Приема</w:t>
      </w:r>
      <w:r w:rsidRPr="003302D2">
        <w:rPr>
          <w:b/>
          <w:color w:val="000000" w:themeColor="text1"/>
          <w:sz w:val="28"/>
          <w:szCs w:val="28"/>
        </w:rPr>
        <w:t xml:space="preserve"> </w:t>
      </w:r>
      <w:r w:rsidR="0066619A">
        <w:rPr>
          <w:b/>
          <w:color w:val="000000" w:themeColor="text1"/>
          <w:sz w:val="28"/>
          <w:szCs w:val="28"/>
        </w:rPr>
        <w:t>деветнадесетото</w:t>
      </w:r>
      <w:r w:rsidR="00187A98">
        <w:rPr>
          <w:b/>
          <w:color w:val="000000" w:themeColor="text1"/>
          <w:sz w:val="28"/>
          <w:szCs w:val="28"/>
        </w:rPr>
        <w:t xml:space="preserve"> </w:t>
      </w:r>
      <w:r>
        <w:rPr>
          <w:b/>
          <w:color w:val="000000" w:themeColor="text1"/>
          <w:sz w:val="28"/>
          <w:szCs w:val="28"/>
        </w:rPr>
        <w:t>заседание</w:t>
      </w:r>
      <w:r w:rsidRPr="003302D2">
        <w:rPr>
          <w:b/>
          <w:color w:val="000000" w:themeColor="text1"/>
          <w:sz w:val="28"/>
          <w:szCs w:val="28"/>
        </w:rPr>
        <w:t xml:space="preserve"> </w:t>
      </w:r>
      <w:r w:rsidR="006152F4" w:rsidRPr="003302D2">
        <w:rPr>
          <w:color w:val="000000" w:themeColor="text1"/>
          <w:sz w:val="28"/>
          <w:szCs w:val="28"/>
        </w:rPr>
        <w:t xml:space="preserve">да се проведе при следния </w:t>
      </w:r>
    </w:p>
    <w:p w14:paraId="5998DE5F" w14:textId="77777777" w:rsidR="006152F4" w:rsidRPr="00591E7C" w:rsidRDefault="006152F4" w:rsidP="006152F4">
      <w:pPr>
        <w:jc w:val="center"/>
        <w:rPr>
          <w:color w:val="000000" w:themeColor="text1"/>
          <w:sz w:val="28"/>
          <w:szCs w:val="28"/>
        </w:rPr>
      </w:pPr>
    </w:p>
    <w:p w14:paraId="5210041F" w14:textId="345BE00F" w:rsidR="006152F4" w:rsidRDefault="006152F4" w:rsidP="00EF3AE3">
      <w:pPr>
        <w:tabs>
          <w:tab w:val="left" w:pos="9356"/>
        </w:tabs>
        <w:ind w:firstLine="709"/>
        <w:jc w:val="center"/>
        <w:rPr>
          <w:b/>
          <w:sz w:val="28"/>
          <w:szCs w:val="28"/>
        </w:rPr>
      </w:pPr>
      <w:r>
        <w:rPr>
          <w:b/>
          <w:sz w:val="28"/>
          <w:szCs w:val="28"/>
        </w:rPr>
        <w:t>Д  Н  Е  В  Е  Н      Р  Е  Д:</w:t>
      </w:r>
    </w:p>
    <w:p w14:paraId="43C9E598" w14:textId="77777777" w:rsidR="004E7850" w:rsidRPr="00EF3AE3" w:rsidRDefault="004E7850" w:rsidP="00EF3AE3">
      <w:pPr>
        <w:tabs>
          <w:tab w:val="left" w:pos="9356"/>
        </w:tabs>
        <w:ind w:firstLine="709"/>
        <w:jc w:val="center"/>
        <w:rPr>
          <w:b/>
          <w:sz w:val="28"/>
          <w:szCs w:val="28"/>
        </w:rPr>
      </w:pPr>
    </w:p>
    <w:p w14:paraId="741F0CC8" w14:textId="77777777" w:rsidR="0066619A" w:rsidRPr="008979E2" w:rsidRDefault="0066619A" w:rsidP="0066619A">
      <w:pPr>
        <w:jc w:val="both"/>
        <w:rPr>
          <w:rFonts w:eastAsia="Calibri"/>
          <w:b/>
          <w:sz w:val="28"/>
          <w:szCs w:val="28"/>
          <w:lang w:eastAsia="en-US"/>
        </w:rPr>
      </w:pPr>
      <w:r w:rsidRPr="008979E2">
        <w:rPr>
          <w:rFonts w:eastAsia="Calibri"/>
          <w:sz w:val="28"/>
          <w:szCs w:val="28"/>
          <w:lang w:eastAsia="en-US"/>
        </w:rPr>
        <w:t xml:space="preserve">1. </w:t>
      </w:r>
      <w:r w:rsidRPr="008979E2">
        <w:rPr>
          <w:rFonts w:eastAsia="Calibri"/>
          <w:color w:val="000000" w:themeColor="text1"/>
          <w:sz w:val="28"/>
          <w:szCs w:val="28"/>
          <w:lang w:eastAsia="en-US"/>
        </w:rPr>
        <w:t>Отчет за дейността на Общински съвет Крумовград  и неговите комисии за първото шестмесечие на 20</w:t>
      </w:r>
      <w:r w:rsidRPr="008979E2">
        <w:rPr>
          <w:rFonts w:eastAsia="Calibri"/>
          <w:color w:val="000000" w:themeColor="text1"/>
          <w:sz w:val="28"/>
          <w:szCs w:val="28"/>
          <w:lang w:val="en-US" w:eastAsia="en-US"/>
        </w:rPr>
        <w:t>2</w:t>
      </w:r>
      <w:r w:rsidRPr="008979E2">
        <w:rPr>
          <w:rFonts w:eastAsia="Calibri"/>
          <w:color w:val="000000" w:themeColor="text1"/>
          <w:sz w:val="28"/>
          <w:szCs w:val="28"/>
          <w:lang w:eastAsia="en-US"/>
        </w:rPr>
        <w:t>5 година.</w:t>
      </w:r>
    </w:p>
    <w:p w14:paraId="663A51B6" w14:textId="77777777" w:rsidR="0066619A" w:rsidRPr="008979E2" w:rsidRDefault="0066619A" w:rsidP="0066619A">
      <w:pPr>
        <w:jc w:val="both"/>
        <w:rPr>
          <w:rFonts w:eastAsia="Calibri"/>
          <w:b/>
          <w:sz w:val="28"/>
          <w:szCs w:val="28"/>
          <w:lang w:eastAsia="en-US"/>
        </w:rPr>
      </w:pPr>
      <w:r w:rsidRPr="008979E2">
        <w:rPr>
          <w:rFonts w:eastAsia="Calibri"/>
          <w:b/>
          <w:sz w:val="28"/>
          <w:szCs w:val="28"/>
          <w:lang w:eastAsia="en-US"/>
        </w:rPr>
        <w:t xml:space="preserve">     Докладва: г-н Метин Байрамали – Председател на ОбС Крумовград</w:t>
      </w:r>
    </w:p>
    <w:p w14:paraId="665D9319" w14:textId="77777777" w:rsidR="0066619A" w:rsidRPr="008979E2" w:rsidRDefault="0066619A" w:rsidP="0066619A">
      <w:pPr>
        <w:jc w:val="both"/>
        <w:rPr>
          <w:rFonts w:eastAsia="Calibri"/>
          <w:bCs/>
          <w:sz w:val="28"/>
          <w:szCs w:val="28"/>
          <w:lang w:eastAsia="en-US"/>
        </w:rPr>
      </w:pPr>
      <w:r w:rsidRPr="008979E2">
        <w:rPr>
          <w:rFonts w:eastAsia="Calibri"/>
          <w:sz w:val="28"/>
          <w:szCs w:val="28"/>
          <w:lang w:eastAsia="en-US"/>
        </w:rPr>
        <w:t>2. Приемане на Програма за опазване на околната среда на община Крумовград за периода 2023-2028 година и Регионална програма за управление на отпадъците за регион Кърджали 2023 – 2028 година.</w:t>
      </w:r>
    </w:p>
    <w:p w14:paraId="2EE11A13" w14:textId="77777777" w:rsidR="0066619A" w:rsidRPr="008979E2" w:rsidRDefault="0066619A" w:rsidP="0066619A">
      <w:pPr>
        <w:ind w:firstLine="708"/>
        <w:jc w:val="both"/>
        <w:rPr>
          <w:rFonts w:eastAsia="Calibri"/>
          <w:bCs/>
          <w:sz w:val="28"/>
          <w:szCs w:val="28"/>
          <w:lang w:eastAsia="en-US"/>
        </w:rPr>
      </w:pPr>
      <w:r w:rsidRPr="008979E2">
        <w:rPr>
          <w:rFonts w:eastAsia="Calibri"/>
          <w:b/>
          <w:sz w:val="28"/>
          <w:szCs w:val="28"/>
          <w:lang w:eastAsia="en-US"/>
        </w:rPr>
        <w:t>Докладва: г-</w:t>
      </w:r>
      <w:r w:rsidRPr="008979E2">
        <w:rPr>
          <w:rFonts w:eastAsia="Calibri"/>
          <w:b/>
          <w:bCs/>
          <w:sz w:val="28"/>
          <w:szCs w:val="28"/>
          <w:lang w:eastAsia="en-US"/>
        </w:rPr>
        <w:t>жа Себихан Мехмед - Кмет на община Крумовград</w:t>
      </w:r>
      <w:r w:rsidRPr="008979E2">
        <w:rPr>
          <w:rFonts w:eastAsia="Calibri"/>
          <w:bCs/>
          <w:sz w:val="28"/>
          <w:szCs w:val="28"/>
          <w:lang w:eastAsia="en-US"/>
        </w:rPr>
        <w:t xml:space="preserve"> </w:t>
      </w:r>
    </w:p>
    <w:p w14:paraId="0CB20546" w14:textId="77777777" w:rsidR="0066619A" w:rsidRPr="008979E2" w:rsidRDefault="0066619A" w:rsidP="0066619A">
      <w:pPr>
        <w:jc w:val="both"/>
        <w:rPr>
          <w:rFonts w:eastAsia="Calibri"/>
          <w:sz w:val="28"/>
          <w:szCs w:val="28"/>
          <w:lang w:eastAsia="en-US"/>
        </w:rPr>
      </w:pPr>
      <w:r w:rsidRPr="008979E2">
        <w:rPr>
          <w:rFonts w:eastAsia="Calibri"/>
          <w:bCs/>
          <w:sz w:val="28"/>
          <w:szCs w:val="28"/>
          <w:lang w:eastAsia="en-US"/>
        </w:rPr>
        <w:t>3. Кандидатстване на Община Крумовград с проектно предложение по процедура чрез директно предоставяне на средства от Механизма за възстановяване и устойчивост BG-RRP-13.009„Инсталиране на фотоволтаични системи (ФЕЦ) в съществуващи социални услуги, делегирана от държавата дейност и закупуване на електрически превозни средства, включително свързани зарядни станции за предоставяне на социални услуги“.</w:t>
      </w:r>
    </w:p>
    <w:p w14:paraId="24811504" w14:textId="77777777" w:rsidR="0066619A" w:rsidRPr="008979E2" w:rsidRDefault="0066619A" w:rsidP="0066619A">
      <w:pPr>
        <w:ind w:firstLine="708"/>
        <w:jc w:val="both"/>
        <w:rPr>
          <w:rFonts w:eastAsia="Calibri"/>
          <w:b/>
          <w:bCs/>
          <w:sz w:val="28"/>
          <w:szCs w:val="28"/>
          <w:lang w:eastAsia="ru-RU"/>
        </w:rPr>
      </w:pPr>
      <w:r w:rsidRPr="008979E2">
        <w:rPr>
          <w:rFonts w:eastAsia="Calibri"/>
          <w:b/>
          <w:sz w:val="28"/>
          <w:szCs w:val="28"/>
          <w:lang w:eastAsia="en-US"/>
        </w:rPr>
        <w:t>Докладва: г-</w:t>
      </w:r>
      <w:r w:rsidRPr="008979E2">
        <w:rPr>
          <w:rFonts w:eastAsia="Calibri"/>
          <w:b/>
          <w:bCs/>
          <w:sz w:val="28"/>
          <w:szCs w:val="28"/>
          <w:lang w:eastAsia="ru-RU"/>
        </w:rPr>
        <w:t>жа Себихан Мехмед - Кмет на община Крумовград</w:t>
      </w:r>
    </w:p>
    <w:p w14:paraId="070FF1FB" w14:textId="77777777" w:rsidR="0066619A" w:rsidRPr="008979E2" w:rsidRDefault="0066619A" w:rsidP="0066619A">
      <w:pPr>
        <w:jc w:val="both"/>
        <w:rPr>
          <w:rFonts w:eastAsia="Calibri"/>
          <w:sz w:val="28"/>
          <w:szCs w:val="28"/>
        </w:rPr>
      </w:pPr>
      <w:r w:rsidRPr="008979E2">
        <w:rPr>
          <w:rFonts w:eastAsia="Calibri"/>
          <w:bCs/>
          <w:sz w:val="28"/>
          <w:szCs w:val="28"/>
          <w:lang w:eastAsia="en-US"/>
        </w:rPr>
        <w:t>4.</w:t>
      </w:r>
      <w:r w:rsidRPr="008979E2">
        <w:rPr>
          <w:rFonts w:asciiTheme="minorHAnsi" w:eastAsia="Calibri" w:hAnsiTheme="minorHAnsi" w:cstheme="minorBidi"/>
          <w:bCs/>
          <w:sz w:val="28"/>
          <w:szCs w:val="28"/>
          <w:lang w:eastAsia="en-US"/>
        </w:rPr>
        <w:t xml:space="preserve"> </w:t>
      </w:r>
      <w:r w:rsidRPr="008979E2">
        <w:rPr>
          <w:rFonts w:eastAsia="Calibri"/>
          <w:sz w:val="28"/>
          <w:szCs w:val="28"/>
        </w:rPr>
        <w:t>Приемане на Наредба за изменение и допълнение на Наредбата за определянето и администрирането на местните такси и цени на услуги.</w:t>
      </w:r>
    </w:p>
    <w:p w14:paraId="09C2CE27" w14:textId="77777777" w:rsidR="0066619A" w:rsidRPr="008979E2" w:rsidRDefault="0066619A" w:rsidP="0066619A">
      <w:pPr>
        <w:jc w:val="both"/>
        <w:rPr>
          <w:rFonts w:eastAsia="Calibri"/>
          <w:b/>
          <w:sz w:val="28"/>
          <w:szCs w:val="28"/>
          <w:lang w:eastAsia="en-US"/>
        </w:rPr>
      </w:pPr>
      <w:r w:rsidRPr="008979E2">
        <w:rPr>
          <w:rFonts w:eastAsia="Calibri"/>
          <w:b/>
          <w:sz w:val="28"/>
          <w:szCs w:val="28"/>
          <w:lang w:eastAsia="en-US"/>
        </w:rPr>
        <w:t xml:space="preserve">     Докладва: г-н Метин Байрамали – Председател на ОбС Крумовград</w:t>
      </w:r>
    </w:p>
    <w:p w14:paraId="116B68D7" w14:textId="77777777" w:rsidR="0066619A" w:rsidRPr="008979E2" w:rsidRDefault="0066619A" w:rsidP="0066619A">
      <w:pPr>
        <w:jc w:val="both"/>
        <w:rPr>
          <w:rFonts w:eastAsia="Calibri"/>
          <w:bCs/>
          <w:sz w:val="28"/>
          <w:szCs w:val="28"/>
          <w:lang w:eastAsia="en-US"/>
        </w:rPr>
      </w:pPr>
      <w:r w:rsidRPr="008979E2">
        <w:rPr>
          <w:rFonts w:eastAsia="Calibri"/>
          <w:bCs/>
          <w:sz w:val="28"/>
          <w:szCs w:val="28"/>
          <w:lang w:eastAsia="en-US"/>
        </w:rPr>
        <w:t>5</w:t>
      </w:r>
      <w:r w:rsidRPr="008979E2">
        <w:rPr>
          <w:rFonts w:eastAsia="Calibri"/>
          <w:bCs/>
          <w:sz w:val="28"/>
          <w:szCs w:val="28"/>
          <w:lang w:val="en-US" w:eastAsia="en-US"/>
        </w:rPr>
        <w:t>.</w:t>
      </w:r>
      <w:r w:rsidRPr="008979E2">
        <w:rPr>
          <w:rFonts w:eastAsia="Calibri"/>
          <w:bCs/>
          <w:sz w:val="28"/>
          <w:szCs w:val="28"/>
          <w:lang w:eastAsia="en-US"/>
        </w:rPr>
        <w:t xml:space="preserve"> </w:t>
      </w:r>
      <w:r w:rsidRPr="008979E2">
        <w:rPr>
          <w:rFonts w:eastAsia="Calibri"/>
          <w:sz w:val="28"/>
          <w:szCs w:val="28"/>
          <w:lang w:eastAsia="en-US"/>
        </w:rPr>
        <w:t>Информация за актуализираното разпределение на промените по бюджета на община Крумовград за второто тримесечие на 2025 година</w:t>
      </w:r>
      <w:r w:rsidRPr="008979E2">
        <w:rPr>
          <w:rFonts w:eastAsia="Calibri"/>
          <w:sz w:val="28"/>
          <w:szCs w:val="28"/>
          <w:lang w:val="en-US" w:eastAsia="en-US"/>
        </w:rPr>
        <w:t>.</w:t>
      </w:r>
      <w:r w:rsidRPr="008979E2">
        <w:rPr>
          <w:rFonts w:eastAsia="Calibri"/>
          <w:bCs/>
          <w:sz w:val="28"/>
          <w:szCs w:val="28"/>
          <w:lang w:eastAsia="en-US"/>
        </w:rPr>
        <w:t xml:space="preserve"> </w:t>
      </w:r>
    </w:p>
    <w:p w14:paraId="60A1BC32" w14:textId="77777777" w:rsidR="0066619A" w:rsidRPr="008979E2" w:rsidRDefault="0066619A" w:rsidP="0066619A">
      <w:pPr>
        <w:jc w:val="both"/>
        <w:rPr>
          <w:rFonts w:eastAsia="Calibri"/>
          <w:bCs/>
          <w:sz w:val="28"/>
          <w:szCs w:val="28"/>
          <w:lang w:eastAsia="en-US"/>
        </w:rPr>
      </w:pPr>
      <w:r w:rsidRPr="008979E2">
        <w:rPr>
          <w:rFonts w:eastAsia="Calibri"/>
          <w:b/>
          <w:sz w:val="28"/>
          <w:szCs w:val="28"/>
          <w:lang w:eastAsia="en-US"/>
        </w:rPr>
        <w:t xml:space="preserve">     </w:t>
      </w:r>
      <w:r w:rsidRPr="008979E2">
        <w:rPr>
          <w:rFonts w:eastAsia="Calibri"/>
          <w:b/>
          <w:sz w:val="28"/>
          <w:szCs w:val="28"/>
          <w:lang w:eastAsia="en-US"/>
        </w:rPr>
        <w:tab/>
        <w:t>Докладва: г-</w:t>
      </w:r>
      <w:r w:rsidRPr="008979E2">
        <w:rPr>
          <w:rFonts w:eastAsia="Calibri"/>
          <w:b/>
          <w:bCs/>
          <w:sz w:val="28"/>
          <w:szCs w:val="28"/>
          <w:lang w:eastAsia="en-US"/>
        </w:rPr>
        <w:t>жа Себихан Мехмед - Кмет на община Крумовград</w:t>
      </w:r>
    </w:p>
    <w:p w14:paraId="37BDBDEE" w14:textId="77777777" w:rsidR="0066619A" w:rsidRPr="008979E2" w:rsidRDefault="0066619A" w:rsidP="0066619A">
      <w:pPr>
        <w:jc w:val="both"/>
        <w:rPr>
          <w:rFonts w:eastAsia="Calibri"/>
          <w:bCs/>
          <w:sz w:val="28"/>
          <w:szCs w:val="28"/>
          <w:lang w:eastAsia="en-US"/>
        </w:rPr>
      </w:pPr>
      <w:r w:rsidRPr="008979E2">
        <w:rPr>
          <w:rFonts w:eastAsia="Calibri"/>
          <w:sz w:val="28"/>
          <w:szCs w:val="28"/>
          <w:lang w:eastAsia="en-US"/>
        </w:rPr>
        <w:t>6. Информация за изпълнението на приходите и разходите по бюджета на община Крумовград и на сметките за средствата от Европейския съюз за първото полугодие на 2025 година.</w:t>
      </w:r>
    </w:p>
    <w:p w14:paraId="052C1F4B" w14:textId="77777777" w:rsidR="0066619A" w:rsidRPr="008979E2" w:rsidRDefault="0066619A" w:rsidP="0066619A">
      <w:pPr>
        <w:jc w:val="both"/>
        <w:rPr>
          <w:rFonts w:eastAsia="Calibri"/>
          <w:bCs/>
          <w:sz w:val="28"/>
          <w:szCs w:val="28"/>
          <w:lang w:eastAsia="en-US"/>
        </w:rPr>
      </w:pPr>
      <w:r w:rsidRPr="008979E2">
        <w:rPr>
          <w:rFonts w:eastAsia="Calibri"/>
          <w:b/>
          <w:sz w:val="28"/>
          <w:szCs w:val="28"/>
          <w:lang w:eastAsia="en-US"/>
        </w:rPr>
        <w:t xml:space="preserve">    </w:t>
      </w:r>
      <w:r w:rsidRPr="008979E2">
        <w:rPr>
          <w:rFonts w:eastAsia="Calibri"/>
          <w:b/>
          <w:sz w:val="28"/>
          <w:szCs w:val="28"/>
          <w:lang w:eastAsia="en-US"/>
        </w:rPr>
        <w:tab/>
        <w:t xml:space="preserve"> Докладва: г-</w:t>
      </w:r>
      <w:r w:rsidRPr="008979E2">
        <w:rPr>
          <w:rFonts w:eastAsia="Calibri"/>
          <w:b/>
          <w:bCs/>
          <w:sz w:val="28"/>
          <w:szCs w:val="28"/>
          <w:lang w:eastAsia="en-US"/>
        </w:rPr>
        <w:t>жа Себихан Мехмед - Кмет на община Крумовград</w:t>
      </w:r>
    </w:p>
    <w:p w14:paraId="08B92CD5" w14:textId="77777777" w:rsidR="0066619A" w:rsidRPr="008979E2" w:rsidRDefault="0066619A" w:rsidP="0066619A">
      <w:pPr>
        <w:jc w:val="both"/>
        <w:rPr>
          <w:rFonts w:eastAsia="Calibri"/>
          <w:bCs/>
          <w:sz w:val="28"/>
          <w:szCs w:val="28"/>
          <w:lang w:eastAsia="en-US"/>
        </w:rPr>
      </w:pPr>
      <w:r w:rsidRPr="008979E2">
        <w:rPr>
          <w:rFonts w:eastAsia="Calibri"/>
          <w:sz w:val="28"/>
          <w:szCs w:val="28"/>
          <w:lang w:eastAsia="en-US"/>
        </w:rPr>
        <w:t xml:space="preserve">7. </w:t>
      </w:r>
      <w:r w:rsidRPr="008979E2">
        <w:rPr>
          <w:rFonts w:eastAsia="Calibri"/>
          <w:bCs/>
          <w:sz w:val="28"/>
          <w:szCs w:val="28"/>
          <w:lang w:eastAsia="en-US"/>
        </w:rPr>
        <w:t>Актуализация на бюджета на община Крумовград за 2025 година.</w:t>
      </w:r>
    </w:p>
    <w:p w14:paraId="42F99DC7" w14:textId="77777777" w:rsidR="0066619A" w:rsidRPr="008979E2" w:rsidRDefault="0066619A" w:rsidP="0066619A">
      <w:pPr>
        <w:jc w:val="both"/>
        <w:rPr>
          <w:rFonts w:eastAsia="Calibri"/>
          <w:b/>
          <w:bCs/>
          <w:sz w:val="28"/>
          <w:szCs w:val="28"/>
          <w:lang w:eastAsia="en-US"/>
        </w:rPr>
      </w:pPr>
      <w:r w:rsidRPr="008979E2">
        <w:rPr>
          <w:rFonts w:eastAsia="Calibri"/>
          <w:b/>
          <w:sz w:val="28"/>
          <w:szCs w:val="28"/>
          <w:lang w:eastAsia="en-US"/>
        </w:rPr>
        <w:t xml:space="preserve">    </w:t>
      </w:r>
      <w:r w:rsidRPr="008979E2">
        <w:rPr>
          <w:rFonts w:eastAsia="Calibri"/>
          <w:b/>
          <w:sz w:val="28"/>
          <w:szCs w:val="28"/>
          <w:lang w:eastAsia="en-US"/>
        </w:rPr>
        <w:tab/>
        <w:t xml:space="preserve"> Докладва: г-</w:t>
      </w:r>
      <w:r w:rsidRPr="008979E2">
        <w:rPr>
          <w:rFonts w:eastAsia="Calibri"/>
          <w:b/>
          <w:bCs/>
          <w:sz w:val="28"/>
          <w:szCs w:val="28"/>
          <w:lang w:eastAsia="en-US"/>
        </w:rPr>
        <w:t>жа Себихан Мехмед - Кмет на община Крумовград</w:t>
      </w:r>
    </w:p>
    <w:p w14:paraId="7D26B02F" w14:textId="77777777" w:rsidR="0066619A" w:rsidRPr="008979E2" w:rsidRDefault="0066619A" w:rsidP="0066619A">
      <w:pPr>
        <w:jc w:val="both"/>
        <w:rPr>
          <w:rFonts w:eastAsia="Calibri"/>
          <w:bCs/>
          <w:sz w:val="28"/>
          <w:szCs w:val="28"/>
          <w:lang w:eastAsia="en-US"/>
        </w:rPr>
      </w:pPr>
      <w:r w:rsidRPr="008979E2">
        <w:rPr>
          <w:rFonts w:eastAsia="Calibri"/>
          <w:bCs/>
          <w:sz w:val="28"/>
          <w:szCs w:val="28"/>
          <w:lang w:eastAsia="en-US"/>
        </w:rPr>
        <w:t>8. Одобряване на разходите за командировки на Председателя на Общински съвет  Крумовград за първото полугодие на 2025 година.</w:t>
      </w:r>
    </w:p>
    <w:p w14:paraId="5041F38F" w14:textId="77777777" w:rsidR="0066619A" w:rsidRPr="008979E2" w:rsidRDefault="0066619A" w:rsidP="0066619A">
      <w:pPr>
        <w:jc w:val="both"/>
        <w:rPr>
          <w:rFonts w:eastAsia="Calibri"/>
          <w:b/>
          <w:bCs/>
          <w:sz w:val="28"/>
          <w:szCs w:val="28"/>
          <w:lang w:eastAsia="en-US"/>
        </w:rPr>
      </w:pPr>
      <w:r w:rsidRPr="008979E2">
        <w:rPr>
          <w:rFonts w:eastAsia="Calibri"/>
          <w:b/>
          <w:sz w:val="28"/>
          <w:szCs w:val="28"/>
          <w:lang w:eastAsia="en-US"/>
        </w:rPr>
        <w:t xml:space="preserve">          Докладва: г-жа Себихан Мехмед - Кмет на община Крумовград</w:t>
      </w:r>
    </w:p>
    <w:p w14:paraId="0D2991CA" w14:textId="77777777" w:rsidR="0066619A" w:rsidRPr="008979E2" w:rsidRDefault="0066619A" w:rsidP="0066619A">
      <w:pPr>
        <w:jc w:val="both"/>
        <w:rPr>
          <w:rFonts w:eastAsia="Calibri"/>
          <w:bCs/>
          <w:sz w:val="28"/>
          <w:szCs w:val="28"/>
          <w:lang w:eastAsia="en-US"/>
        </w:rPr>
      </w:pPr>
      <w:r w:rsidRPr="008979E2">
        <w:rPr>
          <w:rFonts w:eastAsia="Calibri"/>
          <w:bCs/>
          <w:sz w:val="28"/>
          <w:szCs w:val="28"/>
          <w:lang w:eastAsia="en-US"/>
        </w:rPr>
        <w:t>9. Отпускане на еднократни парични помощи на лица и семейства от община Крумовград.</w:t>
      </w:r>
    </w:p>
    <w:p w14:paraId="0ECAA7E3" w14:textId="77777777" w:rsidR="0066619A" w:rsidRPr="008979E2" w:rsidRDefault="0066619A" w:rsidP="0066619A">
      <w:pPr>
        <w:jc w:val="both"/>
        <w:rPr>
          <w:rFonts w:eastAsia="Calibri"/>
          <w:b/>
          <w:bCs/>
          <w:sz w:val="28"/>
          <w:szCs w:val="28"/>
          <w:lang w:eastAsia="en-US"/>
        </w:rPr>
      </w:pPr>
      <w:r w:rsidRPr="008979E2">
        <w:rPr>
          <w:rFonts w:eastAsia="Calibri"/>
          <w:bCs/>
          <w:sz w:val="28"/>
          <w:szCs w:val="28"/>
          <w:lang w:eastAsia="en-US"/>
        </w:rPr>
        <w:tab/>
      </w:r>
      <w:r w:rsidRPr="008979E2">
        <w:rPr>
          <w:rFonts w:eastAsia="Calibri"/>
          <w:b/>
          <w:sz w:val="28"/>
          <w:szCs w:val="28"/>
          <w:lang w:eastAsia="en-US"/>
        </w:rPr>
        <w:t>Докладва: г-</w:t>
      </w:r>
      <w:r w:rsidRPr="008979E2">
        <w:rPr>
          <w:rFonts w:eastAsia="Calibri"/>
          <w:b/>
          <w:bCs/>
          <w:sz w:val="28"/>
          <w:szCs w:val="28"/>
          <w:lang w:eastAsia="en-US"/>
        </w:rPr>
        <w:t>жа Себихан Мехмед - Кмет на община Крумовград</w:t>
      </w:r>
    </w:p>
    <w:p w14:paraId="0F97571B" w14:textId="77777777" w:rsidR="0066619A" w:rsidRPr="008979E2" w:rsidRDefault="0066619A" w:rsidP="0066619A">
      <w:pPr>
        <w:jc w:val="both"/>
        <w:rPr>
          <w:rFonts w:eastAsia="Calibri"/>
          <w:bCs/>
          <w:sz w:val="28"/>
          <w:szCs w:val="28"/>
          <w:lang w:eastAsia="en-US"/>
        </w:rPr>
      </w:pPr>
      <w:r w:rsidRPr="008979E2">
        <w:rPr>
          <w:rFonts w:eastAsia="Calibri"/>
          <w:bCs/>
          <w:sz w:val="28"/>
          <w:szCs w:val="28"/>
          <w:lang w:eastAsia="en-US"/>
        </w:rPr>
        <w:t xml:space="preserve">10. </w:t>
      </w:r>
      <w:r w:rsidRPr="008979E2">
        <w:rPr>
          <w:sz w:val="28"/>
          <w:szCs w:val="28"/>
          <w:lang w:eastAsia="en-US"/>
        </w:rPr>
        <w:t>Утвърждаване на броя на групи и деца/ученици в тях в детски градини и центрове за подкрепа на личностно развитие и поднормативни паралелки в училища с осигуряване на допълнителни средства за обезпечаване на учебния процес за учебната 2025/2026 година.</w:t>
      </w:r>
      <w:r w:rsidRPr="008979E2">
        <w:rPr>
          <w:rFonts w:eastAsia="Calibri"/>
          <w:bCs/>
          <w:sz w:val="28"/>
          <w:szCs w:val="28"/>
          <w:lang w:eastAsia="en-US"/>
        </w:rPr>
        <w:t xml:space="preserve"> </w:t>
      </w:r>
    </w:p>
    <w:p w14:paraId="3BF55DA8" w14:textId="77777777" w:rsidR="0066619A" w:rsidRPr="008979E2" w:rsidRDefault="0066619A" w:rsidP="0066619A">
      <w:pPr>
        <w:ind w:firstLine="708"/>
        <w:jc w:val="both"/>
        <w:rPr>
          <w:rFonts w:eastAsia="Calibri"/>
          <w:b/>
          <w:bCs/>
          <w:sz w:val="28"/>
          <w:szCs w:val="28"/>
          <w:lang w:eastAsia="en-US"/>
        </w:rPr>
      </w:pPr>
      <w:r w:rsidRPr="008979E2">
        <w:rPr>
          <w:rFonts w:eastAsia="Calibri"/>
          <w:b/>
          <w:sz w:val="28"/>
          <w:szCs w:val="28"/>
          <w:lang w:eastAsia="en-US"/>
        </w:rPr>
        <w:lastRenderedPageBreak/>
        <w:t>Докладва: г-</w:t>
      </w:r>
      <w:r w:rsidRPr="008979E2">
        <w:rPr>
          <w:rFonts w:eastAsia="Calibri"/>
          <w:b/>
          <w:bCs/>
          <w:sz w:val="28"/>
          <w:szCs w:val="28"/>
          <w:lang w:eastAsia="en-US"/>
        </w:rPr>
        <w:t>жа Себихан Мехмед - Кмет на община Крумовград</w:t>
      </w:r>
    </w:p>
    <w:p w14:paraId="4F16CE5F" w14:textId="77777777" w:rsidR="0066619A" w:rsidRPr="008979E2" w:rsidRDefault="0066619A" w:rsidP="0066619A">
      <w:pPr>
        <w:jc w:val="both"/>
        <w:rPr>
          <w:sz w:val="28"/>
          <w:szCs w:val="28"/>
        </w:rPr>
      </w:pPr>
      <w:r w:rsidRPr="008979E2">
        <w:rPr>
          <w:rFonts w:eastAsia="Calibri"/>
          <w:bCs/>
          <w:sz w:val="28"/>
          <w:szCs w:val="28"/>
        </w:rPr>
        <w:t xml:space="preserve">11. </w:t>
      </w:r>
      <w:r w:rsidRPr="008979E2">
        <w:rPr>
          <w:sz w:val="28"/>
          <w:szCs w:val="28"/>
        </w:rPr>
        <w:t>Предложение за включване на училища от община Крумовград в списъка на средищните училища.</w:t>
      </w:r>
    </w:p>
    <w:p w14:paraId="38F7F245" w14:textId="77777777" w:rsidR="0066619A" w:rsidRPr="008979E2" w:rsidRDefault="0066619A" w:rsidP="0066619A">
      <w:pPr>
        <w:ind w:firstLine="708"/>
        <w:jc w:val="both"/>
        <w:rPr>
          <w:rFonts w:eastAsia="Calibri"/>
          <w:b/>
          <w:sz w:val="28"/>
          <w:szCs w:val="28"/>
          <w:lang w:eastAsia="en-US"/>
        </w:rPr>
      </w:pPr>
      <w:r w:rsidRPr="008979E2">
        <w:rPr>
          <w:rFonts w:eastAsia="Calibri"/>
          <w:b/>
          <w:sz w:val="28"/>
          <w:szCs w:val="28"/>
          <w:lang w:eastAsia="en-US"/>
        </w:rPr>
        <w:t>Докладва: г-</w:t>
      </w:r>
      <w:r w:rsidRPr="008979E2">
        <w:rPr>
          <w:rFonts w:eastAsia="Calibri"/>
          <w:b/>
          <w:bCs/>
          <w:sz w:val="28"/>
          <w:szCs w:val="28"/>
          <w:lang w:eastAsia="en-US"/>
        </w:rPr>
        <w:t>жа Себихан Мехмед - Кмет на община Крумовград</w:t>
      </w:r>
    </w:p>
    <w:p w14:paraId="1B162027" w14:textId="77777777" w:rsidR="0066619A" w:rsidRPr="008979E2" w:rsidRDefault="0066619A" w:rsidP="0066619A">
      <w:pPr>
        <w:jc w:val="both"/>
        <w:rPr>
          <w:sz w:val="28"/>
          <w:szCs w:val="28"/>
        </w:rPr>
      </w:pPr>
      <w:r w:rsidRPr="008979E2">
        <w:rPr>
          <w:rFonts w:eastAsia="Calibri"/>
          <w:bCs/>
          <w:sz w:val="28"/>
          <w:szCs w:val="28"/>
          <w:lang w:eastAsia="en-US"/>
        </w:rPr>
        <w:t xml:space="preserve">12. </w:t>
      </w:r>
      <w:r w:rsidRPr="008979E2">
        <w:rPr>
          <w:sz w:val="28"/>
          <w:szCs w:val="28"/>
        </w:rPr>
        <w:t>Предложение за включване на детски градини от община Крумовград в списъка на средищните детски градини.</w:t>
      </w:r>
    </w:p>
    <w:p w14:paraId="3ADC3EE7" w14:textId="77777777" w:rsidR="0066619A" w:rsidRPr="008979E2" w:rsidRDefault="0066619A" w:rsidP="0066619A">
      <w:pPr>
        <w:jc w:val="both"/>
        <w:rPr>
          <w:rFonts w:eastAsia="Calibri"/>
          <w:b/>
          <w:bCs/>
          <w:sz w:val="28"/>
          <w:szCs w:val="28"/>
          <w:lang w:eastAsia="en-US"/>
        </w:rPr>
      </w:pPr>
      <w:r w:rsidRPr="008979E2">
        <w:rPr>
          <w:rFonts w:eastAsia="Calibri"/>
          <w:bCs/>
          <w:sz w:val="28"/>
          <w:szCs w:val="28"/>
          <w:lang w:eastAsia="en-US"/>
        </w:rPr>
        <w:tab/>
      </w:r>
      <w:r w:rsidRPr="008979E2">
        <w:rPr>
          <w:rFonts w:eastAsia="Calibri"/>
          <w:b/>
          <w:sz w:val="28"/>
          <w:szCs w:val="28"/>
          <w:lang w:eastAsia="en-US"/>
        </w:rPr>
        <w:t>Докладва: г-</w:t>
      </w:r>
      <w:r w:rsidRPr="008979E2">
        <w:rPr>
          <w:rFonts w:eastAsia="Calibri"/>
          <w:b/>
          <w:bCs/>
          <w:sz w:val="28"/>
          <w:szCs w:val="28"/>
          <w:lang w:eastAsia="en-US"/>
        </w:rPr>
        <w:t>жа Себихан Мехмед - Кмет на община Крумовград</w:t>
      </w:r>
    </w:p>
    <w:p w14:paraId="2E65E961" w14:textId="77777777" w:rsidR="0066619A" w:rsidRPr="008979E2" w:rsidRDefault="0066619A" w:rsidP="0066619A">
      <w:pPr>
        <w:jc w:val="both"/>
        <w:rPr>
          <w:sz w:val="28"/>
          <w:szCs w:val="28"/>
        </w:rPr>
      </w:pPr>
      <w:r w:rsidRPr="008979E2">
        <w:rPr>
          <w:rFonts w:asciiTheme="minorHAnsi" w:eastAsia="Calibri" w:hAnsiTheme="minorHAnsi" w:cstheme="minorBidi"/>
          <w:bCs/>
          <w:sz w:val="28"/>
          <w:szCs w:val="28"/>
          <w:lang w:eastAsia="en-US"/>
        </w:rPr>
        <w:t>13.</w:t>
      </w:r>
      <w:r w:rsidRPr="008979E2">
        <w:rPr>
          <w:sz w:val="28"/>
          <w:szCs w:val="28"/>
        </w:rPr>
        <w:t xml:space="preserve"> Предложение за включване на детски градини и училища от община Крумовград в списъка на защитените детски градини и училища.</w:t>
      </w:r>
    </w:p>
    <w:p w14:paraId="16B6F054" w14:textId="77777777" w:rsidR="0066619A" w:rsidRPr="008979E2" w:rsidRDefault="0066619A" w:rsidP="0066619A">
      <w:pPr>
        <w:jc w:val="both"/>
        <w:rPr>
          <w:rFonts w:eastAsia="Calibri"/>
          <w:b/>
          <w:bCs/>
          <w:sz w:val="28"/>
          <w:szCs w:val="28"/>
          <w:lang w:eastAsia="en-US"/>
        </w:rPr>
      </w:pPr>
      <w:r w:rsidRPr="008979E2">
        <w:rPr>
          <w:rFonts w:eastAsia="Calibri"/>
          <w:bCs/>
          <w:sz w:val="28"/>
          <w:szCs w:val="28"/>
          <w:lang w:eastAsia="en-US"/>
        </w:rPr>
        <w:tab/>
      </w:r>
      <w:r w:rsidRPr="008979E2">
        <w:rPr>
          <w:rFonts w:eastAsia="Calibri"/>
          <w:b/>
          <w:sz w:val="28"/>
          <w:szCs w:val="28"/>
          <w:lang w:eastAsia="en-US"/>
        </w:rPr>
        <w:t>Докладва: г-</w:t>
      </w:r>
      <w:r w:rsidRPr="008979E2">
        <w:rPr>
          <w:rFonts w:eastAsia="Calibri"/>
          <w:b/>
          <w:bCs/>
          <w:sz w:val="28"/>
          <w:szCs w:val="28"/>
          <w:lang w:eastAsia="en-US"/>
        </w:rPr>
        <w:t>жа Себихан Мехмед - Кмет на община Крумовград</w:t>
      </w:r>
    </w:p>
    <w:p w14:paraId="032E81F0" w14:textId="77777777" w:rsidR="0066619A" w:rsidRPr="008979E2" w:rsidRDefault="0066619A" w:rsidP="0066619A">
      <w:pPr>
        <w:jc w:val="both"/>
        <w:rPr>
          <w:rFonts w:eastAsia="Calibri"/>
          <w:bCs/>
          <w:sz w:val="28"/>
          <w:szCs w:val="28"/>
          <w:lang w:eastAsia="en-US"/>
        </w:rPr>
      </w:pPr>
      <w:r w:rsidRPr="008979E2">
        <w:rPr>
          <w:rFonts w:eastAsia="Calibri"/>
          <w:bCs/>
          <w:sz w:val="28"/>
          <w:szCs w:val="28"/>
          <w:lang w:eastAsia="en-US"/>
        </w:rPr>
        <w:t>14. Даване на съгласие за участието на Община Крумовград като партньор в проектно предложение по процедура за директно предоставяне на безвъзмездна финансова помощ BG05SFPR001-1.002 „Достъп до образование за всяко дете“ в рамките на Приоритет 1 „Приобщаващо образование и образователна интеграция“ на Програма „Образование“ 2021-2027 г.</w:t>
      </w:r>
    </w:p>
    <w:p w14:paraId="2A3B893D" w14:textId="77777777" w:rsidR="0066619A" w:rsidRPr="008979E2" w:rsidRDefault="0066619A" w:rsidP="0066619A">
      <w:pPr>
        <w:jc w:val="both"/>
        <w:rPr>
          <w:rFonts w:eastAsia="Calibri"/>
          <w:b/>
          <w:bCs/>
          <w:sz w:val="28"/>
          <w:szCs w:val="28"/>
          <w:lang w:eastAsia="en-US"/>
        </w:rPr>
      </w:pPr>
      <w:r w:rsidRPr="008979E2">
        <w:rPr>
          <w:rFonts w:eastAsia="Calibri"/>
          <w:bCs/>
          <w:sz w:val="28"/>
          <w:szCs w:val="28"/>
          <w:lang w:eastAsia="en-US"/>
        </w:rPr>
        <w:tab/>
      </w:r>
      <w:r w:rsidRPr="008979E2">
        <w:rPr>
          <w:rFonts w:eastAsia="Calibri"/>
          <w:b/>
          <w:sz w:val="28"/>
          <w:szCs w:val="28"/>
          <w:lang w:eastAsia="en-US"/>
        </w:rPr>
        <w:t>Докладва: г-</w:t>
      </w:r>
      <w:r w:rsidRPr="008979E2">
        <w:rPr>
          <w:rFonts w:eastAsia="Calibri"/>
          <w:b/>
          <w:bCs/>
          <w:sz w:val="28"/>
          <w:szCs w:val="28"/>
          <w:lang w:eastAsia="en-US"/>
        </w:rPr>
        <w:t>жа Себихан Мехмед - Кмет на община Крумовград</w:t>
      </w:r>
    </w:p>
    <w:p w14:paraId="490CB3B7" w14:textId="77777777" w:rsidR="0066619A" w:rsidRPr="008979E2" w:rsidRDefault="0066619A" w:rsidP="0066619A">
      <w:pPr>
        <w:rPr>
          <w:rFonts w:eastAsia="Calibri"/>
          <w:bCs/>
          <w:sz w:val="28"/>
          <w:szCs w:val="28"/>
          <w:lang w:eastAsia="en-US"/>
        </w:rPr>
      </w:pPr>
      <w:r w:rsidRPr="008979E2">
        <w:rPr>
          <w:rFonts w:eastAsia="Calibri"/>
          <w:bCs/>
          <w:sz w:val="28"/>
          <w:szCs w:val="28"/>
          <w:lang w:eastAsia="en-US"/>
        </w:rPr>
        <w:t>15. Закриване на социалната услуга „Център за временно настаняване“, финансирано с общинския бюджет.</w:t>
      </w:r>
    </w:p>
    <w:p w14:paraId="07575A10" w14:textId="77777777" w:rsidR="0066619A" w:rsidRPr="008979E2" w:rsidRDefault="0066619A" w:rsidP="0066619A">
      <w:pPr>
        <w:jc w:val="both"/>
        <w:rPr>
          <w:rFonts w:eastAsia="Calibri"/>
          <w:b/>
          <w:bCs/>
          <w:sz w:val="28"/>
          <w:szCs w:val="28"/>
          <w:lang w:eastAsia="en-US"/>
        </w:rPr>
      </w:pPr>
      <w:r w:rsidRPr="008979E2">
        <w:rPr>
          <w:rFonts w:eastAsia="Calibri"/>
          <w:b/>
          <w:bCs/>
          <w:sz w:val="28"/>
          <w:szCs w:val="28"/>
          <w:lang w:eastAsia="en-US"/>
        </w:rPr>
        <w:tab/>
      </w:r>
      <w:r w:rsidRPr="008979E2">
        <w:rPr>
          <w:rFonts w:eastAsia="Calibri"/>
          <w:b/>
          <w:sz w:val="28"/>
          <w:szCs w:val="28"/>
          <w:lang w:eastAsia="en-US"/>
        </w:rPr>
        <w:t>Докладва: г-</w:t>
      </w:r>
      <w:r w:rsidRPr="008979E2">
        <w:rPr>
          <w:rFonts w:eastAsia="Calibri"/>
          <w:b/>
          <w:bCs/>
          <w:sz w:val="28"/>
          <w:szCs w:val="28"/>
          <w:lang w:eastAsia="en-US"/>
        </w:rPr>
        <w:t>жа Себихан Мехмед - Кмет на община Крумовград</w:t>
      </w:r>
    </w:p>
    <w:p w14:paraId="3D26BE7A" w14:textId="77777777" w:rsidR="0066619A" w:rsidRPr="008979E2" w:rsidRDefault="0066619A" w:rsidP="0066619A">
      <w:pPr>
        <w:jc w:val="both"/>
        <w:rPr>
          <w:rFonts w:eastAsia="Calibri"/>
          <w:bCs/>
          <w:sz w:val="28"/>
          <w:szCs w:val="28"/>
          <w:lang w:eastAsia="en-US"/>
        </w:rPr>
      </w:pPr>
      <w:r w:rsidRPr="008979E2">
        <w:rPr>
          <w:rFonts w:eastAsia="Calibri"/>
          <w:bCs/>
          <w:sz w:val="28"/>
          <w:szCs w:val="28"/>
          <w:lang w:eastAsia="en-US"/>
        </w:rPr>
        <w:t>16. Предоставяне на част от самостоятелен обект в сграда с идентификатор 39970.505.1097.1.2 по КККР на гр. Крумовград – публична общинска собственост, за създаване на специализирана социална услуга „Дневна грижа за деца с увреждания“.</w:t>
      </w:r>
    </w:p>
    <w:p w14:paraId="12661DAC" w14:textId="77777777" w:rsidR="0066619A" w:rsidRPr="008979E2" w:rsidRDefault="0066619A" w:rsidP="0066619A">
      <w:pPr>
        <w:ind w:firstLine="708"/>
        <w:jc w:val="both"/>
        <w:rPr>
          <w:rFonts w:eastAsia="Calibri"/>
          <w:b/>
          <w:bCs/>
          <w:sz w:val="28"/>
          <w:szCs w:val="28"/>
          <w:lang w:eastAsia="en-US"/>
        </w:rPr>
      </w:pPr>
      <w:r w:rsidRPr="008979E2">
        <w:rPr>
          <w:rFonts w:eastAsia="Calibri"/>
          <w:b/>
          <w:sz w:val="28"/>
          <w:szCs w:val="28"/>
          <w:lang w:eastAsia="en-US"/>
        </w:rPr>
        <w:t>Докладва: г-</w:t>
      </w:r>
      <w:r w:rsidRPr="008979E2">
        <w:rPr>
          <w:rFonts w:eastAsia="Calibri"/>
          <w:b/>
          <w:bCs/>
          <w:sz w:val="28"/>
          <w:szCs w:val="28"/>
          <w:lang w:eastAsia="en-US"/>
        </w:rPr>
        <w:t>жа Себихан Мехмед - Кмет на община Крумовград</w:t>
      </w:r>
    </w:p>
    <w:p w14:paraId="728D10AB" w14:textId="77777777" w:rsidR="0066619A" w:rsidRPr="008979E2" w:rsidRDefault="0066619A" w:rsidP="0066619A">
      <w:pPr>
        <w:jc w:val="both"/>
        <w:rPr>
          <w:rFonts w:eastAsia="Calibri"/>
          <w:sz w:val="28"/>
          <w:szCs w:val="28"/>
          <w:lang w:eastAsia="en-US"/>
        </w:rPr>
      </w:pPr>
      <w:r w:rsidRPr="008979E2">
        <w:rPr>
          <w:rFonts w:eastAsia="Calibri"/>
          <w:bCs/>
          <w:sz w:val="28"/>
          <w:szCs w:val="28"/>
          <w:lang w:eastAsia="en-US"/>
        </w:rPr>
        <w:t>17. Актуализация на програмата за управление и разпореждане с имотите – общинска собственост в Община Крумовград през 2025 г.</w:t>
      </w:r>
    </w:p>
    <w:p w14:paraId="28C57160" w14:textId="77777777" w:rsidR="0066619A" w:rsidRPr="008979E2" w:rsidRDefault="0066619A" w:rsidP="0066619A">
      <w:pPr>
        <w:jc w:val="both"/>
        <w:rPr>
          <w:rFonts w:eastAsia="Calibri"/>
          <w:b/>
          <w:bCs/>
          <w:sz w:val="28"/>
          <w:szCs w:val="28"/>
          <w:lang w:eastAsia="en-US"/>
        </w:rPr>
      </w:pPr>
      <w:r w:rsidRPr="008979E2">
        <w:rPr>
          <w:rFonts w:eastAsia="Calibri"/>
          <w:b/>
          <w:sz w:val="28"/>
          <w:szCs w:val="28"/>
          <w:lang w:eastAsia="en-US"/>
        </w:rPr>
        <w:t xml:space="preserve">    </w:t>
      </w:r>
      <w:r w:rsidRPr="008979E2">
        <w:rPr>
          <w:rFonts w:eastAsia="Calibri"/>
          <w:b/>
          <w:sz w:val="28"/>
          <w:szCs w:val="28"/>
          <w:lang w:eastAsia="en-US"/>
        </w:rPr>
        <w:tab/>
        <w:t>Докладва: г-</w:t>
      </w:r>
      <w:r w:rsidRPr="008979E2">
        <w:rPr>
          <w:rFonts w:eastAsia="Calibri"/>
          <w:b/>
          <w:bCs/>
          <w:sz w:val="28"/>
          <w:szCs w:val="28"/>
          <w:lang w:eastAsia="en-US"/>
        </w:rPr>
        <w:t>жа Себихан Мехмед - Кмет на община Крумовград</w:t>
      </w:r>
    </w:p>
    <w:p w14:paraId="399B3017" w14:textId="77777777" w:rsidR="0066619A" w:rsidRPr="008979E2" w:rsidRDefault="0066619A" w:rsidP="0066619A">
      <w:pPr>
        <w:jc w:val="both"/>
        <w:rPr>
          <w:rFonts w:eastAsia="Calibri"/>
          <w:bCs/>
          <w:sz w:val="28"/>
          <w:szCs w:val="28"/>
          <w:lang w:eastAsia="en-US"/>
        </w:rPr>
      </w:pPr>
      <w:r w:rsidRPr="008979E2">
        <w:rPr>
          <w:rFonts w:eastAsia="Calibri"/>
          <w:bCs/>
          <w:sz w:val="28"/>
          <w:szCs w:val="28"/>
          <w:lang w:eastAsia="en-US"/>
        </w:rPr>
        <w:t>18. Разпореждане с недвижими имоти – частна общинска собственост.</w:t>
      </w:r>
    </w:p>
    <w:p w14:paraId="1190AF63" w14:textId="77777777" w:rsidR="0066619A" w:rsidRPr="008979E2" w:rsidRDefault="0066619A" w:rsidP="0066619A">
      <w:pPr>
        <w:jc w:val="both"/>
        <w:rPr>
          <w:rFonts w:eastAsia="Calibri"/>
          <w:b/>
          <w:bCs/>
          <w:sz w:val="28"/>
          <w:szCs w:val="28"/>
          <w:lang w:eastAsia="en-US"/>
        </w:rPr>
      </w:pPr>
      <w:r w:rsidRPr="008979E2">
        <w:rPr>
          <w:rFonts w:eastAsia="Calibri"/>
          <w:bCs/>
          <w:sz w:val="28"/>
          <w:szCs w:val="28"/>
          <w:lang w:eastAsia="en-US"/>
        </w:rPr>
        <w:tab/>
      </w:r>
      <w:r w:rsidRPr="008979E2">
        <w:rPr>
          <w:rFonts w:eastAsia="Calibri"/>
          <w:b/>
          <w:sz w:val="28"/>
          <w:szCs w:val="28"/>
          <w:lang w:eastAsia="en-US"/>
        </w:rPr>
        <w:t>Докладва: г-</w:t>
      </w:r>
      <w:r w:rsidRPr="008979E2">
        <w:rPr>
          <w:rFonts w:eastAsia="Calibri"/>
          <w:b/>
          <w:bCs/>
          <w:sz w:val="28"/>
          <w:szCs w:val="28"/>
          <w:lang w:eastAsia="en-US"/>
        </w:rPr>
        <w:t>жа Себихан Мехмед - Кмет на община Крумовград</w:t>
      </w:r>
    </w:p>
    <w:p w14:paraId="76A511F3" w14:textId="77777777" w:rsidR="0066619A" w:rsidRPr="008979E2" w:rsidRDefault="0066619A" w:rsidP="0066619A">
      <w:pPr>
        <w:widowControl w:val="0"/>
        <w:tabs>
          <w:tab w:val="left" w:pos="380"/>
        </w:tabs>
        <w:spacing w:line="320" w:lineRule="exact"/>
        <w:jc w:val="both"/>
        <w:rPr>
          <w:sz w:val="28"/>
          <w:szCs w:val="28"/>
          <w:lang w:eastAsia="en-US"/>
        </w:rPr>
      </w:pPr>
      <w:r w:rsidRPr="008979E2">
        <w:rPr>
          <w:rFonts w:eastAsia="Calibri"/>
          <w:bCs/>
          <w:sz w:val="28"/>
          <w:szCs w:val="28"/>
          <w:lang w:eastAsia="en-US"/>
        </w:rPr>
        <w:t>19.</w:t>
      </w:r>
      <w:r w:rsidRPr="008979E2">
        <w:rPr>
          <w:rFonts w:eastAsia="Calibri"/>
          <w:b/>
          <w:bCs/>
          <w:sz w:val="28"/>
          <w:szCs w:val="28"/>
          <w:lang w:eastAsia="en-US"/>
        </w:rPr>
        <w:t xml:space="preserve"> </w:t>
      </w:r>
      <w:r w:rsidRPr="008979E2">
        <w:rPr>
          <w:sz w:val="28"/>
          <w:szCs w:val="28"/>
          <w:lang w:eastAsia="en-US"/>
        </w:rPr>
        <w:t>Отдаване под наем без търг или конкурс на части от недвижим имот – частна общинска собственост за здравни дейности.</w:t>
      </w:r>
    </w:p>
    <w:p w14:paraId="35AE7ED4" w14:textId="77777777" w:rsidR="0066619A" w:rsidRPr="008979E2" w:rsidRDefault="0066619A" w:rsidP="0066619A">
      <w:pPr>
        <w:widowControl w:val="0"/>
        <w:tabs>
          <w:tab w:val="left" w:pos="380"/>
        </w:tabs>
        <w:spacing w:line="320" w:lineRule="exact"/>
        <w:jc w:val="both"/>
        <w:rPr>
          <w:rFonts w:eastAsia="Calibri"/>
          <w:b/>
          <w:bCs/>
          <w:sz w:val="28"/>
          <w:szCs w:val="28"/>
          <w:lang w:eastAsia="en-US"/>
        </w:rPr>
      </w:pPr>
      <w:r w:rsidRPr="008979E2">
        <w:rPr>
          <w:rFonts w:eastAsia="Calibri"/>
          <w:b/>
          <w:sz w:val="28"/>
          <w:szCs w:val="28"/>
          <w:lang w:eastAsia="en-US"/>
        </w:rPr>
        <w:tab/>
      </w:r>
      <w:r>
        <w:rPr>
          <w:rFonts w:eastAsia="Calibri"/>
          <w:b/>
          <w:sz w:val="28"/>
          <w:szCs w:val="28"/>
          <w:lang w:eastAsia="en-US"/>
        </w:rPr>
        <w:tab/>
      </w:r>
      <w:r w:rsidRPr="008979E2">
        <w:rPr>
          <w:rFonts w:eastAsia="Calibri"/>
          <w:b/>
          <w:sz w:val="28"/>
          <w:szCs w:val="28"/>
          <w:lang w:eastAsia="en-US"/>
        </w:rPr>
        <w:t>Докладва: г-</w:t>
      </w:r>
      <w:r w:rsidRPr="008979E2">
        <w:rPr>
          <w:rFonts w:eastAsia="Calibri"/>
          <w:b/>
          <w:bCs/>
          <w:sz w:val="28"/>
          <w:szCs w:val="28"/>
          <w:lang w:eastAsia="en-US"/>
        </w:rPr>
        <w:t>жа Себихан Мехмед - Кмет на община Крумовград</w:t>
      </w:r>
    </w:p>
    <w:p w14:paraId="0244660F" w14:textId="77777777" w:rsidR="0066619A" w:rsidRPr="008979E2" w:rsidRDefault="0066619A" w:rsidP="0066619A">
      <w:pPr>
        <w:shd w:val="clear" w:color="auto" w:fill="FFFFFF"/>
        <w:jc w:val="both"/>
        <w:rPr>
          <w:rFonts w:cstheme="minorBidi"/>
          <w:color w:val="000000"/>
          <w:sz w:val="28"/>
          <w:szCs w:val="28"/>
          <w:lang w:eastAsia="en-US"/>
        </w:rPr>
      </w:pPr>
      <w:r w:rsidRPr="008979E2">
        <w:rPr>
          <w:rFonts w:eastAsia="Calibri"/>
          <w:bCs/>
          <w:sz w:val="28"/>
          <w:szCs w:val="28"/>
          <w:lang w:eastAsia="en-US"/>
        </w:rPr>
        <w:t>20.</w:t>
      </w:r>
      <w:r w:rsidRPr="008979E2">
        <w:rPr>
          <w:rFonts w:asciiTheme="minorHAnsi" w:eastAsia="Calibri" w:hAnsiTheme="minorHAnsi" w:cstheme="minorBidi"/>
          <w:b/>
          <w:bCs/>
          <w:sz w:val="28"/>
          <w:szCs w:val="28"/>
          <w:lang w:eastAsia="en-US"/>
        </w:rPr>
        <w:t xml:space="preserve"> </w:t>
      </w:r>
      <w:r w:rsidRPr="008979E2">
        <w:rPr>
          <w:rFonts w:cstheme="minorBidi"/>
          <w:color w:val="000000"/>
          <w:sz w:val="28"/>
          <w:szCs w:val="28"/>
          <w:lang w:eastAsia="en-US"/>
        </w:rPr>
        <w:t>Изключване на поземлен имот № 010063, идентификатор на имота 39565.10.63 от общинския поземлен фонд на с. Красино от Приложение № 2 към т. 3 на Решение № 544 от протокол № 39/19.10.2010 година  на Общински съвет - Крумовград  за определяне на маломерни имоти от общинския поземлен фонд в община Крумовград, които могат да се отдават под наем за една година без търг, на Общински съвет Крумовград.</w:t>
      </w:r>
    </w:p>
    <w:p w14:paraId="150BF52A" w14:textId="77777777" w:rsidR="0066619A" w:rsidRPr="008979E2" w:rsidRDefault="0066619A" w:rsidP="0066619A">
      <w:pPr>
        <w:jc w:val="both"/>
        <w:rPr>
          <w:rFonts w:eastAsia="Calibri"/>
          <w:bCs/>
          <w:sz w:val="28"/>
          <w:szCs w:val="28"/>
          <w:lang w:eastAsia="en-US"/>
        </w:rPr>
      </w:pPr>
      <w:r>
        <w:rPr>
          <w:rFonts w:eastAsia="Calibri"/>
          <w:b/>
          <w:sz w:val="28"/>
          <w:szCs w:val="28"/>
          <w:lang w:eastAsia="en-US"/>
        </w:rPr>
        <w:t xml:space="preserve">    </w:t>
      </w:r>
      <w:r>
        <w:rPr>
          <w:rFonts w:eastAsia="Calibri"/>
          <w:b/>
          <w:sz w:val="28"/>
          <w:szCs w:val="28"/>
          <w:lang w:eastAsia="en-US"/>
        </w:rPr>
        <w:tab/>
      </w:r>
      <w:r w:rsidRPr="008979E2">
        <w:rPr>
          <w:rFonts w:eastAsia="Calibri"/>
          <w:b/>
          <w:sz w:val="28"/>
          <w:szCs w:val="28"/>
          <w:lang w:eastAsia="en-US"/>
        </w:rPr>
        <w:t xml:space="preserve"> Докладва: г-</w:t>
      </w:r>
      <w:r w:rsidRPr="008979E2">
        <w:rPr>
          <w:rFonts w:eastAsia="Calibri"/>
          <w:b/>
          <w:bCs/>
          <w:sz w:val="28"/>
          <w:szCs w:val="28"/>
          <w:lang w:eastAsia="en-US"/>
        </w:rPr>
        <w:t>жа Себихан Мехмед - Кмет на община Крумовград</w:t>
      </w:r>
    </w:p>
    <w:p w14:paraId="06C90A14" w14:textId="77777777" w:rsidR="0066619A" w:rsidRPr="008979E2" w:rsidRDefault="0066619A" w:rsidP="0066619A">
      <w:pPr>
        <w:jc w:val="both"/>
        <w:rPr>
          <w:rFonts w:eastAsia="Calibri"/>
          <w:sz w:val="28"/>
          <w:szCs w:val="28"/>
          <w:lang w:eastAsia="en-US"/>
        </w:rPr>
      </w:pPr>
      <w:r w:rsidRPr="008979E2">
        <w:rPr>
          <w:rFonts w:eastAsia="Calibri"/>
          <w:sz w:val="28"/>
          <w:szCs w:val="28"/>
          <w:lang w:eastAsia="en-US"/>
        </w:rPr>
        <w:t>21. Отдаване под аренда на земеделски земи от Общинския поземлен фонд.</w:t>
      </w:r>
    </w:p>
    <w:p w14:paraId="6994661F" w14:textId="77777777" w:rsidR="0066619A" w:rsidRPr="008979E2" w:rsidRDefault="0066619A" w:rsidP="0066619A">
      <w:pPr>
        <w:jc w:val="both"/>
        <w:rPr>
          <w:rFonts w:eastAsia="Calibri"/>
          <w:b/>
          <w:bCs/>
          <w:sz w:val="28"/>
          <w:szCs w:val="28"/>
          <w:lang w:eastAsia="en-US"/>
        </w:rPr>
      </w:pPr>
      <w:r>
        <w:rPr>
          <w:rFonts w:eastAsia="Calibri"/>
          <w:b/>
          <w:sz w:val="28"/>
          <w:szCs w:val="28"/>
          <w:lang w:eastAsia="en-US"/>
        </w:rPr>
        <w:t xml:space="preserve">   </w:t>
      </w:r>
      <w:r>
        <w:rPr>
          <w:rFonts w:eastAsia="Calibri"/>
          <w:b/>
          <w:sz w:val="28"/>
          <w:szCs w:val="28"/>
          <w:lang w:eastAsia="en-US"/>
        </w:rPr>
        <w:tab/>
        <w:t xml:space="preserve"> </w:t>
      </w:r>
      <w:r w:rsidRPr="008979E2">
        <w:rPr>
          <w:rFonts w:eastAsia="Calibri"/>
          <w:b/>
          <w:sz w:val="28"/>
          <w:szCs w:val="28"/>
          <w:lang w:eastAsia="en-US"/>
        </w:rPr>
        <w:t>Докладва: г-</w:t>
      </w:r>
      <w:r w:rsidRPr="008979E2">
        <w:rPr>
          <w:rFonts w:eastAsia="Calibri"/>
          <w:b/>
          <w:bCs/>
          <w:sz w:val="28"/>
          <w:szCs w:val="28"/>
          <w:lang w:eastAsia="en-US"/>
        </w:rPr>
        <w:t>жа Себихан Мехмед - Кмет на община Крумовград</w:t>
      </w:r>
    </w:p>
    <w:p w14:paraId="7D1EB0B0" w14:textId="77777777" w:rsidR="0066619A" w:rsidRPr="008979E2" w:rsidRDefault="0066619A" w:rsidP="0066619A">
      <w:pPr>
        <w:jc w:val="both"/>
        <w:rPr>
          <w:rFonts w:eastAsia="Calibri"/>
          <w:sz w:val="28"/>
          <w:szCs w:val="28"/>
          <w:lang w:eastAsia="en-US"/>
        </w:rPr>
      </w:pPr>
      <w:r w:rsidRPr="008979E2">
        <w:rPr>
          <w:rFonts w:eastAsia="Calibri"/>
          <w:bCs/>
          <w:sz w:val="28"/>
          <w:szCs w:val="28"/>
          <w:lang w:eastAsia="en-US"/>
        </w:rPr>
        <w:lastRenderedPageBreak/>
        <w:t>22.</w:t>
      </w:r>
      <w:r w:rsidRPr="008979E2">
        <w:rPr>
          <w:rFonts w:eastAsia="Calibri"/>
          <w:sz w:val="28"/>
          <w:szCs w:val="28"/>
          <w:lang w:eastAsia="en-US"/>
        </w:rPr>
        <w:t xml:space="preserve"> Съгласие за придобиване в собственост на Община Крумовград на недвижим имот – държавна собственост, находящ се в с. Аврен, община Крумовград, по реда на чл. 54 от Закона за държавната собственост.</w:t>
      </w:r>
    </w:p>
    <w:p w14:paraId="1D6D52B1" w14:textId="77777777" w:rsidR="0066619A" w:rsidRPr="008979E2" w:rsidRDefault="0066619A" w:rsidP="0066619A">
      <w:pPr>
        <w:ind w:firstLine="708"/>
        <w:jc w:val="both"/>
        <w:rPr>
          <w:rFonts w:eastAsia="Calibri"/>
          <w:b/>
          <w:bCs/>
          <w:sz w:val="28"/>
          <w:szCs w:val="28"/>
          <w:lang w:eastAsia="en-US"/>
        </w:rPr>
      </w:pPr>
      <w:r w:rsidRPr="008979E2">
        <w:rPr>
          <w:rFonts w:eastAsia="Calibri"/>
          <w:b/>
          <w:sz w:val="28"/>
          <w:szCs w:val="28"/>
          <w:lang w:eastAsia="en-US"/>
        </w:rPr>
        <w:t>Докладва: г-</w:t>
      </w:r>
      <w:r w:rsidRPr="008979E2">
        <w:rPr>
          <w:rFonts w:eastAsia="Calibri"/>
          <w:b/>
          <w:bCs/>
          <w:sz w:val="28"/>
          <w:szCs w:val="28"/>
          <w:lang w:eastAsia="en-US"/>
        </w:rPr>
        <w:t>жа Себихан Мехмед - Кмет на община Крумовград</w:t>
      </w:r>
    </w:p>
    <w:p w14:paraId="060A026F" w14:textId="77777777" w:rsidR="0066619A" w:rsidRPr="008979E2" w:rsidRDefault="0066619A" w:rsidP="0066619A">
      <w:pPr>
        <w:jc w:val="both"/>
        <w:rPr>
          <w:rFonts w:eastAsiaTheme="minorHAnsi" w:cstheme="minorBidi"/>
          <w:sz w:val="28"/>
          <w:szCs w:val="28"/>
          <w:lang w:eastAsia="en-US"/>
        </w:rPr>
      </w:pPr>
      <w:r w:rsidRPr="008979E2">
        <w:rPr>
          <w:rFonts w:eastAsia="Calibri"/>
          <w:bCs/>
          <w:sz w:val="28"/>
          <w:szCs w:val="28"/>
          <w:lang w:eastAsia="en-US"/>
        </w:rPr>
        <w:t>23.</w:t>
      </w:r>
      <w:r w:rsidRPr="008979E2">
        <w:rPr>
          <w:rFonts w:eastAsia="Calibri"/>
          <w:b/>
          <w:bCs/>
          <w:sz w:val="28"/>
          <w:szCs w:val="28"/>
          <w:lang w:eastAsia="en-US"/>
        </w:rPr>
        <w:t xml:space="preserve"> </w:t>
      </w:r>
      <w:r w:rsidRPr="008979E2">
        <w:rPr>
          <w:rFonts w:eastAsiaTheme="minorHAnsi" w:cstheme="minorBidi"/>
          <w:sz w:val="28"/>
          <w:szCs w:val="28"/>
          <w:lang w:eastAsia="en-US"/>
        </w:rPr>
        <w:t>Избор на Временна комисия за изработване на Проект на Етичен кодекс на общинските съветници към Общински съвет Крумовград.</w:t>
      </w:r>
    </w:p>
    <w:p w14:paraId="490BFD4B" w14:textId="77777777" w:rsidR="0066619A" w:rsidRPr="008979E2" w:rsidRDefault="0066619A" w:rsidP="0066619A">
      <w:pPr>
        <w:jc w:val="both"/>
        <w:rPr>
          <w:rFonts w:eastAsia="Calibri"/>
          <w:b/>
          <w:sz w:val="28"/>
          <w:szCs w:val="28"/>
          <w:lang w:eastAsia="en-US"/>
        </w:rPr>
      </w:pPr>
      <w:r w:rsidRPr="008979E2">
        <w:rPr>
          <w:rFonts w:eastAsia="Calibri"/>
          <w:b/>
          <w:sz w:val="28"/>
          <w:szCs w:val="28"/>
          <w:lang w:eastAsia="en-US"/>
        </w:rPr>
        <w:t xml:space="preserve"> </w:t>
      </w:r>
      <w:r>
        <w:rPr>
          <w:rFonts w:eastAsia="Calibri"/>
          <w:b/>
          <w:sz w:val="28"/>
          <w:szCs w:val="28"/>
          <w:lang w:eastAsia="en-US"/>
        </w:rPr>
        <w:tab/>
      </w:r>
      <w:r w:rsidRPr="008979E2">
        <w:rPr>
          <w:rFonts w:eastAsia="Calibri"/>
          <w:b/>
          <w:sz w:val="28"/>
          <w:szCs w:val="28"/>
          <w:lang w:eastAsia="en-US"/>
        </w:rPr>
        <w:t xml:space="preserve"> Докладва: г-н Метин Байрамали – Председател на ОбС Крумовград</w:t>
      </w:r>
    </w:p>
    <w:p w14:paraId="6C00FD16" w14:textId="77777777" w:rsidR="0066619A" w:rsidRPr="008979E2" w:rsidRDefault="0066619A" w:rsidP="00BD28A4">
      <w:pPr>
        <w:numPr>
          <w:ilvl w:val="0"/>
          <w:numId w:val="10"/>
        </w:numPr>
        <w:jc w:val="both"/>
        <w:rPr>
          <w:sz w:val="28"/>
          <w:szCs w:val="28"/>
        </w:rPr>
      </w:pPr>
      <w:r w:rsidRPr="008979E2">
        <w:rPr>
          <w:sz w:val="28"/>
          <w:szCs w:val="28"/>
        </w:rPr>
        <w:t>Приемане на Общински годишен план за социалните услуги през 2026г. на територията на Община Крумовград.</w:t>
      </w:r>
    </w:p>
    <w:p w14:paraId="7CFA22D5" w14:textId="77777777" w:rsidR="0066619A" w:rsidRPr="008979E2" w:rsidRDefault="0066619A" w:rsidP="0066619A">
      <w:pPr>
        <w:ind w:firstLine="708"/>
        <w:jc w:val="both"/>
        <w:rPr>
          <w:sz w:val="28"/>
          <w:szCs w:val="28"/>
        </w:rPr>
      </w:pPr>
      <w:r w:rsidRPr="008979E2">
        <w:rPr>
          <w:rFonts w:eastAsia="Calibri"/>
          <w:b/>
          <w:sz w:val="28"/>
          <w:szCs w:val="28"/>
          <w:lang w:eastAsia="en-US"/>
        </w:rPr>
        <w:t>Докладва: г-</w:t>
      </w:r>
      <w:r w:rsidRPr="008979E2">
        <w:rPr>
          <w:rFonts w:eastAsia="Calibri"/>
          <w:b/>
          <w:bCs/>
          <w:sz w:val="28"/>
          <w:szCs w:val="28"/>
          <w:lang w:eastAsia="en-US"/>
        </w:rPr>
        <w:t>жа Себихан Мехмед - Кмет на община Крумовград</w:t>
      </w:r>
    </w:p>
    <w:p w14:paraId="231750AC" w14:textId="77777777" w:rsidR="0066619A" w:rsidRPr="008979E2" w:rsidRDefault="0066619A" w:rsidP="00387822">
      <w:pPr>
        <w:numPr>
          <w:ilvl w:val="0"/>
          <w:numId w:val="10"/>
        </w:numPr>
        <w:spacing w:line="276" w:lineRule="auto"/>
        <w:jc w:val="both"/>
        <w:rPr>
          <w:rFonts w:eastAsia="Calibri"/>
          <w:color w:val="000000" w:themeColor="text1"/>
          <w:sz w:val="28"/>
          <w:szCs w:val="28"/>
          <w:lang w:eastAsia="en-US"/>
        </w:rPr>
      </w:pPr>
      <w:r w:rsidRPr="008979E2">
        <w:rPr>
          <w:rFonts w:eastAsia="Calibri"/>
          <w:color w:val="000000" w:themeColor="text1"/>
          <w:sz w:val="28"/>
          <w:szCs w:val="28"/>
          <w:lang w:eastAsia="en-US"/>
        </w:rPr>
        <w:t>Осигуряване на финансова помощ на Демир Хаджъисмаил.</w:t>
      </w:r>
    </w:p>
    <w:p w14:paraId="507EA3BC" w14:textId="77777777" w:rsidR="0066619A" w:rsidRPr="008979E2" w:rsidRDefault="0066619A" w:rsidP="0066619A">
      <w:pPr>
        <w:ind w:left="405" w:firstLine="303"/>
        <w:jc w:val="both"/>
        <w:rPr>
          <w:rFonts w:eastAsia="Calibri"/>
          <w:color w:val="000000" w:themeColor="text1"/>
          <w:sz w:val="28"/>
          <w:szCs w:val="28"/>
          <w:lang w:eastAsia="en-US"/>
        </w:rPr>
      </w:pPr>
      <w:r w:rsidRPr="008979E2">
        <w:rPr>
          <w:rFonts w:eastAsia="Calibri"/>
          <w:b/>
          <w:sz w:val="28"/>
          <w:szCs w:val="28"/>
          <w:lang w:eastAsia="en-US"/>
        </w:rPr>
        <w:t>Докладва: г-</w:t>
      </w:r>
      <w:r w:rsidRPr="008979E2">
        <w:rPr>
          <w:rFonts w:eastAsia="Calibri"/>
          <w:b/>
          <w:bCs/>
          <w:sz w:val="28"/>
          <w:szCs w:val="28"/>
          <w:lang w:eastAsia="en-US"/>
        </w:rPr>
        <w:t>жа Себихан Мехмед - Кмет на община Крумовград</w:t>
      </w:r>
    </w:p>
    <w:p w14:paraId="255C478E" w14:textId="77777777" w:rsidR="0066619A" w:rsidRPr="008979E2" w:rsidRDefault="0066619A" w:rsidP="00BD28A4">
      <w:pPr>
        <w:numPr>
          <w:ilvl w:val="0"/>
          <w:numId w:val="10"/>
        </w:numPr>
        <w:spacing w:after="300"/>
        <w:contextualSpacing/>
        <w:jc w:val="both"/>
        <w:rPr>
          <w:sz w:val="28"/>
          <w:szCs w:val="28"/>
          <w:lang w:val="en-US"/>
        </w:rPr>
      </w:pPr>
      <w:r w:rsidRPr="008979E2">
        <w:rPr>
          <w:sz w:val="28"/>
          <w:szCs w:val="28"/>
          <w:lang w:val="en-US"/>
        </w:rPr>
        <w:t>Закриване на Основно училище „Михаил Христов“, село Аврен, община Крумовград, считано от началото на учебната 2025/2026 година.</w:t>
      </w:r>
    </w:p>
    <w:p w14:paraId="6031C769" w14:textId="77777777" w:rsidR="0066619A" w:rsidRPr="0066619A" w:rsidRDefault="0066619A" w:rsidP="0066619A">
      <w:pPr>
        <w:spacing w:after="300"/>
        <w:ind w:left="405" w:firstLine="303"/>
        <w:contextualSpacing/>
        <w:jc w:val="both"/>
        <w:rPr>
          <w:rFonts w:eastAsia="Calibri"/>
          <w:b/>
          <w:bCs/>
          <w:sz w:val="28"/>
          <w:szCs w:val="28"/>
        </w:rPr>
      </w:pPr>
      <w:r w:rsidRPr="008979E2">
        <w:rPr>
          <w:rFonts w:eastAsia="Calibri"/>
          <w:b/>
          <w:sz w:val="28"/>
          <w:szCs w:val="28"/>
        </w:rPr>
        <w:t>Докладва: г-</w:t>
      </w:r>
      <w:r w:rsidRPr="008979E2">
        <w:rPr>
          <w:rFonts w:eastAsia="Calibri"/>
          <w:b/>
          <w:bCs/>
          <w:sz w:val="28"/>
          <w:szCs w:val="28"/>
        </w:rPr>
        <w:t>жа Себихан Мех</w:t>
      </w:r>
      <w:r>
        <w:rPr>
          <w:rFonts w:eastAsia="Calibri"/>
          <w:b/>
          <w:bCs/>
          <w:sz w:val="28"/>
          <w:szCs w:val="28"/>
        </w:rPr>
        <w:t>мед - Кмет на община Крумовград</w:t>
      </w:r>
    </w:p>
    <w:p w14:paraId="70BBE327" w14:textId="77777777" w:rsidR="0066619A" w:rsidRDefault="0066619A" w:rsidP="00BD28A4">
      <w:pPr>
        <w:numPr>
          <w:ilvl w:val="0"/>
          <w:numId w:val="10"/>
        </w:numPr>
        <w:spacing w:after="300"/>
        <w:contextualSpacing/>
        <w:jc w:val="both"/>
        <w:rPr>
          <w:sz w:val="28"/>
          <w:szCs w:val="28"/>
        </w:rPr>
      </w:pPr>
      <w:r w:rsidRPr="008979E2">
        <w:rPr>
          <w:sz w:val="28"/>
          <w:szCs w:val="28"/>
        </w:rPr>
        <w:t>Осигуряване на временен безлихвен заем по извънбюджетната сметка на общината за разплащане на разходите по проект „Младежка заетост  +”, проект „Започвам работа – Компонент 3 - „Заетост” и проект „Младежки практики”.</w:t>
      </w:r>
    </w:p>
    <w:p w14:paraId="73065177" w14:textId="77777777" w:rsidR="0066619A" w:rsidRPr="008979E2" w:rsidRDefault="0066619A" w:rsidP="0066619A">
      <w:pPr>
        <w:spacing w:after="300" w:line="276" w:lineRule="auto"/>
        <w:ind w:left="405" w:firstLine="303"/>
        <w:contextualSpacing/>
        <w:jc w:val="both"/>
        <w:rPr>
          <w:sz w:val="28"/>
          <w:szCs w:val="28"/>
        </w:rPr>
      </w:pPr>
      <w:r w:rsidRPr="008979E2">
        <w:rPr>
          <w:rFonts w:eastAsia="Calibri"/>
          <w:b/>
          <w:sz w:val="28"/>
          <w:szCs w:val="28"/>
          <w:lang w:eastAsia="en-US"/>
        </w:rPr>
        <w:t>Докладва: г-</w:t>
      </w:r>
      <w:r w:rsidRPr="008979E2">
        <w:rPr>
          <w:rFonts w:eastAsia="Calibri"/>
          <w:b/>
          <w:bCs/>
          <w:sz w:val="28"/>
          <w:szCs w:val="28"/>
          <w:lang w:eastAsia="en-US"/>
        </w:rPr>
        <w:t>жа Себихан Мехмед - Кмет на община Крумовград</w:t>
      </w:r>
    </w:p>
    <w:p w14:paraId="64AD1514" w14:textId="77777777" w:rsidR="003825A6" w:rsidRPr="003825A6" w:rsidRDefault="003825A6" w:rsidP="003825A6">
      <w:pPr>
        <w:ind w:firstLine="708"/>
        <w:jc w:val="both"/>
        <w:rPr>
          <w:sz w:val="28"/>
          <w:szCs w:val="28"/>
        </w:rPr>
      </w:pPr>
    </w:p>
    <w:p w14:paraId="0E051874" w14:textId="77777777" w:rsidR="005D5CBF" w:rsidRPr="00005339" w:rsidRDefault="005D5CBF" w:rsidP="005D5CBF">
      <w:pPr>
        <w:jc w:val="both"/>
        <w:rPr>
          <w:b/>
          <w:color w:val="000000" w:themeColor="text1"/>
          <w:sz w:val="28"/>
          <w:szCs w:val="28"/>
          <w:u w:val="single"/>
        </w:rPr>
      </w:pPr>
      <w:r w:rsidRPr="005D1CC5">
        <w:rPr>
          <w:b/>
          <w:color w:val="000000" w:themeColor="text1"/>
          <w:sz w:val="28"/>
          <w:szCs w:val="28"/>
          <w:u w:val="single"/>
        </w:rPr>
        <w:t>ПО ПЪРВА ТОЧКА :</w:t>
      </w:r>
    </w:p>
    <w:p w14:paraId="7FA8E143" w14:textId="015CA50A" w:rsidR="0066619A" w:rsidRPr="00BD28A4" w:rsidRDefault="0066619A" w:rsidP="00BD28A4">
      <w:pPr>
        <w:ind w:firstLine="851"/>
        <w:jc w:val="both"/>
        <w:rPr>
          <w:i/>
          <w:sz w:val="28"/>
          <w:szCs w:val="28"/>
        </w:rPr>
      </w:pPr>
      <w:r w:rsidRPr="0066619A">
        <w:rPr>
          <w:i/>
          <w:sz w:val="28"/>
          <w:szCs w:val="28"/>
        </w:rPr>
        <w:t xml:space="preserve">Г-н Метин Байрамали – Председател на ОбС </w:t>
      </w:r>
      <w:r w:rsidRPr="0066619A">
        <w:rPr>
          <w:sz w:val="28"/>
          <w:szCs w:val="28"/>
        </w:rPr>
        <w:t>–</w:t>
      </w:r>
      <w:r>
        <w:rPr>
          <w:sz w:val="28"/>
          <w:szCs w:val="28"/>
        </w:rPr>
        <w:t xml:space="preserve"> </w:t>
      </w:r>
      <w:r w:rsidRPr="0066619A">
        <w:rPr>
          <w:sz w:val="28"/>
          <w:szCs w:val="28"/>
        </w:rPr>
        <w:t>На основание чл. 27, ал. 6 от ЗМСМА предлагам на вниманието ви отчета за дейностт</w:t>
      </w:r>
      <w:r w:rsidR="00BD28A4">
        <w:rPr>
          <w:sz w:val="28"/>
          <w:szCs w:val="28"/>
        </w:rPr>
        <w:t xml:space="preserve">а на Общински съвет Крумовград </w:t>
      </w:r>
      <w:r w:rsidRPr="0066619A">
        <w:rPr>
          <w:sz w:val="28"/>
          <w:szCs w:val="28"/>
        </w:rPr>
        <w:t>и неговите комисии за периода от</w:t>
      </w:r>
      <w:r w:rsidR="00231CF6">
        <w:rPr>
          <w:sz w:val="28"/>
          <w:szCs w:val="28"/>
        </w:rPr>
        <w:t xml:space="preserve"> м. януари до края на  м. юни </w:t>
      </w:r>
      <w:r w:rsidRPr="0066619A">
        <w:rPr>
          <w:sz w:val="28"/>
          <w:szCs w:val="28"/>
        </w:rPr>
        <w:t>на 2025 г.</w:t>
      </w:r>
      <w:r>
        <w:rPr>
          <w:sz w:val="28"/>
          <w:szCs w:val="28"/>
        </w:rPr>
        <w:t xml:space="preserve"> </w:t>
      </w:r>
      <w:r>
        <w:rPr>
          <w:rFonts w:eastAsia="Calibri"/>
          <w:sz w:val="28"/>
          <w:szCs w:val="28"/>
        </w:rPr>
        <w:t xml:space="preserve">Както знаете, по ЗМСМА </w:t>
      </w:r>
      <w:r>
        <w:rPr>
          <w:rFonts w:eastAsia="Calibri"/>
          <w:color w:val="000000"/>
          <w:sz w:val="28"/>
          <w:szCs w:val="28"/>
        </w:rPr>
        <w:t>председателят</w:t>
      </w:r>
      <w:r>
        <w:rPr>
          <w:rFonts w:eastAsia="Calibri"/>
          <w:color w:val="FF0000"/>
          <w:sz w:val="28"/>
          <w:szCs w:val="28"/>
        </w:rPr>
        <w:t xml:space="preserve"> </w:t>
      </w:r>
      <w:r>
        <w:rPr>
          <w:rFonts w:eastAsia="Calibri"/>
          <w:sz w:val="28"/>
          <w:szCs w:val="28"/>
        </w:rPr>
        <w:t xml:space="preserve">на Общинския съвет внася два пъти отчет за дейността през годината. В отчета подробно са описани заседанията на постоянните комисии, заседанията на Общинския съвет и решенията, които са приети през този период. Нямам допълнения към така предложения отчет за дейността на </w:t>
      </w:r>
      <w:r>
        <w:rPr>
          <w:rFonts w:eastAsia="Calibri"/>
          <w:sz w:val="28"/>
          <w:szCs w:val="28"/>
          <w:lang w:eastAsia="en-US"/>
        </w:rPr>
        <w:t>Общински съвет Крумовград и неговите комисии за периода</w:t>
      </w:r>
      <w:r w:rsidR="00231CF6">
        <w:rPr>
          <w:rFonts w:eastAsia="Calibri"/>
          <w:sz w:val="28"/>
          <w:szCs w:val="28"/>
          <w:lang w:eastAsia="en-US"/>
        </w:rPr>
        <w:t xml:space="preserve">, обхващаш </w:t>
      </w:r>
      <w:r w:rsidR="00231CF6">
        <w:rPr>
          <w:rFonts w:eastAsia="Calibri"/>
          <w:color w:val="000000" w:themeColor="text1"/>
          <w:sz w:val="28"/>
          <w:szCs w:val="28"/>
          <w:lang w:eastAsia="en-US"/>
        </w:rPr>
        <w:t xml:space="preserve">първото шестмесечие </w:t>
      </w:r>
      <w:r w:rsidR="00231CF6">
        <w:rPr>
          <w:rFonts w:eastAsia="Calibri"/>
          <w:sz w:val="28"/>
          <w:szCs w:val="28"/>
          <w:lang w:eastAsia="en-US"/>
        </w:rPr>
        <w:t>на 2025 година</w:t>
      </w:r>
      <w:r>
        <w:rPr>
          <w:rFonts w:eastAsia="Calibri"/>
          <w:sz w:val="28"/>
          <w:szCs w:val="28"/>
          <w:lang w:eastAsia="en-US"/>
        </w:rPr>
        <w:t>. Отчетът беше разгледан във всички постоянни</w:t>
      </w:r>
      <w:r w:rsidR="00231CF6">
        <w:rPr>
          <w:rFonts w:eastAsia="Calibri"/>
          <w:sz w:val="28"/>
          <w:szCs w:val="28"/>
          <w:lang w:eastAsia="en-US"/>
        </w:rPr>
        <w:t xml:space="preserve"> комисии, които заседаваха на 28.07.</w:t>
      </w:r>
      <w:r>
        <w:rPr>
          <w:rFonts w:eastAsia="Calibri"/>
          <w:sz w:val="28"/>
          <w:szCs w:val="28"/>
          <w:lang w:eastAsia="en-US"/>
        </w:rPr>
        <w:t>2025 година.</w:t>
      </w:r>
    </w:p>
    <w:p w14:paraId="234E3EAC" w14:textId="77777777" w:rsidR="00231CF6" w:rsidRDefault="00231CF6" w:rsidP="00231CF6">
      <w:pPr>
        <w:ind w:firstLine="708"/>
        <w:jc w:val="both"/>
        <w:rPr>
          <w:sz w:val="28"/>
          <w:szCs w:val="28"/>
        </w:rPr>
      </w:pPr>
      <w:r>
        <w:rPr>
          <w:i/>
          <w:sz w:val="28"/>
          <w:szCs w:val="28"/>
        </w:rPr>
        <w:t xml:space="preserve">Г-н Метин Байрамали – Председател на ОбС – </w:t>
      </w:r>
      <w:r>
        <w:rPr>
          <w:sz w:val="28"/>
          <w:szCs w:val="28"/>
        </w:rPr>
        <w:t>Давам думата на председателя на постоянната комисия по „</w:t>
      </w:r>
      <w:r>
        <w:rPr>
          <w:rFonts w:eastAsia="Calibri"/>
          <w:sz w:val="28"/>
          <w:szCs w:val="28"/>
        </w:rPr>
        <w:t>Местно самоуправление, нормативна уредба, регионална политика и безработица</w:t>
      </w:r>
      <w:r>
        <w:rPr>
          <w:sz w:val="28"/>
          <w:szCs w:val="28"/>
        </w:rPr>
        <w:t>”.</w:t>
      </w:r>
    </w:p>
    <w:p w14:paraId="6A1ADAF1" w14:textId="15FFF648" w:rsidR="00231CF6" w:rsidRPr="00231CF6" w:rsidRDefault="00231CF6" w:rsidP="00231CF6">
      <w:pPr>
        <w:ind w:firstLine="708"/>
        <w:jc w:val="both"/>
        <w:rPr>
          <w:rFonts w:eastAsia="Calibri"/>
          <w:sz w:val="28"/>
          <w:szCs w:val="28"/>
          <w:lang w:eastAsia="en-US"/>
        </w:rPr>
      </w:pPr>
      <w:r>
        <w:rPr>
          <w:i/>
          <w:sz w:val="28"/>
          <w:szCs w:val="28"/>
        </w:rPr>
        <w:t>Г-жа Лейля Юсеин –</w:t>
      </w:r>
      <w:r>
        <w:rPr>
          <w:sz w:val="28"/>
          <w:szCs w:val="28"/>
        </w:rPr>
        <w:t xml:space="preserve"> Постоянната комисия по „</w:t>
      </w:r>
      <w:r>
        <w:rPr>
          <w:rFonts w:eastAsia="Calibri"/>
          <w:sz w:val="28"/>
          <w:szCs w:val="28"/>
        </w:rPr>
        <w:t>Местно самоуправление, нормативна уредба, регионална политика и безработица</w:t>
      </w:r>
      <w:r>
        <w:rPr>
          <w:sz w:val="28"/>
          <w:szCs w:val="28"/>
        </w:rPr>
        <w:t xml:space="preserve">” подкрепя </w:t>
      </w:r>
      <w:r>
        <w:rPr>
          <w:rFonts w:eastAsia="Calibri"/>
          <w:sz w:val="28"/>
          <w:szCs w:val="28"/>
          <w:lang w:eastAsia="en-US"/>
        </w:rPr>
        <w:t>отчета за дейността на Общински съвет Крумовград и неговите комисии за първото шестмесечие на 2025 година.</w:t>
      </w:r>
    </w:p>
    <w:p w14:paraId="61E2D195" w14:textId="31B9428D" w:rsidR="00231CF6" w:rsidRDefault="00231CF6" w:rsidP="00231CF6">
      <w:pPr>
        <w:ind w:firstLine="708"/>
        <w:jc w:val="both"/>
        <w:rPr>
          <w:sz w:val="28"/>
          <w:szCs w:val="28"/>
        </w:rPr>
      </w:pPr>
      <w:r>
        <w:rPr>
          <w:i/>
          <w:sz w:val="28"/>
          <w:szCs w:val="28"/>
        </w:rPr>
        <w:t xml:space="preserve">Г-н Метин Байрамали – Председател на ОбС – </w:t>
      </w:r>
      <w:r>
        <w:rPr>
          <w:sz w:val="28"/>
          <w:szCs w:val="28"/>
        </w:rPr>
        <w:t>Давам думата на председателя на постоянната комисия по „Бюджет, финанси и икономическа политика“ да докладва становището на постоянната комисия.</w:t>
      </w:r>
    </w:p>
    <w:p w14:paraId="72BBF7B4" w14:textId="5EFCFDDC" w:rsidR="00231CF6" w:rsidRDefault="00231CF6" w:rsidP="00231CF6">
      <w:pPr>
        <w:ind w:firstLine="708"/>
        <w:jc w:val="both"/>
        <w:rPr>
          <w:sz w:val="28"/>
          <w:szCs w:val="28"/>
        </w:rPr>
      </w:pPr>
      <w:r>
        <w:rPr>
          <w:i/>
          <w:sz w:val="28"/>
          <w:szCs w:val="28"/>
        </w:rPr>
        <w:lastRenderedPageBreak/>
        <w:t xml:space="preserve">Г-н Хасан Хасан – </w:t>
      </w:r>
      <w:r>
        <w:rPr>
          <w:sz w:val="28"/>
          <w:szCs w:val="28"/>
        </w:rPr>
        <w:t xml:space="preserve">Постоянната комисия по „Бюджет, финанси и икономическа политика“ подкрепя </w:t>
      </w:r>
      <w:r>
        <w:rPr>
          <w:rFonts w:eastAsia="Calibri"/>
          <w:sz w:val="28"/>
          <w:szCs w:val="28"/>
          <w:lang w:eastAsia="en-US"/>
        </w:rPr>
        <w:t>внесения отчет.</w:t>
      </w:r>
    </w:p>
    <w:p w14:paraId="301AB7E4" w14:textId="7039AC9E" w:rsidR="00231CF6" w:rsidRDefault="00231CF6" w:rsidP="00231CF6">
      <w:pPr>
        <w:ind w:firstLine="708"/>
        <w:jc w:val="both"/>
        <w:rPr>
          <w:sz w:val="28"/>
          <w:szCs w:val="28"/>
        </w:rPr>
      </w:pPr>
      <w:r>
        <w:rPr>
          <w:i/>
          <w:sz w:val="28"/>
          <w:szCs w:val="28"/>
        </w:rPr>
        <w:t>Г-н Метин Байрамали – Председател на ОбС –</w:t>
      </w:r>
      <w:r>
        <w:rPr>
          <w:sz w:val="28"/>
          <w:szCs w:val="28"/>
        </w:rPr>
        <w:t xml:space="preserve"> Давам думата на председателстващия постоянната комисия по „Образование, култура, вероизповедания, младежки дейности, спорт и туризъм”.</w:t>
      </w:r>
    </w:p>
    <w:p w14:paraId="7BA5A346" w14:textId="6A4211B0" w:rsidR="00231CF6" w:rsidRDefault="00231CF6" w:rsidP="00231CF6">
      <w:pPr>
        <w:ind w:firstLine="708"/>
        <w:jc w:val="both"/>
        <w:rPr>
          <w:sz w:val="28"/>
          <w:szCs w:val="28"/>
        </w:rPr>
      </w:pPr>
      <w:r>
        <w:rPr>
          <w:i/>
          <w:sz w:val="28"/>
          <w:szCs w:val="28"/>
        </w:rPr>
        <w:t xml:space="preserve">Г-жа Елван Али – </w:t>
      </w:r>
      <w:r>
        <w:rPr>
          <w:sz w:val="28"/>
          <w:szCs w:val="28"/>
        </w:rPr>
        <w:t>Постоянната комисия по „Образование, култура, вероизповедания, младежки дейности, спорт и туризъм” подкрепя внесения отчет, без забележки.</w:t>
      </w:r>
    </w:p>
    <w:p w14:paraId="1C75B562" w14:textId="77777777" w:rsidR="00231CF6" w:rsidRDefault="00231CF6" w:rsidP="00231CF6">
      <w:pPr>
        <w:ind w:firstLine="708"/>
        <w:jc w:val="both"/>
        <w:rPr>
          <w:sz w:val="28"/>
          <w:szCs w:val="28"/>
        </w:rPr>
      </w:pPr>
      <w:r>
        <w:rPr>
          <w:i/>
          <w:sz w:val="28"/>
          <w:szCs w:val="28"/>
        </w:rPr>
        <w:t xml:space="preserve">Г-н Метин Байрамали – Председател на ОбС – </w:t>
      </w:r>
      <w:r>
        <w:rPr>
          <w:sz w:val="28"/>
          <w:szCs w:val="28"/>
        </w:rPr>
        <w:t>Давам думата на председателя на постоянната комисия по „Общинска собственост, приватизация, инвестиционна политика и еврофондове ”.</w:t>
      </w:r>
    </w:p>
    <w:p w14:paraId="69B69B6A" w14:textId="03AD6C7A" w:rsidR="00231CF6" w:rsidRDefault="00231CF6" w:rsidP="00231CF6">
      <w:pPr>
        <w:ind w:firstLine="708"/>
        <w:jc w:val="both"/>
        <w:rPr>
          <w:sz w:val="28"/>
          <w:szCs w:val="28"/>
        </w:rPr>
      </w:pPr>
      <w:r>
        <w:rPr>
          <w:i/>
          <w:sz w:val="28"/>
          <w:szCs w:val="28"/>
        </w:rPr>
        <w:t xml:space="preserve">Г-н Ерол Фетта – </w:t>
      </w:r>
      <w:r>
        <w:rPr>
          <w:sz w:val="28"/>
          <w:szCs w:val="28"/>
        </w:rPr>
        <w:t>Постоянната комисия по „Общинска собственост, приватизация, инвестиционна политика и еврофондове”  единодушно подкрепя внесения отчет.</w:t>
      </w:r>
    </w:p>
    <w:p w14:paraId="1D751085" w14:textId="77777777" w:rsidR="00231CF6" w:rsidRDefault="00231CF6" w:rsidP="00231CF6">
      <w:pPr>
        <w:ind w:firstLine="708"/>
        <w:jc w:val="both"/>
        <w:rPr>
          <w:sz w:val="28"/>
          <w:szCs w:val="28"/>
        </w:rPr>
      </w:pPr>
      <w:r>
        <w:rPr>
          <w:i/>
          <w:sz w:val="28"/>
          <w:szCs w:val="28"/>
        </w:rPr>
        <w:t xml:space="preserve">Г-н Метин Байрамали – Председател на ОбС – </w:t>
      </w:r>
      <w:r>
        <w:rPr>
          <w:sz w:val="28"/>
          <w:szCs w:val="28"/>
        </w:rPr>
        <w:t>Давам думата на председателя на постоянната комисия по „</w:t>
      </w:r>
      <w:r>
        <w:rPr>
          <w:rFonts w:eastAsia="Calibri"/>
          <w:sz w:val="28"/>
          <w:szCs w:val="28"/>
        </w:rPr>
        <w:t>Земеделие и гори</w:t>
      </w:r>
      <w:r>
        <w:rPr>
          <w:sz w:val="28"/>
          <w:szCs w:val="28"/>
        </w:rPr>
        <w:t>”.</w:t>
      </w:r>
    </w:p>
    <w:p w14:paraId="231DC4FF" w14:textId="4E1D8289" w:rsidR="0066619A" w:rsidRPr="0066619A" w:rsidRDefault="00231CF6" w:rsidP="00231CF6">
      <w:pPr>
        <w:ind w:firstLine="708"/>
        <w:jc w:val="both"/>
        <w:rPr>
          <w:rFonts w:eastAsia="Calibri"/>
          <w:sz w:val="28"/>
          <w:szCs w:val="28"/>
          <w:lang w:eastAsia="en-US"/>
        </w:rPr>
      </w:pPr>
      <w:r>
        <w:rPr>
          <w:i/>
          <w:sz w:val="28"/>
          <w:szCs w:val="28"/>
        </w:rPr>
        <w:t>Г-н Сабахтин Караибрям –</w:t>
      </w:r>
      <w:r>
        <w:rPr>
          <w:sz w:val="28"/>
          <w:szCs w:val="28"/>
        </w:rPr>
        <w:t xml:space="preserve"> Постоянната комисия по „</w:t>
      </w:r>
      <w:r>
        <w:rPr>
          <w:rFonts w:eastAsia="Calibri"/>
          <w:sz w:val="28"/>
          <w:szCs w:val="28"/>
        </w:rPr>
        <w:t>Земеделие и гори</w:t>
      </w:r>
      <w:r>
        <w:rPr>
          <w:sz w:val="28"/>
          <w:szCs w:val="28"/>
        </w:rPr>
        <w:t xml:space="preserve">” подкрепя </w:t>
      </w:r>
      <w:r w:rsidR="00BD28A4">
        <w:rPr>
          <w:rFonts w:eastAsia="Calibri"/>
          <w:sz w:val="28"/>
          <w:szCs w:val="28"/>
          <w:lang w:eastAsia="en-US"/>
        </w:rPr>
        <w:t xml:space="preserve">внесения отчет </w:t>
      </w:r>
      <w:r>
        <w:rPr>
          <w:rFonts w:eastAsia="Calibri"/>
          <w:sz w:val="28"/>
          <w:szCs w:val="28"/>
          <w:lang w:eastAsia="en-US"/>
        </w:rPr>
        <w:t>без забележки.</w:t>
      </w:r>
    </w:p>
    <w:p w14:paraId="3862DD9D" w14:textId="481B25FB" w:rsidR="00A65F31" w:rsidRPr="001B07CF" w:rsidRDefault="0066619A" w:rsidP="0066619A">
      <w:pPr>
        <w:jc w:val="both"/>
        <w:rPr>
          <w:sz w:val="28"/>
          <w:szCs w:val="28"/>
        </w:rPr>
      </w:pPr>
      <w:r w:rsidRPr="0066619A">
        <w:rPr>
          <w:bCs/>
          <w:i/>
          <w:sz w:val="28"/>
          <w:szCs w:val="28"/>
          <w:lang w:eastAsia="ru-RU"/>
        </w:rPr>
        <w:t xml:space="preserve"> </w:t>
      </w:r>
      <w:r>
        <w:rPr>
          <w:bCs/>
          <w:i/>
          <w:sz w:val="28"/>
          <w:szCs w:val="28"/>
          <w:lang w:eastAsia="ru-RU"/>
        </w:rPr>
        <w:tab/>
      </w:r>
    </w:p>
    <w:p w14:paraId="65AC0B7C" w14:textId="77777777" w:rsidR="00231CF6" w:rsidRDefault="00231CF6" w:rsidP="00231CF6">
      <w:pPr>
        <w:ind w:firstLine="708"/>
        <w:jc w:val="both"/>
        <w:rPr>
          <w:sz w:val="28"/>
          <w:szCs w:val="28"/>
        </w:rPr>
      </w:pPr>
      <w:r w:rsidRPr="005E730A">
        <w:rPr>
          <w:i/>
          <w:sz w:val="28"/>
          <w:szCs w:val="28"/>
        </w:rPr>
        <w:t>Г-н Метин Байрамали</w:t>
      </w:r>
      <w:r w:rsidRPr="005E730A">
        <w:rPr>
          <w:sz w:val="28"/>
          <w:szCs w:val="28"/>
        </w:rPr>
        <w:t xml:space="preserve">: Имате </w:t>
      </w:r>
      <w:r>
        <w:rPr>
          <w:sz w:val="28"/>
          <w:szCs w:val="28"/>
        </w:rPr>
        <w:t>думата за  мнения и предложения.</w:t>
      </w:r>
    </w:p>
    <w:p w14:paraId="7EBDDBB1" w14:textId="77777777" w:rsidR="003D6FF4" w:rsidRDefault="003D6FF4" w:rsidP="00231CF6">
      <w:pPr>
        <w:ind w:firstLine="708"/>
        <w:jc w:val="both"/>
        <w:rPr>
          <w:sz w:val="28"/>
          <w:szCs w:val="28"/>
        </w:rPr>
      </w:pPr>
    </w:p>
    <w:p w14:paraId="2B1C7B95" w14:textId="77777777" w:rsidR="003D6FF4" w:rsidRPr="00B775BC" w:rsidRDefault="003D6FF4" w:rsidP="003D6FF4">
      <w:pPr>
        <w:ind w:firstLine="708"/>
        <w:jc w:val="both"/>
        <w:rPr>
          <w:sz w:val="28"/>
          <w:szCs w:val="28"/>
        </w:rPr>
      </w:pPr>
      <w:r w:rsidRPr="00B775BC">
        <w:rPr>
          <w:i/>
          <w:sz w:val="28"/>
          <w:szCs w:val="28"/>
        </w:rPr>
        <w:t>Г-н Метин Байрамали –</w:t>
      </w:r>
      <w:r w:rsidRPr="00B775BC">
        <w:rPr>
          <w:sz w:val="28"/>
          <w:szCs w:val="28"/>
        </w:rPr>
        <w:t xml:space="preserve"> Ако нямате въпроси предлагам да пристъпим към гласуване. </w:t>
      </w:r>
    </w:p>
    <w:p w14:paraId="4E80559C" w14:textId="77777777" w:rsidR="009E750D" w:rsidRDefault="009E750D" w:rsidP="00AF43AF">
      <w:pPr>
        <w:jc w:val="both"/>
        <w:rPr>
          <w:sz w:val="28"/>
          <w:szCs w:val="28"/>
        </w:rPr>
      </w:pPr>
    </w:p>
    <w:p w14:paraId="477C05EB" w14:textId="77234929" w:rsidR="005D5CBF" w:rsidRPr="00CB1E80" w:rsidRDefault="00A65F31" w:rsidP="00CB1E80">
      <w:pPr>
        <w:spacing w:after="200" w:line="276" w:lineRule="auto"/>
        <w:ind w:firstLine="708"/>
        <w:jc w:val="both"/>
        <w:rPr>
          <w:b/>
          <w:i/>
          <w:color w:val="000000" w:themeColor="text1"/>
          <w:sz w:val="28"/>
          <w:szCs w:val="28"/>
        </w:rPr>
      </w:pPr>
      <w:r>
        <w:rPr>
          <w:b/>
          <w:i/>
          <w:color w:val="000000" w:themeColor="text1"/>
          <w:sz w:val="28"/>
          <w:szCs w:val="28"/>
        </w:rPr>
        <w:t>При гласували – 28</w:t>
      </w:r>
      <w:r w:rsidR="00983060" w:rsidRPr="00A416BD">
        <w:rPr>
          <w:b/>
          <w:i/>
          <w:color w:val="000000" w:themeColor="text1"/>
          <w:sz w:val="28"/>
          <w:szCs w:val="28"/>
        </w:rPr>
        <w:t xml:space="preserve"> общински съвет</w:t>
      </w:r>
      <w:r>
        <w:rPr>
          <w:b/>
          <w:i/>
          <w:color w:val="000000" w:themeColor="text1"/>
          <w:sz w:val="28"/>
          <w:szCs w:val="28"/>
        </w:rPr>
        <w:t>ници, от които за – 28</w:t>
      </w:r>
      <w:r w:rsidR="00983060" w:rsidRPr="00A416BD">
        <w:rPr>
          <w:b/>
          <w:i/>
          <w:color w:val="000000" w:themeColor="text1"/>
          <w:sz w:val="28"/>
          <w:szCs w:val="28"/>
        </w:rPr>
        <w:t>, против – няма, въздържали се – няма.</w:t>
      </w:r>
    </w:p>
    <w:p w14:paraId="079B14E2" w14:textId="79A4FEB9" w:rsidR="005D5CBF" w:rsidRPr="00C173E0" w:rsidRDefault="00231CF6" w:rsidP="00C173E0">
      <w:pPr>
        <w:ind w:firstLine="708"/>
        <w:jc w:val="both"/>
        <w:rPr>
          <w:sz w:val="29"/>
        </w:rPr>
      </w:pPr>
      <w:r w:rsidRPr="00231CF6">
        <w:rPr>
          <w:sz w:val="28"/>
          <w:szCs w:val="28"/>
        </w:rPr>
        <w:t>На основание чл. 27, ал. 6 от ЗМСМА във връзка с чл. 17, ал. 3 от Правилника за организацията и дейността на Общински съвет Крумовград, неговите комисии и взаимодействието му с общинска администрация</w:t>
      </w:r>
      <w:r w:rsidR="003229DD">
        <w:rPr>
          <w:sz w:val="28"/>
          <w:szCs w:val="28"/>
        </w:rPr>
        <w:t xml:space="preserve">, Общински </w:t>
      </w:r>
      <w:r w:rsidR="005D5CBF" w:rsidRPr="00D57B55">
        <w:rPr>
          <w:sz w:val="28"/>
          <w:szCs w:val="28"/>
        </w:rPr>
        <w:t>съвет прие</w:t>
      </w:r>
    </w:p>
    <w:p w14:paraId="4B541617" w14:textId="77777777" w:rsidR="00E647FD" w:rsidRPr="00D57B55" w:rsidRDefault="00E647FD" w:rsidP="001F4A16">
      <w:pPr>
        <w:tabs>
          <w:tab w:val="left" w:pos="5485"/>
        </w:tabs>
        <w:rPr>
          <w:b/>
          <w:sz w:val="28"/>
          <w:szCs w:val="28"/>
        </w:rPr>
      </w:pPr>
    </w:p>
    <w:p w14:paraId="637CC64A" w14:textId="77777777" w:rsidR="005D5CBF" w:rsidRPr="007E0AEB" w:rsidRDefault="005D5CBF" w:rsidP="005D5CBF">
      <w:pPr>
        <w:jc w:val="center"/>
        <w:rPr>
          <w:b/>
          <w:sz w:val="28"/>
          <w:szCs w:val="28"/>
        </w:rPr>
      </w:pPr>
      <w:r w:rsidRPr="007E0AEB">
        <w:rPr>
          <w:b/>
          <w:sz w:val="28"/>
          <w:szCs w:val="28"/>
        </w:rPr>
        <w:t>Р Е Ш Е Н И Е</w:t>
      </w:r>
    </w:p>
    <w:p w14:paraId="27234714" w14:textId="35085AF6" w:rsidR="00905141" w:rsidRDefault="00D510F6" w:rsidP="00905141">
      <w:pPr>
        <w:jc w:val="center"/>
        <w:rPr>
          <w:b/>
          <w:sz w:val="28"/>
          <w:szCs w:val="28"/>
        </w:rPr>
      </w:pPr>
      <w:r w:rsidRPr="007E0AEB">
        <w:rPr>
          <w:b/>
          <w:sz w:val="28"/>
          <w:szCs w:val="28"/>
        </w:rPr>
        <w:t>№</w:t>
      </w:r>
      <w:r w:rsidR="003006D1" w:rsidRPr="007E0AEB">
        <w:rPr>
          <w:b/>
          <w:sz w:val="28"/>
          <w:szCs w:val="28"/>
        </w:rPr>
        <w:t xml:space="preserve"> </w:t>
      </w:r>
      <w:r w:rsidR="00231CF6">
        <w:rPr>
          <w:b/>
          <w:sz w:val="28"/>
          <w:szCs w:val="28"/>
        </w:rPr>
        <w:t>357</w:t>
      </w:r>
    </w:p>
    <w:p w14:paraId="7FB08A3C" w14:textId="77777777" w:rsidR="003229DD" w:rsidRDefault="003229DD" w:rsidP="005E44B2">
      <w:pPr>
        <w:rPr>
          <w:b/>
          <w:sz w:val="28"/>
          <w:szCs w:val="28"/>
        </w:rPr>
      </w:pPr>
    </w:p>
    <w:p w14:paraId="5E8BF68F" w14:textId="4E09281A" w:rsidR="005E44B2" w:rsidRDefault="005E44B2" w:rsidP="00231CF6">
      <w:pPr>
        <w:ind w:firstLine="708"/>
        <w:jc w:val="both"/>
        <w:rPr>
          <w:sz w:val="28"/>
          <w:szCs w:val="28"/>
        </w:rPr>
      </w:pPr>
      <w:r w:rsidRPr="00C71251">
        <w:rPr>
          <w:rFonts w:eastAsia="Calibri"/>
          <w:b/>
          <w:sz w:val="28"/>
          <w:szCs w:val="28"/>
          <w:lang w:eastAsia="en-US"/>
        </w:rPr>
        <w:t>Приема</w:t>
      </w:r>
      <w:r w:rsidRPr="007B2E8F">
        <w:rPr>
          <w:rFonts w:eastAsia="Calibri"/>
          <w:sz w:val="28"/>
          <w:szCs w:val="28"/>
          <w:lang w:eastAsia="en-US"/>
        </w:rPr>
        <w:t xml:space="preserve"> </w:t>
      </w:r>
      <w:r w:rsidR="00231CF6">
        <w:rPr>
          <w:rFonts w:eastAsia="Calibri"/>
          <w:color w:val="000000" w:themeColor="text1"/>
          <w:sz w:val="28"/>
          <w:szCs w:val="28"/>
          <w:lang w:eastAsia="en-US"/>
        </w:rPr>
        <w:t>о</w:t>
      </w:r>
      <w:r w:rsidR="00231CF6" w:rsidRPr="008979E2">
        <w:rPr>
          <w:rFonts w:eastAsia="Calibri"/>
          <w:color w:val="000000" w:themeColor="text1"/>
          <w:sz w:val="28"/>
          <w:szCs w:val="28"/>
          <w:lang w:eastAsia="en-US"/>
        </w:rPr>
        <w:t>тчет за дейностт</w:t>
      </w:r>
      <w:r w:rsidR="00231CF6">
        <w:rPr>
          <w:rFonts w:eastAsia="Calibri"/>
          <w:color w:val="000000" w:themeColor="text1"/>
          <w:sz w:val="28"/>
          <w:szCs w:val="28"/>
          <w:lang w:eastAsia="en-US"/>
        </w:rPr>
        <w:t xml:space="preserve">а на Общински съвет Крумовград </w:t>
      </w:r>
      <w:r w:rsidR="00231CF6" w:rsidRPr="008979E2">
        <w:rPr>
          <w:rFonts w:eastAsia="Calibri"/>
          <w:color w:val="000000" w:themeColor="text1"/>
          <w:sz w:val="28"/>
          <w:szCs w:val="28"/>
          <w:lang w:eastAsia="en-US"/>
        </w:rPr>
        <w:t>и неговите комисии за първото шестмесечие на 20</w:t>
      </w:r>
      <w:r w:rsidR="00231CF6" w:rsidRPr="008979E2">
        <w:rPr>
          <w:rFonts w:eastAsia="Calibri"/>
          <w:color w:val="000000" w:themeColor="text1"/>
          <w:sz w:val="28"/>
          <w:szCs w:val="28"/>
          <w:lang w:val="en-US" w:eastAsia="en-US"/>
        </w:rPr>
        <w:t>2</w:t>
      </w:r>
      <w:r w:rsidR="00231CF6" w:rsidRPr="008979E2">
        <w:rPr>
          <w:rFonts w:eastAsia="Calibri"/>
          <w:color w:val="000000" w:themeColor="text1"/>
          <w:sz w:val="28"/>
          <w:szCs w:val="28"/>
          <w:lang w:eastAsia="en-US"/>
        </w:rPr>
        <w:t>5 година</w:t>
      </w:r>
      <w:r w:rsidR="00231CF6">
        <w:rPr>
          <w:rFonts w:eastAsia="Calibri"/>
          <w:color w:val="000000" w:themeColor="text1"/>
          <w:sz w:val="28"/>
          <w:szCs w:val="28"/>
          <w:lang w:eastAsia="en-US"/>
        </w:rPr>
        <w:t xml:space="preserve">, </w:t>
      </w:r>
      <w:r w:rsidR="00231CF6" w:rsidRPr="00231CF6">
        <w:rPr>
          <w:rFonts w:eastAsia="Calibri"/>
          <w:i/>
          <w:color w:val="000000" w:themeColor="text1"/>
          <w:sz w:val="28"/>
          <w:szCs w:val="28"/>
          <w:lang w:eastAsia="en-US"/>
        </w:rPr>
        <w:t xml:space="preserve">неразделна част от </w:t>
      </w:r>
      <w:r w:rsidR="00231CF6">
        <w:rPr>
          <w:rFonts w:eastAsia="Calibri"/>
          <w:i/>
          <w:color w:val="000000" w:themeColor="text1"/>
          <w:sz w:val="28"/>
          <w:szCs w:val="28"/>
          <w:lang w:eastAsia="en-US"/>
        </w:rPr>
        <w:t xml:space="preserve">настоящото </w:t>
      </w:r>
      <w:r w:rsidR="00231CF6" w:rsidRPr="00231CF6">
        <w:rPr>
          <w:rFonts w:eastAsia="Calibri"/>
          <w:i/>
          <w:color w:val="000000" w:themeColor="text1"/>
          <w:sz w:val="28"/>
          <w:szCs w:val="28"/>
          <w:lang w:eastAsia="en-US"/>
        </w:rPr>
        <w:t>решението.</w:t>
      </w:r>
    </w:p>
    <w:p w14:paraId="447A70F2" w14:textId="3A10B96E" w:rsidR="00AF43AF" w:rsidRPr="00AF43AF" w:rsidRDefault="005345E1" w:rsidP="00F018C9">
      <w:pPr>
        <w:jc w:val="both"/>
        <w:rPr>
          <w:rFonts w:eastAsia="Calibri"/>
          <w:sz w:val="28"/>
          <w:szCs w:val="28"/>
          <w:lang w:eastAsia="en-US"/>
        </w:rPr>
      </w:pPr>
      <w:r w:rsidRPr="005345E1">
        <w:rPr>
          <w:sz w:val="28"/>
          <w:szCs w:val="28"/>
        </w:rPr>
        <w:tab/>
      </w:r>
    </w:p>
    <w:p w14:paraId="162ED7C0" w14:textId="77777777" w:rsidR="005D5CBF" w:rsidRPr="00484AA2" w:rsidRDefault="005D5CBF" w:rsidP="005D5CBF">
      <w:pPr>
        <w:jc w:val="both"/>
        <w:rPr>
          <w:b/>
          <w:color w:val="000000" w:themeColor="text1"/>
          <w:sz w:val="28"/>
          <w:szCs w:val="28"/>
          <w:u w:val="single"/>
        </w:rPr>
      </w:pPr>
      <w:r w:rsidRPr="00BE555A">
        <w:rPr>
          <w:b/>
          <w:color w:val="000000" w:themeColor="text1"/>
          <w:sz w:val="28"/>
          <w:szCs w:val="28"/>
          <w:u w:val="single"/>
        </w:rPr>
        <w:t>ПО ВТОРА  ТОЧКА :</w:t>
      </w:r>
    </w:p>
    <w:p w14:paraId="12AAEE08" w14:textId="77777777" w:rsidR="0066619A" w:rsidRPr="0066619A" w:rsidRDefault="0066619A" w:rsidP="0066619A">
      <w:pPr>
        <w:ind w:firstLine="851"/>
        <w:jc w:val="both"/>
        <w:rPr>
          <w:bCs/>
          <w:i/>
          <w:sz w:val="28"/>
          <w:szCs w:val="28"/>
          <w:lang w:eastAsia="ru-RU"/>
        </w:rPr>
      </w:pPr>
      <w:r w:rsidRPr="0066619A">
        <w:rPr>
          <w:i/>
          <w:sz w:val="28"/>
          <w:szCs w:val="28"/>
        </w:rPr>
        <w:t xml:space="preserve">Г-н Метин Байрамали – Председател на ОбС </w:t>
      </w:r>
      <w:r w:rsidRPr="0066619A">
        <w:rPr>
          <w:sz w:val="28"/>
          <w:szCs w:val="28"/>
        </w:rPr>
        <w:t xml:space="preserve">– Давам думата на </w:t>
      </w:r>
      <w:r w:rsidRPr="0066619A">
        <w:rPr>
          <w:bCs/>
          <w:sz w:val="28"/>
          <w:szCs w:val="28"/>
          <w:lang w:eastAsia="ru-RU"/>
        </w:rPr>
        <w:t>г-жа Себихан Мехмед - Кмет на община Крумовград</w:t>
      </w:r>
      <w:r w:rsidRPr="0066619A">
        <w:rPr>
          <w:sz w:val="28"/>
          <w:szCs w:val="28"/>
        </w:rPr>
        <w:t>.</w:t>
      </w:r>
    </w:p>
    <w:p w14:paraId="20BBB93C" w14:textId="2170109D" w:rsidR="00E65F44" w:rsidRDefault="0066619A" w:rsidP="00DF37AE">
      <w:pPr>
        <w:ind w:firstLine="708"/>
        <w:jc w:val="both"/>
        <w:rPr>
          <w:sz w:val="28"/>
          <w:szCs w:val="28"/>
        </w:rPr>
      </w:pPr>
      <w:r w:rsidRPr="0066619A">
        <w:rPr>
          <w:bCs/>
          <w:i/>
          <w:sz w:val="28"/>
          <w:szCs w:val="28"/>
          <w:lang w:eastAsia="ru-RU"/>
        </w:rPr>
        <w:lastRenderedPageBreak/>
        <w:t xml:space="preserve"> Г-жа Себихан Мехмед - Кмет на община Крумовград</w:t>
      </w:r>
      <w:r w:rsidRPr="0066619A">
        <w:rPr>
          <w:i/>
          <w:sz w:val="28"/>
          <w:szCs w:val="28"/>
        </w:rPr>
        <w:t xml:space="preserve"> –</w:t>
      </w:r>
      <w:r w:rsidRPr="0066619A">
        <w:rPr>
          <w:sz w:val="28"/>
          <w:szCs w:val="28"/>
        </w:rPr>
        <w:t xml:space="preserve"> Уважаеми дами и господа общински съветници, докладната записка е за</w:t>
      </w:r>
      <w:r w:rsidR="00C71251">
        <w:rPr>
          <w:sz w:val="28"/>
          <w:szCs w:val="28"/>
        </w:rPr>
        <w:t xml:space="preserve"> п</w:t>
      </w:r>
      <w:r w:rsidR="00C71251" w:rsidRPr="00C71251">
        <w:rPr>
          <w:sz w:val="28"/>
          <w:szCs w:val="28"/>
        </w:rPr>
        <w:t>риемане на Програма за опазване на околната среда на община Крумовград за периода 2023-2028 година и Регионална програма за управление на отпадъците на регион Кърджали 2023-2028 година</w:t>
      </w:r>
      <w:r w:rsidR="00C71251">
        <w:rPr>
          <w:sz w:val="28"/>
          <w:szCs w:val="28"/>
        </w:rPr>
        <w:t xml:space="preserve">. След малко ще дам думата на г-н Абидин Хаджимехмед – зам.-кмет на общината, който е ресор по тази дейност, за да докладва по нея. Но аз искам само да кажа следното, че съгласно Закона за опазване на околната среда и Закона за управление на отпадъците, ние имаме задължение </w:t>
      </w:r>
      <w:r w:rsidR="00DF37AE">
        <w:rPr>
          <w:sz w:val="28"/>
          <w:szCs w:val="28"/>
        </w:rPr>
        <w:t xml:space="preserve">да приемем и </w:t>
      </w:r>
      <w:r w:rsidR="00C71251" w:rsidRPr="00C71251">
        <w:rPr>
          <w:sz w:val="28"/>
          <w:szCs w:val="28"/>
        </w:rPr>
        <w:t>Програма за опазване на околната среда</w:t>
      </w:r>
      <w:r w:rsidR="00C71251">
        <w:rPr>
          <w:sz w:val="28"/>
          <w:szCs w:val="28"/>
        </w:rPr>
        <w:t xml:space="preserve"> на община Крумовград и </w:t>
      </w:r>
      <w:r w:rsidR="00C71251" w:rsidRPr="00C71251">
        <w:rPr>
          <w:sz w:val="28"/>
          <w:szCs w:val="28"/>
        </w:rPr>
        <w:t xml:space="preserve">Регионална програма за управление на отпадъците на регион Кърджали </w:t>
      </w:r>
      <w:r w:rsidR="00C71251">
        <w:rPr>
          <w:sz w:val="28"/>
          <w:szCs w:val="28"/>
        </w:rPr>
        <w:t>до</w:t>
      </w:r>
      <w:r w:rsidR="00781D27">
        <w:rPr>
          <w:sz w:val="28"/>
          <w:szCs w:val="28"/>
        </w:rPr>
        <w:t xml:space="preserve"> определен срок. В тази връзка до</w:t>
      </w:r>
      <w:r w:rsidR="00C71251">
        <w:rPr>
          <w:sz w:val="28"/>
          <w:szCs w:val="28"/>
        </w:rPr>
        <w:t xml:space="preserve"> 27.01.2023 година е изготвена нашата програма и е изпратена до компетентен орган в РИОСВ – Хасково за провеждане на изискващата се процедура. </w:t>
      </w:r>
      <w:r w:rsidR="00DF37AE">
        <w:rPr>
          <w:sz w:val="28"/>
          <w:szCs w:val="28"/>
        </w:rPr>
        <w:t xml:space="preserve">В този период започва и изготвянето на Регионална програма за управление на отпадъците за регион Кърджали. И процедурата по екологична оценка трябваше да бъде съгласувана от две Регионални </w:t>
      </w:r>
      <w:r w:rsidR="00C71251">
        <w:rPr>
          <w:sz w:val="28"/>
          <w:szCs w:val="28"/>
        </w:rPr>
        <w:t xml:space="preserve">инспекции по околната среда и води </w:t>
      </w:r>
      <w:r w:rsidR="00E666D9">
        <w:rPr>
          <w:sz w:val="28"/>
          <w:szCs w:val="28"/>
        </w:rPr>
        <w:t xml:space="preserve">– РИОСВ-Хасково и РИОСВ-Смолян, като </w:t>
      </w:r>
      <w:r w:rsidR="00DF37AE">
        <w:rPr>
          <w:sz w:val="28"/>
          <w:szCs w:val="28"/>
        </w:rPr>
        <w:t xml:space="preserve">компетентен орган </w:t>
      </w:r>
      <w:r w:rsidR="00E666D9">
        <w:rPr>
          <w:sz w:val="28"/>
          <w:szCs w:val="28"/>
        </w:rPr>
        <w:t xml:space="preserve">за произнасяне </w:t>
      </w:r>
      <w:r w:rsidR="00C71251">
        <w:rPr>
          <w:sz w:val="28"/>
          <w:szCs w:val="28"/>
        </w:rPr>
        <w:t xml:space="preserve">по процедурата </w:t>
      </w:r>
      <w:r w:rsidR="00781D27">
        <w:rPr>
          <w:sz w:val="28"/>
          <w:szCs w:val="28"/>
        </w:rPr>
        <w:t xml:space="preserve">по екологична оценка </w:t>
      </w:r>
      <w:r w:rsidR="00DF37AE">
        <w:rPr>
          <w:sz w:val="28"/>
          <w:szCs w:val="28"/>
        </w:rPr>
        <w:t>беше</w:t>
      </w:r>
      <w:r w:rsidR="00781D27">
        <w:rPr>
          <w:sz w:val="28"/>
          <w:szCs w:val="28"/>
        </w:rPr>
        <w:t xml:space="preserve"> М</w:t>
      </w:r>
      <w:r w:rsidR="00E65F44">
        <w:rPr>
          <w:sz w:val="28"/>
          <w:szCs w:val="28"/>
        </w:rPr>
        <w:t xml:space="preserve">инистъра на околната среда и водите. </w:t>
      </w:r>
      <w:r w:rsidR="00E65F44" w:rsidRPr="00E65F44">
        <w:rPr>
          <w:sz w:val="28"/>
          <w:szCs w:val="28"/>
        </w:rPr>
        <w:t xml:space="preserve">В тази връзка процедурата по преценяване на необходимостта от извършване на екологична оценка на </w:t>
      </w:r>
      <w:r w:rsidR="00DF37AE">
        <w:rPr>
          <w:sz w:val="28"/>
          <w:szCs w:val="28"/>
        </w:rPr>
        <w:t>Регионалната програма за управление на отпадъците</w:t>
      </w:r>
      <w:r w:rsidR="00E65F44" w:rsidRPr="00E65F44">
        <w:rPr>
          <w:sz w:val="28"/>
          <w:szCs w:val="28"/>
        </w:rPr>
        <w:t xml:space="preserve"> е пре</w:t>
      </w:r>
      <w:r w:rsidR="00781D27">
        <w:rPr>
          <w:sz w:val="28"/>
          <w:szCs w:val="28"/>
        </w:rPr>
        <w:t>установена</w:t>
      </w:r>
      <w:r w:rsidR="00E65F44" w:rsidRPr="00E65F44">
        <w:rPr>
          <w:sz w:val="28"/>
          <w:szCs w:val="28"/>
        </w:rPr>
        <w:t>.</w:t>
      </w:r>
      <w:r w:rsidR="00E65F44">
        <w:rPr>
          <w:sz w:val="28"/>
          <w:szCs w:val="28"/>
        </w:rPr>
        <w:t xml:space="preserve"> По тази причина и двете програми закъсняха в действията си. Едва</w:t>
      </w:r>
      <w:r w:rsidR="00E65F44" w:rsidRPr="00E65F44">
        <w:rPr>
          <w:sz w:val="28"/>
          <w:szCs w:val="28"/>
        </w:rPr>
        <w:t xml:space="preserve"> </w:t>
      </w:r>
      <w:r w:rsidR="00E65F44">
        <w:rPr>
          <w:sz w:val="28"/>
          <w:szCs w:val="28"/>
        </w:rPr>
        <w:t xml:space="preserve">на </w:t>
      </w:r>
      <w:r w:rsidR="00E65F44" w:rsidRPr="00E65F44">
        <w:rPr>
          <w:sz w:val="28"/>
          <w:szCs w:val="28"/>
        </w:rPr>
        <w:t>06.01.2025 г. в общинска админ</w:t>
      </w:r>
      <w:r w:rsidR="00E65F44">
        <w:rPr>
          <w:sz w:val="28"/>
          <w:szCs w:val="28"/>
        </w:rPr>
        <w:t>истрация Крумовград е получено р</w:t>
      </w:r>
      <w:r w:rsidR="00E65F44" w:rsidRPr="00E65F44">
        <w:rPr>
          <w:sz w:val="28"/>
          <w:szCs w:val="28"/>
        </w:rPr>
        <w:t>ешение да не се извършва екологична оценка на Регионалната програма за управление н</w:t>
      </w:r>
      <w:r w:rsidR="00E65F44">
        <w:rPr>
          <w:sz w:val="28"/>
          <w:szCs w:val="28"/>
        </w:rPr>
        <w:t xml:space="preserve">а отпадъците на регион Кърджали, </w:t>
      </w:r>
      <w:r w:rsidR="00E65F44" w:rsidRPr="00E65F44">
        <w:rPr>
          <w:sz w:val="28"/>
          <w:szCs w:val="28"/>
        </w:rPr>
        <w:t>издадено от Министъра на околната среда и водите.</w:t>
      </w:r>
      <w:r w:rsidR="00E65F44">
        <w:rPr>
          <w:sz w:val="28"/>
          <w:szCs w:val="28"/>
        </w:rPr>
        <w:t xml:space="preserve"> </w:t>
      </w:r>
      <w:r w:rsidR="00E65F44" w:rsidRPr="00E65F44">
        <w:rPr>
          <w:sz w:val="28"/>
          <w:szCs w:val="28"/>
        </w:rPr>
        <w:t>На 11.04.2025 г. е получ</w:t>
      </w:r>
      <w:r w:rsidR="00E65F44">
        <w:rPr>
          <w:sz w:val="28"/>
          <w:szCs w:val="28"/>
        </w:rPr>
        <w:t xml:space="preserve">ено и решение от Директора на РИОСВ-Хасково </w:t>
      </w:r>
      <w:r w:rsidR="00E65F44" w:rsidRPr="00E65F44">
        <w:rPr>
          <w:sz w:val="28"/>
          <w:szCs w:val="28"/>
        </w:rPr>
        <w:t>да не се извършва екологична оценка на Програмата за опазване на околната сред</w:t>
      </w:r>
      <w:r w:rsidR="00E65F44">
        <w:rPr>
          <w:sz w:val="28"/>
          <w:szCs w:val="28"/>
        </w:rPr>
        <w:t>а на община Крумовград</w:t>
      </w:r>
      <w:r w:rsidR="00E65F44" w:rsidRPr="00E65F44">
        <w:rPr>
          <w:sz w:val="28"/>
          <w:szCs w:val="28"/>
        </w:rPr>
        <w:t xml:space="preserve">. След което на 12.05.2025 г. е получено </w:t>
      </w:r>
      <w:r w:rsidR="00E65F44">
        <w:rPr>
          <w:sz w:val="28"/>
          <w:szCs w:val="28"/>
        </w:rPr>
        <w:t xml:space="preserve">ново </w:t>
      </w:r>
      <w:r w:rsidR="00E65F44" w:rsidRPr="00E65F44">
        <w:rPr>
          <w:sz w:val="28"/>
          <w:szCs w:val="28"/>
        </w:rPr>
        <w:t>писмо от РИОСВ – Хасково за приемане на обобщена справка по чл.</w:t>
      </w:r>
      <w:r w:rsidR="00E65F44">
        <w:rPr>
          <w:sz w:val="28"/>
          <w:szCs w:val="28"/>
        </w:rPr>
        <w:t xml:space="preserve"> </w:t>
      </w:r>
      <w:r w:rsidR="00E65F44" w:rsidRPr="00E65F44">
        <w:rPr>
          <w:sz w:val="28"/>
          <w:szCs w:val="28"/>
        </w:rPr>
        <w:t>29, ал 1 от Наредбата за условията и реда за извършване на екологичн</w:t>
      </w:r>
      <w:r w:rsidR="00E65F44">
        <w:rPr>
          <w:sz w:val="28"/>
          <w:szCs w:val="28"/>
        </w:rPr>
        <w:t>а оценка на планове и програми и след което беше публикувана на интернет страницата на общината. Какво включва самата програма ще докладва г-н Абидин Хаджимехмед – зам.-кмет на общината.</w:t>
      </w:r>
    </w:p>
    <w:p w14:paraId="56B7B183" w14:textId="623E03E3" w:rsidR="00E65F44" w:rsidRDefault="00E65F44" w:rsidP="00E65F44">
      <w:pPr>
        <w:ind w:firstLine="708"/>
        <w:jc w:val="both"/>
        <w:rPr>
          <w:sz w:val="28"/>
          <w:szCs w:val="28"/>
          <w:lang w:eastAsia="en-US"/>
        </w:rPr>
      </w:pPr>
      <w:r w:rsidRPr="00E65F44">
        <w:rPr>
          <w:i/>
          <w:sz w:val="28"/>
          <w:szCs w:val="28"/>
        </w:rPr>
        <w:t xml:space="preserve">Г-н Абидин Хаджимехмед – зам-кмет на общината – </w:t>
      </w:r>
      <w:r>
        <w:rPr>
          <w:sz w:val="28"/>
          <w:szCs w:val="28"/>
          <w:lang w:eastAsia="en-US"/>
        </w:rPr>
        <w:t>Уважаеми господин председател, уважаема госпожо кмет, уважаеми дами и господа общински съветници, уважаеми кметове на населени</w:t>
      </w:r>
      <w:r w:rsidR="00781D27">
        <w:rPr>
          <w:sz w:val="28"/>
          <w:szCs w:val="28"/>
          <w:lang w:eastAsia="en-US"/>
        </w:rPr>
        <w:t xml:space="preserve"> места</w:t>
      </w:r>
      <w:r>
        <w:rPr>
          <w:sz w:val="28"/>
          <w:szCs w:val="28"/>
          <w:lang w:eastAsia="en-US"/>
        </w:rPr>
        <w:t xml:space="preserve"> и граждани, с тази докладна записка приемаме две програми. Програмата за опазване на околната среда на община Крумовград </w:t>
      </w:r>
      <w:r w:rsidR="00A137CA">
        <w:rPr>
          <w:sz w:val="28"/>
          <w:szCs w:val="28"/>
          <w:lang w:eastAsia="en-US"/>
        </w:rPr>
        <w:t xml:space="preserve">е разработена в рамките на установения срок, като по Закона за опазване на околната среда </w:t>
      </w:r>
      <w:r w:rsidR="00781D27">
        <w:rPr>
          <w:sz w:val="28"/>
          <w:szCs w:val="28"/>
          <w:lang w:eastAsia="en-US"/>
        </w:rPr>
        <w:t xml:space="preserve">тя </w:t>
      </w:r>
      <w:r w:rsidR="00A137CA">
        <w:rPr>
          <w:sz w:val="28"/>
          <w:szCs w:val="28"/>
          <w:lang w:eastAsia="en-US"/>
        </w:rPr>
        <w:t>трябва да бъде приета заедно с Регионалната програма за управление на отпадъците. Причините за забавата кмета на общината ги съобщи, описани са и в докладната записка.</w:t>
      </w:r>
    </w:p>
    <w:p w14:paraId="2AE1608B" w14:textId="4C97447A" w:rsidR="00A137CA" w:rsidRDefault="00A137CA" w:rsidP="00E65F44">
      <w:pPr>
        <w:ind w:firstLine="708"/>
        <w:jc w:val="both"/>
        <w:rPr>
          <w:sz w:val="28"/>
          <w:szCs w:val="28"/>
          <w:lang w:eastAsia="en-US"/>
        </w:rPr>
      </w:pPr>
      <w:r>
        <w:rPr>
          <w:sz w:val="28"/>
          <w:szCs w:val="28"/>
          <w:lang w:eastAsia="en-US"/>
        </w:rPr>
        <w:t xml:space="preserve">Програмата за опазване на околната среда на община Крумовград включва няколко направления. Приложенията към докладната записка са тука. Освен това са публикувани и в сайта на общината. Бяха на разположение повече от месец за </w:t>
      </w:r>
      <w:r>
        <w:rPr>
          <w:sz w:val="28"/>
          <w:szCs w:val="28"/>
          <w:lang w:eastAsia="en-US"/>
        </w:rPr>
        <w:lastRenderedPageBreak/>
        <w:t>мнения, препоръки, допълнения и т.н. Такива не постъпиха в установения срок. Програмата за опазване на околната среда включва няколко цели:</w:t>
      </w:r>
    </w:p>
    <w:p w14:paraId="5FA87718" w14:textId="224C7EB6" w:rsidR="00A137CA" w:rsidRPr="00A137CA" w:rsidRDefault="00A137CA" w:rsidP="00387822">
      <w:pPr>
        <w:pStyle w:val="a4"/>
        <w:numPr>
          <w:ilvl w:val="0"/>
          <w:numId w:val="11"/>
        </w:numPr>
        <w:jc w:val="both"/>
        <w:rPr>
          <w:sz w:val="28"/>
          <w:szCs w:val="28"/>
          <w:lang w:eastAsia="en-US"/>
        </w:rPr>
      </w:pPr>
      <w:r w:rsidRPr="00A137CA">
        <w:rPr>
          <w:sz w:val="28"/>
          <w:szCs w:val="28"/>
          <w:lang w:eastAsia="en-US"/>
        </w:rPr>
        <w:t>Устойчиво управление на водните ресурси;</w:t>
      </w:r>
    </w:p>
    <w:p w14:paraId="622AE2D2" w14:textId="2E49863F" w:rsidR="00A137CA" w:rsidRPr="00A137CA" w:rsidRDefault="00A137CA" w:rsidP="00387822">
      <w:pPr>
        <w:pStyle w:val="a4"/>
        <w:numPr>
          <w:ilvl w:val="0"/>
          <w:numId w:val="11"/>
        </w:numPr>
        <w:jc w:val="both"/>
        <w:rPr>
          <w:sz w:val="28"/>
          <w:szCs w:val="28"/>
          <w:lang w:eastAsia="en-US"/>
        </w:rPr>
      </w:pPr>
      <w:r w:rsidRPr="00A137CA">
        <w:rPr>
          <w:sz w:val="28"/>
          <w:szCs w:val="28"/>
          <w:lang w:eastAsia="en-US"/>
        </w:rPr>
        <w:t>Усъвършенстване на системата за управление на отпадъците;</w:t>
      </w:r>
    </w:p>
    <w:p w14:paraId="78AD6005" w14:textId="56E67748" w:rsidR="00A137CA" w:rsidRPr="00A137CA" w:rsidRDefault="00A137CA" w:rsidP="00387822">
      <w:pPr>
        <w:pStyle w:val="a4"/>
        <w:numPr>
          <w:ilvl w:val="0"/>
          <w:numId w:val="11"/>
        </w:numPr>
        <w:jc w:val="both"/>
        <w:rPr>
          <w:sz w:val="28"/>
          <w:szCs w:val="28"/>
          <w:lang w:eastAsia="en-US"/>
        </w:rPr>
      </w:pPr>
      <w:r w:rsidRPr="00A137CA">
        <w:rPr>
          <w:sz w:val="28"/>
          <w:szCs w:val="28"/>
          <w:lang w:eastAsia="en-US"/>
        </w:rPr>
        <w:t>Опазване и управление на почвите и биологичното разнообразие;</w:t>
      </w:r>
    </w:p>
    <w:p w14:paraId="627AE7D6" w14:textId="488EDE53" w:rsidR="00A137CA" w:rsidRPr="00A137CA" w:rsidRDefault="00A137CA" w:rsidP="00387822">
      <w:pPr>
        <w:pStyle w:val="a4"/>
        <w:numPr>
          <w:ilvl w:val="0"/>
          <w:numId w:val="11"/>
        </w:numPr>
        <w:jc w:val="both"/>
        <w:rPr>
          <w:sz w:val="28"/>
          <w:szCs w:val="28"/>
          <w:lang w:eastAsia="en-US"/>
        </w:rPr>
      </w:pPr>
      <w:r w:rsidRPr="00A137CA">
        <w:rPr>
          <w:sz w:val="28"/>
          <w:szCs w:val="28"/>
          <w:lang w:eastAsia="en-US"/>
        </w:rPr>
        <w:t>Опазване на качеството на атмосферния въздух;</w:t>
      </w:r>
    </w:p>
    <w:p w14:paraId="690D915F" w14:textId="06B93840" w:rsidR="00A137CA" w:rsidRDefault="00A137CA" w:rsidP="00387822">
      <w:pPr>
        <w:pStyle w:val="a4"/>
        <w:numPr>
          <w:ilvl w:val="0"/>
          <w:numId w:val="11"/>
        </w:numPr>
        <w:jc w:val="both"/>
        <w:rPr>
          <w:sz w:val="28"/>
          <w:szCs w:val="28"/>
        </w:rPr>
      </w:pPr>
      <w:r w:rsidRPr="00A137CA">
        <w:rPr>
          <w:sz w:val="28"/>
          <w:szCs w:val="28"/>
        </w:rPr>
        <w:t>Подобряване на административния капацитет за управление на околната среда и ангажиране на местното население</w:t>
      </w:r>
      <w:r>
        <w:rPr>
          <w:sz w:val="28"/>
          <w:szCs w:val="28"/>
        </w:rPr>
        <w:t>.</w:t>
      </w:r>
    </w:p>
    <w:p w14:paraId="405FA010" w14:textId="77777777" w:rsidR="00435649" w:rsidRDefault="00435649" w:rsidP="00781D27">
      <w:pPr>
        <w:ind w:firstLine="708"/>
        <w:jc w:val="both"/>
        <w:rPr>
          <w:sz w:val="28"/>
          <w:szCs w:val="28"/>
        </w:rPr>
      </w:pPr>
      <w:r>
        <w:rPr>
          <w:sz w:val="28"/>
          <w:szCs w:val="28"/>
        </w:rPr>
        <w:t>За всяка една от целите са описани и мерките, които трябва да се предприемат до 2028 година.</w:t>
      </w:r>
    </w:p>
    <w:p w14:paraId="2062FF55" w14:textId="21218C76" w:rsidR="00FE1DD1" w:rsidRDefault="00435649" w:rsidP="00435649">
      <w:pPr>
        <w:jc w:val="both"/>
        <w:rPr>
          <w:sz w:val="28"/>
          <w:szCs w:val="28"/>
        </w:rPr>
      </w:pPr>
      <w:r>
        <w:rPr>
          <w:sz w:val="28"/>
          <w:szCs w:val="28"/>
        </w:rPr>
        <w:tab/>
        <w:t xml:space="preserve">Регионалната програма за управление на отпадъците на регион Кърджали е възложено от община Кърджали, като Регионално сдружение „За чисти Родопи“. Там сме членове 7-те общини плюс община Ивайловград. В тази програма са заложени конкретни мерки и цели по отношение на управлението на отпадъците, включващи: разделното събиране, рециклирането на </w:t>
      </w:r>
      <w:r w:rsidR="00781D27">
        <w:rPr>
          <w:sz w:val="28"/>
          <w:szCs w:val="28"/>
        </w:rPr>
        <w:t>материали</w:t>
      </w:r>
      <w:r>
        <w:rPr>
          <w:sz w:val="28"/>
          <w:szCs w:val="28"/>
        </w:rPr>
        <w:t>, които подлежат за повторна употреба и упра</w:t>
      </w:r>
      <w:r w:rsidR="00781D27">
        <w:rPr>
          <w:sz w:val="28"/>
          <w:szCs w:val="28"/>
        </w:rPr>
        <w:t xml:space="preserve">вление на строителните отпадъци, като там са заложени дейности от типа на закупуване на мобилна трошачна машина, която да бъде на разположение на 8-те общини от сдружението. Целта на </w:t>
      </w:r>
      <w:r>
        <w:rPr>
          <w:sz w:val="28"/>
          <w:szCs w:val="28"/>
        </w:rPr>
        <w:t xml:space="preserve">Регионалната програма за управление на отпадъците кореспондира и с мерките, които са заложени в Оперативната програма околна среда, за да може съответно Регионалното сдружение да кандидатства за финансово подпомагане и ревизиране на проекти в тази насока. </w:t>
      </w:r>
      <w:r w:rsidR="00781D27">
        <w:rPr>
          <w:sz w:val="28"/>
          <w:szCs w:val="28"/>
        </w:rPr>
        <w:t xml:space="preserve">Програмата е публикувана на интернет страницата на общината. Да се надяваме и до края на програмния период да имаме резултат по отношение на реализацията на дейностите. </w:t>
      </w:r>
      <w:r>
        <w:rPr>
          <w:sz w:val="28"/>
          <w:szCs w:val="28"/>
        </w:rPr>
        <w:t xml:space="preserve">Ако имате някакви въпроси </w:t>
      </w:r>
      <w:r w:rsidR="00FE1DD1">
        <w:rPr>
          <w:sz w:val="28"/>
          <w:szCs w:val="28"/>
        </w:rPr>
        <w:t>мога да ви дам отговор.</w:t>
      </w:r>
    </w:p>
    <w:p w14:paraId="33702052" w14:textId="77777777" w:rsidR="00FE1DD1" w:rsidRDefault="00FE1DD1" w:rsidP="00FE1DD1">
      <w:pPr>
        <w:ind w:firstLine="708"/>
        <w:jc w:val="both"/>
        <w:rPr>
          <w:sz w:val="28"/>
          <w:szCs w:val="28"/>
        </w:rPr>
      </w:pPr>
      <w:r>
        <w:rPr>
          <w:i/>
          <w:sz w:val="28"/>
          <w:szCs w:val="28"/>
        </w:rPr>
        <w:t xml:space="preserve">Г-н Метин Байрамали – Председател на ОбС – </w:t>
      </w:r>
      <w:r>
        <w:rPr>
          <w:sz w:val="28"/>
          <w:szCs w:val="28"/>
        </w:rPr>
        <w:t>Давам думата на председателя на постоянната комисия по „</w:t>
      </w:r>
      <w:r>
        <w:rPr>
          <w:rFonts w:eastAsia="Calibri"/>
          <w:sz w:val="28"/>
          <w:szCs w:val="28"/>
        </w:rPr>
        <w:t>Местно самоуправление, нормативна уредба, регионална политика и безработица</w:t>
      </w:r>
      <w:r>
        <w:rPr>
          <w:sz w:val="28"/>
          <w:szCs w:val="28"/>
        </w:rPr>
        <w:t>”.</w:t>
      </w:r>
    </w:p>
    <w:p w14:paraId="6F94C14D" w14:textId="0117832A" w:rsidR="00FE1DD1" w:rsidRPr="00231CF6" w:rsidRDefault="00FE1DD1" w:rsidP="00FE1DD1">
      <w:pPr>
        <w:ind w:firstLine="708"/>
        <w:jc w:val="both"/>
        <w:rPr>
          <w:rFonts w:eastAsia="Calibri"/>
          <w:sz w:val="28"/>
          <w:szCs w:val="28"/>
          <w:lang w:eastAsia="en-US"/>
        </w:rPr>
      </w:pPr>
      <w:r>
        <w:rPr>
          <w:i/>
          <w:sz w:val="28"/>
          <w:szCs w:val="28"/>
        </w:rPr>
        <w:t>Г-жа Лейля Юсеин –</w:t>
      </w:r>
      <w:r>
        <w:rPr>
          <w:sz w:val="28"/>
          <w:szCs w:val="28"/>
        </w:rPr>
        <w:t xml:space="preserve"> Постоянната комисия по „</w:t>
      </w:r>
      <w:r>
        <w:rPr>
          <w:rFonts w:eastAsia="Calibri"/>
          <w:sz w:val="28"/>
          <w:szCs w:val="28"/>
        </w:rPr>
        <w:t>Местно самоуправление, нормативна уредба, регионална политика и безработица</w:t>
      </w:r>
      <w:r>
        <w:rPr>
          <w:sz w:val="28"/>
          <w:szCs w:val="28"/>
        </w:rPr>
        <w:t xml:space="preserve">” подкрепя </w:t>
      </w:r>
      <w:r>
        <w:rPr>
          <w:rFonts w:eastAsia="Calibri"/>
          <w:sz w:val="28"/>
          <w:szCs w:val="28"/>
          <w:lang w:eastAsia="en-US"/>
        </w:rPr>
        <w:t>внесената докладна записка.</w:t>
      </w:r>
    </w:p>
    <w:p w14:paraId="38C8AD2C" w14:textId="5DB0EA32" w:rsidR="00FE1DD1" w:rsidRDefault="00FE1DD1" w:rsidP="00FE1DD1">
      <w:pPr>
        <w:ind w:firstLine="708"/>
        <w:jc w:val="both"/>
        <w:rPr>
          <w:sz w:val="28"/>
          <w:szCs w:val="28"/>
        </w:rPr>
      </w:pPr>
      <w:r>
        <w:rPr>
          <w:i/>
          <w:sz w:val="28"/>
          <w:szCs w:val="28"/>
        </w:rPr>
        <w:t xml:space="preserve">Г-н Метин Байрамали – Председател на ОбС – </w:t>
      </w:r>
      <w:r>
        <w:rPr>
          <w:sz w:val="28"/>
          <w:szCs w:val="28"/>
        </w:rPr>
        <w:t>Давам думата на председателя на постоянната комисия по „Бюджет, ф</w:t>
      </w:r>
      <w:r w:rsidR="00CC55F0">
        <w:rPr>
          <w:sz w:val="28"/>
          <w:szCs w:val="28"/>
        </w:rPr>
        <w:t>инанси и икономическа политика“.</w:t>
      </w:r>
    </w:p>
    <w:p w14:paraId="05A830C1" w14:textId="34833AE8" w:rsidR="00FE1DD1" w:rsidRDefault="00FE1DD1" w:rsidP="00FE1DD1">
      <w:pPr>
        <w:ind w:firstLine="708"/>
        <w:jc w:val="both"/>
        <w:rPr>
          <w:sz w:val="28"/>
          <w:szCs w:val="28"/>
        </w:rPr>
      </w:pPr>
      <w:r>
        <w:rPr>
          <w:i/>
          <w:sz w:val="28"/>
          <w:szCs w:val="28"/>
        </w:rPr>
        <w:t xml:space="preserve">Г-н Хасан Хасан – </w:t>
      </w:r>
      <w:r>
        <w:rPr>
          <w:sz w:val="28"/>
          <w:szCs w:val="28"/>
        </w:rPr>
        <w:t xml:space="preserve">Постоянната комисия по „Бюджет, финанси и икономическа политика“ подкрепя </w:t>
      </w:r>
      <w:r>
        <w:rPr>
          <w:rFonts w:eastAsia="Calibri"/>
          <w:sz w:val="28"/>
          <w:szCs w:val="28"/>
          <w:lang w:eastAsia="en-US"/>
        </w:rPr>
        <w:t>докладната записка без забележки.</w:t>
      </w:r>
    </w:p>
    <w:p w14:paraId="2120C78A" w14:textId="77777777" w:rsidR="00FE1DD1" w:rsidRDefault="00FE1DD1" w:rsidP="00435649">
      <w:pPr>
        <w:jc w:val="both"/>
        <w:rPr>
          <w:sz w:val="28"/>
          <w:szCs w:val="28"/>
        </w:rPr>
      </w:pPr>
    </w:p>
    <w:p w14:paraId="19BEE96F" w14:textId="77777777" w:rsidR="00FE1DD1" w:rsidRDefault="00FE1DD1" w:rsidP="00FE1DD1">
      <w:pPr>
        <w:ind w:firstLine="708"/>
        <w:jc w:val="both"/>
        <w:rPr>
          <w:sz w:val="28"/>
          <w:szCs w:val="28"/>
        </w:rPr>
      </w:pPr>
      <w:r w:rsidRPr="005E730A">
        <w:rPr>
          <w:i/>
          <w:sz w:val="28"/>
          <w:szCs w:val="28"/>
        </w:rPr>
        <w:t>Г-н Метин Байрамали</w:t>
      </w:r>
      <w:r w:rsidRPr="005E730A">
        <w:rPr>
          <w:sz w:val="28"/>
          <w:szCs w:val="28"/>
        </w:rPr>
        <w:t xml:space="preserve">: Имате </w:t>
      </w:r>
      <w:r>
        <w:rPr>
          <w:sz w:val="28"/>
          <w:szCs w:val="28"/>
        </w:rPr>
        <w:t>думата за  мнения и предложения.</w:t>
      </w:r>
    </w:p>
    <w:p w14:paraId="62EFB4F0" w14:textId="77777777" w:rsidR="00FE1DD1" w:rsidRDefault="00FE1DD1" w:rsidP="00FE1DD1">
      <w:pPr>
        <w:ind w:firstLine="708"/>
        <w:jc w:val="both"/>
        <w:rPr>
          <w:sz w:val="28"/>
          <w:szCs w:val="28"/>
        </w:rPr>
      </w:pPr>
    </w:p>
    <w:p w14:paraId="08A2E8A5" w14:textId="2E18436B" w:rsidR="00E02797" w:rsidRDefault="00FE1DD1" w:rsidP="00FE1DD1">
      <w:pPr>
        <w:jc w:val="both"/>
        <w:rPr>
          <w:sz w:val="28"/>
          <w:szCs w:val="28"/>
        </w:rPr>
      </w:pPr>
      <w:r>
        <w:rPr>
          <w:sz w:val="28"/>
          <w:szCs w:val="28"/>
        </w:rPr>
        <w:tab/>
      </w:r>
      <w:r w:rsidRPr="00E65F44">
        <w:rPr>
          <w:i/>
          <w:sz w:val="28"/>
          <w:szCs w:val="28"/>
        </w:rPr>
        <w:t xml:space="preserve">Г-н </w:t>
      </w:r>
      <w:r>
        <w:rPr>
          <w:i/>
          <w:sz w:val="28"/>
          <w:szCs w:val="28"/>
        </w:rPr>
        <w:t>Ангел Александров</w:t>
      </w:r>
      <w:r w:rsidRPr="00E65F44">
        <w:rPr>
          <w:i/>
          <w:sz w:val="28"/>
          <w:szCs w:val="28"/>
        </w:rPr>
        <w:t xml:space="preserve"> – </w:t>
      </w:r>
      <w:r>
        <w:rPr>
          <w:i/>
          <w:sz w:val="28"/>
          <w:szCs w:val="28"/>
        </w:rPr>
        <w:t>общински съветник от ПП БСП</w:t>
      </w:r>
      <w:r w:rsidRPr="00E65F44">
        <w:rPr>
          <w:i/>
          <w:sz w:val="28"/>
          <w:szCs w:val="28"/>
        </w:rPr>
        <w:t xml:space="preserve"> – </w:t>
      </w:r>
      <w:r>
        <w:rPr>
          <w:sz w:val="28"/>
          <w:szCs w:val="28"/>
          <w:lang w:eastAsia="en-US"/>
        </w:rPr>
        <w:t>Уважаеми господин председател, уважаема госпожо кмет, уважаеми дами и господа общински съветници, нямам конкре</w:t>
      </w:r>
      <w:r w:rsidR="00CC55F0">
        <w:rPr>
          <w:sz w:val="28"/>
          <w:szCs w:val="28"/>
          <w:lang w:eastAsia="en-US"/>
        </w:rPr>
        <w:t>тни предложения, и</w:t>
      </w:r>
      <w:r>
        <w:rPr>
          <w:sz w:val="28"/>
          <w:szCs w:val="28"/>
          <w:lang w:eastAsia="en-US"/>
        </w:rPr>
        <w:t xml:space="preserve">скам просто отново да поставя на вниманието на общинския съвет, на общинска администрация и на </w:t>
      </w:r>
      <w:r>
        <w:rPr>
          <w:sz w:val="28"/>
          <w:szCs w:val="28"/>
          <w:lang w:eastAsia="en-US"/>
        </w:rPr>
        <w:lastRenderedPageBreak/>
        <w:t xml:space="preserve">вниманието на кметовете въпрос, който многократно съм го поставял и трябва да ни седи винаги като първостепенна задача при нашите дейности, защото от това зависи качеството на живот. В </w:t>
      </w:r>
      <w:r w:rsidR="00CF7333">
        <w:rPr>
          <w:sz w:val="28"/>
          <w:szCs w:val="28"/>
          <w:lang w:eastAsia="en-US"/>
        </w:rPr>
        <w:t>П</w:t>
      </w:r>
      <w:r>
        <w:rPr>
          <w:sz w:val="28"/>
          <w:szCs w:val="28"/>
          <w:lang w:eastAsia="en-US"/>
        </w:rPr>
        <w:t>рограма</w:t>
      </w:r>
      <w:r w:rsidR="00CF7333">
        <w:rPr>
          <w:sz w:val="28"/>
          <w:szCs w:val="28"/>
          <w:lang w:eastAsia="en-US"/>
        </w:rPr>
        <w:t>та</w:t>
      </w:r>
      <w:r>
        <w:rPr>
          <w:sz w:val="28"/>
          <w:szCs w:val="28"/>
          <w:lang w:eastAsia="en-US"/>
        </w:rPr>
        <w:t xml:space="preserve"> </w:t>
      </w:r>
      <w:r w:rsidR="00CF7333">
        <w:rPr>
          <w:sz w:val="28"/>
          <w:szCs w:val="28"/>
        </w:rPr>
        <w:t>за опазване на околната среда една от целите е: „Устойчиво управление на водните ресурси“. Една от мерките за устойчивото управление на водните ресурси, както вие посочвате в докладната записка е: „</w:t>
      </w:r>
      <w:r w:rsidR="00CF7333" w:rsidRPr="00C06F37">
        <w:rPr>
          <w:sz w:val="28"/>
          <w:szCs w:val="28"/>
        </w:rPr>
        <w:t>Превенция и управление на риска от наводнения и други природни бедствия – корекция на речни корита, прочистван</w:t>
      </w:r>
      <w:r w:rsidR="00CF7333">
        <w:rPr>
          <w:sz w:val="28"/>
          <w:szCs w:val="28"/>
        </w:rPr>
        <w:t xml:space="preserve">е и укрепване на канали и други“. Искам да обърна внимание и трябва да помислим за това какво ще направим с другото бедствие. Не – наводнението, а сушата, която ежегодно става все по-тежка. Общината да върши каквото е възможно от нейна страна и да разработва проекти, които да ги дава на държавните институции. </w:t>
      </w:r>
      <w:r w:rsidR="00CC55F0">
        <w:rPr>
          <w:sz w:val="28"/>
          <w:szCs w:val="28"/>
        </w:rPr>
        <w:t>Нещо да се направи</w:t>
      </w:r>
      <w:r w:rsidR="00CF7333">
        <w:rPr>
          <w:sz w:val="28"/>
          <w:szCs w:val="28"/>
        </w:rPr>
        <w:t xml:space="preserve"> за подобряване в този аспект. Наводненията вече за нас са рядкост, а сушите са ежедневие. За подобряване на околната среда на </w:t>
      </w:r>
      <w:r w:rsidR="00CC55F0">
        <w:rPr>
          <w:sz w:val="28"/>
          <w:szCs w:val="28"/>
        </w:rPr>
        <w:t xml:space="preserve">територията на </w:t>
      </w:r>
      <w:r w:rsidR="00CF7333">
        <w:rPr>
          <w:sz w:val="28"/>
          <w:szCs w:val="28"/>
        </w:rPr>
        <w:t xml:space="preserve">общината един от важните аспекти е озеленяването. Само зелената природа може да ни </w:t>
      </w:r>
      <w:r w:rsidR="00CC55F0">
        <w:rPr>
          <w:sz w:val="28"/>
          <w:szCs w:val="28"/>
        </w:rPr>
        <w:t xml:space="preserve">помогне в жегите и в </w:t>
      </w:r>
      <w:r w:rsidR="00CF7333">
        <w:rPr>
          <w:sz w:val="28"/>
          <w:szCs w:val="28"/>
        </w:rPr>
        <w:t>сушите. И другият проблем е не само незаконните сметища, а масовата мръсотия, която цари навсякъде, където идеш.</w:t>
      </w:r>
    </w:p>
    <w:p w14:paraId="07A2EE22" w14:textId="77777777" w:rsidR="003D6FF4" w:rsidRDefault="003D6FF4" w:rsidP="00FE1DD1">
      <w:pPr>
        <w:jc w:val="both"/>
        <w:rPr>
          <w:sz w:val="28"/>
          <w:szCs w:val="28"/>
        </w:rPr>
      </w:pPr>
    </w:p>
    <w:p w14:paraId="4F72F161" w14:textId="73DF2374" w:rsidR="003D6FF4" w:rsidRPr="00B775BC" w:rsidRDefault="00CF7333" w:rsidP="003D6FF4">
      <w:pPr>
        <w:ind w:firstLine="708"/>
        <w:jc w:val="both"/>
        <w:rPr>
          <w:sz w:val="28"/>
          <w:szCs w:val="28"/>
        </w:rPr>
      </w:pPr>
      <w:r>
        <w:rPr>
          <w:i/>
          <w:sz w:val="28"/>
          <w:szCs w:val="28"/>
        </w:rPr>
        <w:t>Г-н Метин Байрамали –</w:t>
      </w:r>
      <w:r>
        <w:rPr>
          <w:sz w:val="28"/>
          <w:szCs w:val="28"/>
        </w:rPr>
        <w:t xml:space="preserve"> </w:t>
      </w:r>
      <w:r w:rsidR="003D6FF4" w:rsidRPr="00B775BC">
        <w:rPr>
          <w:sz w:val="28"/>
          <w:szCs w:val="28"/>
        </w:rPr>
        <w:t xml:space="preserve">Ако нямате </w:t>
      </w:r>
      <w:r w:rsidR="003D6FF4">
        <w:rPr>
          <w:sz w:val="28"/>
          <w:szCs w:val="28"/>
        </w:rPr>
        <w:t xml:space="preserve">други </w:t>
      </w:r>
      <w:r w:rsidR="003D6FF4" w:rsidRPr="00B775BC">
        <w:rPr>
          <w:sz w:val="28"/>
          <w:szCs w:val="28"/>
        </w:rPr>
        <w:t xml:space="preserve">въпроси предлагам да пристъпим към гласуване. </w:t>
      </w:r>
    </w:p>
    <w:p w14:paraId="35396FD2" w14:textId="79BFD59D" w:rsidR="0066619A" w:rsidRDefault="0066619A" w:rsidP="003D6FF4">
      <w:pPr>
        <w:jc w:val="both"/>
        <w:rPr>
          <w:sz w:val="28"/>
          <w:szCs w:val="28"/>
        </w:rPr>
      </w:pPr>
    </w:p>
    <w:p w14:paraId="0E9B3F44" w14:textId="54C80AB0" w:rsidR="00167811" w:rsidRPr="000E465B" w:rsidRDefault="00C71251" w:rsidP="000E465B">
      <w:pPr>
        <w:spacing w:after="200" w:line="276" w:lineRule="auto"/>
        <w:ind w:firstLine="708"/>
        <w:jc w:val="both"/>
        <w:rPr>
          <w:b/>
          <w:i/>
          <w:color w:val="000000" w:themeColor="text1"/>
          <w:sz w:val="28"/>
          <w:szCs w:val="28"/>
        </w:rPr>
      </w:pPr>
      <w:r>
        <w:rPr>
          <w:b/>
          <w:i/>
          <w:color w:val="000000" w:themeColor="text1"/>
          <w:sz w:val="28"/>
          <w:szCs w:val="28"/>
        </w:rPr>
        <w:t>При гласували – 28</w:t>
      </w:r>
      <w:r w:rsidR="000E465B" w:rsidRPr="00A416BD">
        <w:rPr>
          <w:b/>
          <w:i/>
          <w:color w:val="000000" w:themeColor="text1"/>
          <w:sz w:val="28"/>
          <w:szCs w:val="28"/>
        </w:rPr>
        <w:t xml:space="preserve"> общински съвет</w:t>
      </w:r>
      <w:r w:rsidR="000E465B">
        <w:rPr>
          <w:b/>
          <w:i/>
          <w:color w:val="000000" w:themeColor="text1"/>
          <w:sz w:val="28"/>
          <w:szCs w:val="28"/>
        </w:rPr>
        <w:t>ници, от които за – 2</w:t>
      </w:r>
      <w:r>
        <w:rPr>
          <w:b/>
          <w:i/>
          <w:color w:val="000000" w:themeColor="text1"/>
          <w:sz w:val="28"/>
          <w:szCs w:val="28"/>
        </w:rPr>
        <w:t>8</w:t>
      </w:r>
      <w:r w:rsidR="000E465B" w:rsidRPr="00A416BD">
        <w:rPr>
          <w:b/>
          <w:i/>
          <w:color w:val="000000" w:themeColor="text1"/>
          <w:sz w:val="28"/>
          <w:szCs w:val="28"/>
        </w:rPr>
        <w:t xml:space="preserve">, против – </w:t>
      </w:r>
      <w:r w:rsidR="000E465B">
        <w:rPr>
          <w:b/>
          <w:i/>
          <w:color w:val="000000" w:themeColor="text1"/>
          <w:sz w:val="28"/>
          <w:szCs w:val="28"/>
        </w:rPr>
        <w:t>няма, въздържали се – няма.</w:t>
      </w:r>
    </w:p>
    <w:p w14:paraId="18911412" w14:textId="5E62F9B2" w:rsidR="00675856" w:rsidRPr="00DD258A" w:rsidRDefault="000934A9" w:rsidP="00C46224">
      <w:pPr>
        <w:ind w:firstLine="708"/>
        <w:jc w:val="both"/>
        <w:rPr>
          <w:b/>
          <w:sz w:val="28"/>
          <w:szCs w:val="28"/>
        </w:rPr>
      </w:pPr>
      <w:r w:rsidRPr="006174E1">
        <w:rPr>
          <w:sz w:val="28"/>
          <w:szCs w:val="28"/>
        </w:rPr>
        <w:t xml:space="preserve">На </w:t>
      </w:r>
      <w:r w:rsidR="003D6FF4" w:rsidRPr="003D6FF4">
        <w:rPr>
          <w:sz w:val="28"/>
          <w:szCs w:val="28"/>
        </w:rPr>
        <w:t>основание чл.</w:t>
      </w:r>
      <w:r w:rsidR="003D6FF4">
        <w:rPr>
          <w:sz w:val="28"/>
          <w:szCs w:val="28"/>
        </w:rPr>
        <w:t xml:space="preserve"> </w:t>
      </w:r>
      <w:r w:rsidR="003D6FF4" w:rsidRPr="003D6FF4">
        <w:rPr>
          <w:sz w:val="28"/>
          <w:szCs w:val="28"/>
        </w:rPr>
        <w:t>21, ал. 1 от Закона за местното самоуправление и местната администрация, във връзка с чл.</w:t>
      </w:r>
      <w:r w:rsidR="003D6FF4">
        <w:rPr>
          <w:sz w:val="28"/>
          <w:szCs w:val="28"/>
        </w:rPr>
        <w:t xml:space="preserve"> </w:t>
      </w:r>
      <w:r w:rsidR="003D6FF4" w:rsidRPr="003D6FF4">
        <w:rPr>
          <w:sz w:val="28"/>
          <w:szCs w:val="28"/>
        </w:rPr>
        <w:t>79, ал. 4 от Закона за опазване на околната среда и чл. 52, ал. 8 от Закона за управление на отпадъците</w:t>
      </w:r>
      <w:r w:rsidR="00675856" w:rsidRPr="00E3095F">
        <w:rPr>
          <w:sz w:val="28"/>
          <w:szCs w:val="28"/>
        </w:rPr>
        <w:t>,</w:t>
      </w:r>
      <w:r w:rsidR="00675856" w:rsidRPr="00DD258A">
        <w:rPr>
          <w:sz w:val="28"/>
          <w:szCs w:val="28"/>
        </w:rPr>
        <w:t xml:space="preserve"> Общинския съвет прие</w:t>
      </w:r>
    </w:p>
    <w:p w14:paraId="2B4C4228" w14:textId="77777777" w:rsidR="00F5279B" w:rsidRPr="00E1456D" w:rsidRDefault="00F5279B" w:rsidP="00524C39">
      <w:pPr>
        <w:rPr>
          <w:b/>
          <w:color w:val="000000" w:themeColor="text1"/>
          <w:sz w:val="28"/>
          <w:szCs w:val="28"/>
          <w:highlight w:val="yellow"/>
        </w:rPr>
      </w:pPr>
    </w:p>
    <w:p w14:paraId="7BB88368" w14:textId="08B1928D" w:rsidR="005D5CBF" w:rsidRPr="00DD258A" w:rsidRDefault="005D5CBF" w:rsidP="00F5279B">
      <w:pPr>
        <w:jc w:val="center"/>
        <w:rPr>
          <w:b/>
          <w:sz w:val="28"/>
          <w:szCs w:val="28"/>
        </w:rPr>
      </w:pPr>
      <w:r w:rsidRPr="00DD258A">
        <w:rPr>
          <w:b/>
          <w:sz w:val="28"/>
          <w:szCs w:val="28"/>
        </w:rPr>
        <w:t>Р Е Ш Е Н И Е</w:t>
      </w:r>
    </w:p>
    <w:p w14:paraId="7C163549" w14:textId="66C0FF8C" w:rsidR="00503DF4" w:rsidRDefault="003006D1" w:rsidP="00F5279B">
      <w:pPr>
        <w:jc w:val="center"/>
        <w:rPr>
          <w:b/>
          <w:sz w:val="28"/>
          <w:szCs w:val="28"/>
        </w:rPr>
      </w:pPr>
      <w:r w:rsidRPr="00DD258A">
        <w:rPr>
          <w:b/>
          <w:sz w:val="28"/>
          <w:szCs w:val="28"/>
        </w:rPr>
        <w:t>№</w:t>
      </w:r>
      <w:r w:rsidRPr="00C278E7">
        <w:rPr>
          <w:b/>
          <w:sz w:val="28"/>
          <w:szCs w:val="28"/>
        </w:rPr>
        <w:t xml:space="preserve"> </w:t>
      </w:r>
      <w:r w:rsidR="00CF7333">
        <w:rPr>
          <w:b/>
          <w:sz w:val="28"/>
          <w:szCs w:val="28"/>
        </w:rPr>
        <w:t>358</w:t>
      </w:r>
    </w:p>
    <w:p w14:paraId="799F3D28" w14:textId="77777777" w:rsidR="00CF7E9F" w:rsidRDefault="00CF7E9F" w:rsidP="00F5279B">
      <w:pPr>
        <w:jc w:val="center"/>
        <w:rPr>
          <w:b/>
          <w:sz w:val="28"/>
          <w:szCs w:val="28"/>
        </w:rPr>
      </w:pPr>
    </w:p>
    <w:p w14:paraId="70B950B8" w14:textId="52601333" w:rsidR="003D6FF4" w:rsidRPr="003D6FF4" w:rsidRDefault="003D6FF4" w:rsidP="00387822">
      <w:pPr>
        <w:numPr>
          <w:ilvl w:val="0"/>
          <w:numId w:val="12"/>
        </w:numPr>
        <w:jc w:val="both"/>
        <w:rPr>
          <w:rFonts w:eastAsia="Calibri"/>
          <w:i/>
          <w:sz w:val="28"/>
          <w:szCs w:val="28"/>
          <w:lang w:eastAsia="en-US"/>
        </w:rPr>
      </w:pPr>
      <w:r w:rsidRPr="003D6FF4">
        <w:rPr>
          <w:rFonts w:eastAsia="Calibri"/>
          <w:b/>
          <w:sz w:val="28"/>
          <w:szCs w:val="28"/>
          <w:lang w:eastAsia="en-US"/>
        </w:rPr>
        <w:t>Приема</w:t>
      </w:r>
      <w:r w:rsidRPr="003D6FF4">
        <w:rPr>
          <w:rFonts w:eastAsia="Calibri"/>
          <w:sz w:val="28"/>
          <w:szCs w:val="28"/>
          <w:lang w:eastAsia="en-US"/>
        </w:rPr>
        <w:t xml:space="preserve"> Програма за опазване на околната среда на Община Крумовград за периода 2023-2028 г., съгласно </w:t>
      </w:r>
      <w:r w:rsidRPr="003D6FF4">
        <w:rPr>
          <w:rFonts w:eastAsia="Calibri"/>
          <w:i/>
          <w:sz w:val="28"/>
          <w:szCs w:val="28"/>
          <w:lang w:eastAsia="en-US"/>
        </w:rPr>
        <w:t>Приложение №</w:t>
      </w:r>
      <w:r w:rsidR="00CC55F0">
        <w:rPr>
          <w:rFonts w:eastAsia="Calibri"/>
          <w:i/>
          <w:sz w:val="28"/>
          <w:szCs w:val="28"/>
          <w:lang w:eastAsia="en-US"/>
        </w:rPr>
        <w:t xml:space="preserve"> </w:t>
      </w:r>
      <w:r w:rsidRPr="003D6FF4">
        <w:rPr>
          <w:rFonts w:eastAsia="Calibri"/>
          <w:i/>
          <w:sz w:val="28"/>
          <w:szCs w:val="28"/>
          <w:lang w:eastAsia="en-US"/>
        </w:rPr>
        <w:t>1</w:t>
      </w:r>
      <w:r w:rsidRPr="003D6FF4">
        <w:rPr>
          <w:rFonts w:eastAsia="Calibri"/>
          <w:sz w:val="28"/>
          <w:szCs w:val="28"/>
          <w:lang w:eastAsia="en-US"/>
        </w:rPr>
        <w:t xml:space="preserve">, </w:t>
      </w:r>
      <w:r w:rsidRPr="003D6FF4">
        <w:rPr>
          <w:rFonts w:eastAsia="Calibri"/>
          <w:i/>
          <w:sz w:val="28"/>
          <w:szCs w:val="28"/>
          <w:lang w:eastAsia="en-US"/>
        </w:rPr>
        <w:t>неразделна част от решението.</w:t>
      </w:r>
    </w:p>
    <w:p w14:paraId="105A903E" w14:textId="77777777" w:rsidR="003D6FF4" w:rsidRPr="003D6FF4" w:rsidRDefault="003D6FF4" w:rsidP="00387822">
      <w:pPr>
        <w:numPr>
          <w:ilvl w:val="0"/>
          <w:numId w:val="12"/>
        </w:numPr>
        <w:jc w:val="both"/>
        <w:rPr>
          <w:rFonts w:eastAsia="Calibri"/>
          <w:sz w:val="28"/>
          <w:szCs w:val="28"/>
          <w:lang w:eastAsia="en-US"/>
        </w:rPr>
      </w:pPr>
      <w:r w:rsidRPr="003D6FF4">
        <w:rPr>
          <w:rFonts w:eastAsia="Calibri"/>
          <w:b/>
          <w:sz w:val="28"/>
          <w:szCs w:val="28"/>
          <w:lang w:eastAsia="en-US"/>
        </w:rPr>
        <w:t>Приема</w:t>
      </w:r>
      <w:r w:rsidRPr="003D6FF4">
        <w:rPr>
          <w:rFonts w:eastAsia="Calibri"/>
          <w:sz w:val="28"/>
          <w:szCs w:val="28"/>
          <w:lang w:eastAsia="en-US"/>
        </w:rPr>
        <w:t xml:space="preserve"> Регионална програма за управление на отпадъците на регион Кърджали с период на действие 2023-2028 г., съгласно </w:t>
      </w:r>
      <w:r w:rsidRPr="003D6FF4">
        <w:rPr>
          <w:rFonts w:eastAsia="Calibri"/>
          <w:i/>
          <w:sz w:val="28"/>
          <w:szCs w:val="28"/>
          <w:lang w:eastAsia="en-US"/>
        </w:rPr>
        <w:t>Приложение № 2</w:t>
      </w:r>
      <w:r w:rsidRPr="003D6FF4">
        <w:rPr>
          <w:rFonts w:eastAsia="Calibri"/>
          <w:sz w:val="28"/>
          <w:szCs w:val="28"/>
          <w:lang w:eastAsia="en-US"/>
        </w:rPr>
        <w:t xml:space="preserve">, </w:t>
      </w:r>
      <w:r w:rsidRPr="003D6FF4">
        <w:rPr>
          <w:rFonts w:eastAsia="Calibri"/>
          <w:i/>
          <w:sz w:val="28"/>
          <w:szCs w:val="28"/>
          <w:lang w:eastAsia="en-US"/>
        </w:rPr>
        <w:t>неразделна част от решението.</w:t>
      </w:r>
    </w:p>
    <w:p w14:paraId="54A209F7" w14:textId="77777777" w:rsidR="003D6FF4" w:rsidRPr="003D6FF4" w:rsidRDefault="003D6FF4" w:rsidP="003D6FF4">
      <w:pPr>
        <w:ind w:left="720"/>
        <w:jc w:val="both"/>
        <w:rPr>
          <w:rFonts w:eastAsia="Calibri"/>
          <w:sz w:val="28"/>
          <w:szCs w:val="28"/>
          <w:lang w:eastAsia="en-US"/>
        </w:rPr>
      </w:pPr>
    </w:p>
    <w:p w14:paraId="68B02C66" w14:textId="77777777" w:rsidR="00D75CA2" w:rsidRPr="001913A1" w:rsidRDefault="00D75CA2" w:rsidP="001913A1">
      <w:pPr>
        <w:jc w:val="both"/>
        <w:rPr>
          <w:sz w:val="28"/>
          <w:szCs w:val="28"/>
        </w:rPr>
      </w:pPr>
    </w:p>
    <w:p w14:paraId="2884F0B3" w14:textId="77777777" w:rsidR="005D5CBF" w:rsidRPr="00702083" w:rsidRDefault="005D5CBF" w:rsidP="005D5CBF">
      <w:pPr>
        <w:jc w:val="both"/>
        <w:rPr>
          <w:b/>
          <w:sz w:val="28"/>
          <w:szCs w:val="28"/>
          <w:u w:val="single"/>
        </w:rPr>
      </w:pPr>
      <w:r w:rsidRPr="00702083">
        <w:rPr>
          <w:b/>
          <w:sz w:val="28"/>
          <w:szCs w:val="28"/>
          <w:u w:val="single"/>
        </w:rPr>
        <w:t>ПО ТРЕТА  ТОЧКА</w:t>
      </w:r>
    </w:p>
    <w:p w14:paraId="77839996" w14:textId="77777777" w:rsidR="0066619A" w:rsidRPr="0066619A" w:rsidRDefault="0066619A" w:rsidP="0066619A">
      <w:pPr>
        <w:ind w:firstLine="851"/>
        <w:jc w:val="both"/>
        <w:rPr>
          <w:bCs/>
          <w:i/>
          <w:sz w:val="28"/>
          <w:szCs w:val="28"/>
          <w:lang w:eastAsia="ru-RU"/>
        </w:rPr>
      </w:pPr>
      <w:r w:rsidRPr="0066619A">
        <w:rPr>
          <w:i/>
          <w:sz w:val="28"/>
          <w:szCs w:val="28"/>
        </w:rPr>
        <w:t xml:space="preserve">Г-н Метин Байрамали – Председател на ОбС </w:t>
      </w:r>
      <w:r w:rsidRPr="0066619A">
        <w:rPr>
          <w:sz w:val="28"/>
          <w:szCs w:val="28"/>
        </w:rPr>
        <w:t xml:space="preserve">– Давам думата на </w:t>
      </w:r>
      <w:r w:rsidRPr="0066619A">
        <w:rPr>
          <w:bCs/>
          <w:sz w:val="28"/>
          <w:szCs w:val="28"/>
          <w:lang w:eastAsia="ru-RU"/>
        </w:rPr>
        <w:t>г-жа Себихан Мехмед - Кмет на община Крумовград</w:t>
      </w:r>
      <w:r w:rsidRPr="0066619A">
        <w:rPr>
          <w:sz w:val="28"/>
          <w:szCs w:val="28"/>
        </w:rPr>
        <w:t>.</w:t>
      </w:r>
    </w:p>
    <w:p w14:paraId="7A307ED8" w14:textId="69373395" w:rsidR="003D6FF4" w:rsidRDefault="0066619A" w:rsidP="003D6FF4">
      <w:pPr>
        <w:ind w:firstLine="708"/>
        <w:jc w:val="both"/>
        <w:rPr>
          <w:sz w:val="28"/>
          <w:szCs w:val="28"/>
        </w:rPr>
      </w:pPr>
      <w:r w:rsidRPr="0066619A">
        <w:rPr>
          <w:bCs/>
          <w:i/>
          <w:sz w:val="28"/>
          <w:szCs w:val="28"/>
          <w:lang w:eastAsia="ru-RU"/>
        </w:rPr>
        <w:t xml:space="preserve"> Г-жа Себихан Мехмед - Кмет на община Крумовград</w:t>
      </w:r>
      <w:r w:rsidRPr="0066619A">
        <w:rPr>
          <w:i/>
          <w:sz w:val="28"/>
          <w:szCs w:val="28"/>
        </w:rPr>
        <w:t xml:space="preserve"> –</w:t>
      </w:r>
      <w:r w:rsidRPr="0066619A">
        <w:rPr>
          <w:sz w:val="28"/>
          <w:szCs w:val="28"/>
        </w:rPr>
        <w:t xml:space="preserve"> Уважаеми дами и господа общински съветници, докладната записка е за </w:t>
      </w:r>
      <w:r w:rsidR="003D6FF4">
        <w:rPr>
          <w:sz w:val="28"/>
          <w:szCs w:val="28"/>
        </w:rPr>
        <w:t>к</w:t>
      </w:r>
      <w:r w:rsidR="003D6FF4" w:rsidRPr="003D6FF4">
        <w:rPr>
          <w:sz w:val="28"/>
          <w:szCs w:val="28"/>
        </w:rPr>
        <w:t xml:space="preserve">андидатстване на Община </w:t>
      </w:r>
      <w:r w:rsidR="003D6FF4" w:rsidRPr="003D6FF4">
        <w:rPr>
          <w:sz w:val="28"/>
          <w:szCs w:val="28"/>
        </w:rPr>
        <w:lastRenderedPageBreak/>
        <w:t>Крумовград с проектно предложение по процедура чрез директно предоставяне на средства от Механизма за възстановяване и устойчивост BG-RRP-13.009„Инсталиране на фотоволтаични системи (ФЕЦ) в съществуващи социални услуги, делегирана от държавата дейност и закупуване на електрически превозни средства, включително свързани зарядни станции за предоставяне на социални услуги“</w:t>
      </w:r>
      <w:r w:rsidR="003D6FF4">
        <w:rPr>
          <w:sz w:val="28"/>
          <w:szCs w:val="28"/>
        </w:rPr>
        <w:t xml:space="preserve">. </w:t>
      </w:r>
      <w:r w:rsidR="003D6FF4" w:rsidRPr="003D6FF4">
        <w:rPr>
          <w:sz w:val="28"/>
          <w:szCs w:val="28"/>
        </w:rPr>
        <w:t xml:space="preserve">Министерство на труда и социалната политика откри процедура чрез директно предоставяне на средства от </w:t>
      </w:r>
      <w:r w:rsidR="003D6FF4">
        <w:rPr>
          <w:sz w:val="28"/>
          <w:szCs w:val="28"/>
        </w:rPr>
        <w:t>този механизъм на конкретни крайни получатели. Ние сме крайните получатели в Дома за стари хора. Имаме възможност да кандидатстваме</w:t>
      </w:r>
      <w:r w:rsidR="00CC55F0">
        <w:rPr>
          <w:sz w:val="28"/>
          <w:szCs w:val="28"/>
        </w:rPr>
        <w:t xml:space="preserve"> с</w:t>
      </w:r>
      <w:r w:rsidR="00E02797">
        <w:rPr>
          <w:sz w:val="28"/>
          <w:szCs w:val="28"/>
        </w:rPr>
        <w:t xml:space="preserve"> две дейности:</w:t>
      </w:r>
    </w:p>
    <w:p w14:paraId="4DD56787" w14:textId="77777777" w:rsidR="00CC55F0" w:rsidRDefault="00CC55F0" w:rsidP="003D6FF4">
      <w:pPr>
        <w:ind w:firstLine="708"/>
        <w:jc w:val="both"/>
        <w:rPr>
          <w:sz w:val="28"/>
          <w:szCs w:val="28"/>
        </w:rPr>
      </w:pPr>
    </w:p>
    <w:p w14:paraId="09CDC4B9" w14:textId="12B8F4C8" w:rsidR="00E02797" w:rsidRDefault="003D6FF4" w:rsidP="00CC55F0">
      <w:pPr>
        <w:pStyle w:val="a4"/>
        <w:numPr>
          <w:ilvl w:val="0"/>
          <w:numId w:val="47"/>
        </w:numPr>
        <w:jc w:val="both"/>
        <w:rPr>
          <w:sz w:val="28"/>
          <w:szCs w:val="28"/>
        </w:rPr>
      </w:pPr>
      <w:r w:rsidRPr="00CC55F0">
        <w:rPr>
          <w:sz w:val="28"/>
          <w:szCs w:val="28"/>
        </w:rPr>
        <w:t xml:space="preserve">Дейност 1 - Инсталиране в съществуващи сгради за социални услуги, делегирана от държавата дейност, на фотоволтаични системи с минимален капацитет от 15 kW и максимален капацитет от 30 kW за всяка услуга, предназначени за собствено потребление на електроенергия. Мярката е насочена към социални услуги, делегирана от държавата дейност, управлявани от общините в цялата страна, които предоставят основна подкрепа на уязвими групи, включително деца, възрастни хора и хора с увреждания. </w:t>
      </w:r>
      <w:r w:rsidR="00E02797" w:rsidRPr="00CC55F0">
        <w:rPr>
          <w:sz w:val="28"/>
          <w:szCs w:val="28"/>
        </w:rPr>
        <w:t>Максимален размер на финансирането по тази дейност е до 98 521,5 лв. на брой социална услуга (при максимална мощност 30 kW);</w:t>
      </w:r>
    </w:p>
    <w:p w14:paraId="06783D54" w14:textId="77777777" w:rsidR="00CC55F0" w:rsidRPr="00CC55F0" w:rsidRDefault="00CC55F0" w:rsidP="00CC55F0">
      <w:pPr>
        <w:pStyle w:val="a4"/>
        <w:jc w:val="both"/>
        <w:rPr>
          <w:sz w:val="28"/>
          <w:szCs w:val="28"/>
        </w:rPr>
      </w:pPr>
    </w:p>
    <w:p w14:paraId="41A74CCE" w14:textId="085AE11D" w:rsidR="00E02797" w:rsidRDefault="003D6FF4" w:rsidP="00387822">
      <w:pPr>
        <w:pStyle w:val="a4"/>
        <w:numPr>
          <w:ilvl w:val="0"/>
          <w:numId w:val="13"/>
        </w:numPr>
        <w:jc w:val="both"/>
        <w:rPr>
          <w:sz w:val="28"/>
          <w:szCs w:val="28"/>
        </w:rPr>
      </w:pPr>
      <w:r w:rsidRPr="00E02797">
        <w:rPr>
          <w:sz w:val="28"/>
          <w:szCs w:val="28"/>
        </w:rPr>
        <w:t xml:space="preserve">Дейност 2 – Закупуване на електрически превозни средства и свързани зарядни станции за целите на предоставяне на социални услуги. </w:t>
      </w:r>
    </w:p>
    <w:p w14:paraId="0EF17FBC" w14:textId="77777777" w:rsidR="00CC55F0" w:rsidRPr="00E02797" w:rsidRDefault="00CC55F0" w:rsidP="00CC55F0">
      <w:pPr>
        <w:pStyle w:val="a4"/>
        <w:jc w:val="both"/>
        <w:rPr>
          <w:sz w:val="28"/>
          <w:szCs w:val="28"/>
        </w:rPr>
      </w:pPr>
    </w:p>
    <w:p w14:paraId="0EBB8572" w14:textId="77777777" w:rsidR="00E02797" w:rsidRPr="00E02797" w:rsidRDefault="00E02797" w:rsidP="00E02797">
      <w:pPr>
        <w:ind w:firstLine="360"/>
        <w:jc w:val="both"/>
        <w:rPr>
          <w:sz w:val="28"/>
          <w:szCs w:val="28"/>
        </w:rPr>
      </w:pPr>
      <w:r w:rsidRPr="00E02797">
        <w:rPr>
          <w:sz w:val="28"/>
          <w:szCs w:val="28"/>
        </w:rPr>
        <w:t>Общините имат право да изберат дали да кандидатстват само за дейност 1 или за дейност 2, или да подадат проектно предложение и за двете дейности по процедурата.</w:t>
      </w:r>
      <w:r>
        <w:rPr>
          <w:sz w:val="28"/>
          <w:szCs w:val="28"/>
        </w:rPr>
        <w:t xml:space="preserve"> </w:t>
      </w:r>
      <w:r w:rsidRPr="00E02797">
        <w:rPr>
          <w:sz w:val="28"/>
          <w:szCs w:val="28"/>
        </w:rPr>
        <w:t>Община Крумовград има намерение да подаде проектно предложение, включващо и двете дейности:</w:t>
      </w:r>
    </w:p>
    <w:p w14:paraId="4AFB0D27" w14:textId="77777777" w:rsidR="00E02797" w:rsidRPr="00E02797" w:rsidRDefault="00E02797" w:rsidP="00387822">
      <w:pPr>
        <w:pStyle w:val="a4"/>
        <w:numPr>
          <w:ilvl w:val="0"/>
          <w:numId w:val="14"/>
        </w:numPr>
        <w:ind w:left="851" w:hanging="284"/>
        <w:jc w:val="both"/>
        <w:rPr>
          <w:sz w:val="28"/>
          <w:szCs w:val="28"/>
        </w:rPr>
      </w:pPr>
      <w:r w:rsidRPr="00E02797">
        <w:rPr>
          <w:sz w:val="28"/>
          <w:szCs w:val="28"/>
        </w:rPr>
        <w:t>Инсталиране на фотоволтаична система с капацитет от 30 kW, предназначена за собствено потребление на електроенергия в Дома за стари хора в гр. Крумовград;</w:t>
      </w:r>
    </w:p>
    <w:p w14:paraId="1C34677D" w14:textId="77777777" w:rsidR="00E02797" w:rsidRPr="00E02797" w:rsidRDefault="00E02797" w:rsidP="00387822">
      <w:pPr>
        <w:pStyle w:val="a4"/>
        <w:numPr>
          <w:ilvl w:val="0"/>
          <w:numId w:val="14"/>
        </w:numPr>
        <w:ind w:left="851" w:hanging="425"/>
        <w:jc w:val="both"/>
        <w:rPr>
          <w:sz w:val="28"/>
          <w:szCs w:val="28"/>
        </w:rPr>
      </w:pPr>
      <w:r w:rsidRPr="00E02797">
        <w:rPr>
          <w:sz w:val="28"/>
          <w:szCs w:val="28"/>
        </w:rPr>
        <w:t>Закупуване на електрическо превозно средство и свързана зарядна станция за целите на предоставяне на социални услуги в община Крумовград.</w:t>
      </w:r>
    </w:p>
    <w:p w14:paraId="7ED36BE5" w14:textId="77777777" w:rsidR="00C849D4" w:rsidRDefault="00C849D4" w:rsidP="00E02797">
      <w:pPr>
        <w:ind w:firstLine="360"/>
        <w:jc w:val="both"/>
        <w:rPr>
          <w:sz w:val="28"/>
          <w:szCs w:val="28"/>
        </w:rPr>
      </w:pPr>
    </w:p>
    <w:p w14:paraId="5F5DDD9F" w14:textId="60302F86" w:rsidR="0066619A" w:rsidRDefault="00E02797" w:rsidP="00C849D4">
      <w:pPr>
        <w:ind w:firstLine="360"/>
        <w:jc w:val="both"/>
        <w:rPr>
          <w:sz w:val="28"/>
          <w:szCs w:val="28"/>
        </w:rPr>
      </w:pPr>
      <w:r w:rsidRPr="00E02797">
        <w:rPr>
          <w:sz w:val="28"/>
          <w:szCs w:val="28"/>
        </w:rPr>
        <w:t>Крайният срок за кандидатстване по процедурата е до 30 юли 2025 г.</w:t>
      </w:r>
      <w:r>
        <w:rPr>
          <w:sz w:val="28"/>
          <w:szCs w:val="28"/>
        </w:rPr>
        <w:t xml:space="preserve"> Въз основа на</w:t>
      </w:r>
      <w:r w:rsidR="00C849D4">
        <w:rPr>
          <w:sz w:val="28"/>
          <w:szCs w:val="28"/>
        </w:rPr>
        <w:t xml:space="preserve"> тези факти е предложено проекторешението, </w:t>
      </w:r>
      <w:r>
        <w:rPr>
          <w:sz w:val="28"/>
          <w:szCs w:val="28"/>
        </w:rPr>
        <w:t xml:space="preserve">така както е посочено в докладната записка. </w:t>
      </w:r>
    </w:p>
    <w:p w14:paraId="2C767A76" w14:textId="77777777" w:rsidR="00E02797" w:rsidRDefault="00E02797" w:rsidP="00E02797">
      <w:pPr>
        <w:ind w:firstLine="708"/>
        <w:jc w:val="both"/>
        <w:rPr>
          <w:sz w:val="28"/>
          <w:szCs w:val="28"/>
        </w:rPr>
      </w:pPr>
      <w:r>
        <w:rPr>
          <w:i/>
          <w:sz w:val="28"/>
          <w:szCs w:val="28"/>
        </w:rPr>
        <w:t xml:space="preserve">Г-н Метин Байрамали – Председател на ОбС – </w:t>
      </w:r>
      <w:r>
        <w:rPr>
          <w:sz w:val="28"/>
          <w:szCs w:val="28"/>
        </w:rPr>
        <w:t>Давам думата на председателя на постоянната комисия по „Бюджет, финанси и икономическа политика“ да докладва становището на постоянната комисия.</w:t>
      </w:r>
    </w:p>
    <w:p w14:paraId="5844C474" w14:textId="3A076E4D" w:rsidR="00E02797" w:rsidRDefault="00E02797" w:rsidP="00E02797">
      <w:pPr>
        <w:ind w:firstLine="708"/>
        <w:jc w:val="both"/>
        <w:rPr>
          <w:sz w:val="28"/>
          <w:szCs w:val="28"/>
        </w:rPr>
      </w:pPr>
      <w:r>
        <w:rPr>
          <w:i/>
          <w:sz w:val="28"/>
          <w:szCs w:val="28"/>
        </w:rPr>
        <w:t xml:space="preserve">Г-н Хасан Хасан – </w:t>
      </w:r>
      <w:r>
        <w:rPr>
          <w:sz w:val="28"/>
          <w:szCs w:val="28"/>
        </w:rPr>
        <w:t xml:space="preserve">Постоянната комисия по „Бюджет, финанси и икономическа политика“ единодушно подкрепя внесената </w:t>
      </w:r>
      <w:r>
        <w:rPr>
          <w:rFonts w:eastAsia="Calibri"/>
          <w:sz w:val="28"/>
          <w:szCs w:val="28"/>
          <w:lang w:eastAsia="en-US"/>
        </w:rPr>
        <w:t xml:space="preserve">докладна записка. </w:t>
      </w:r>
    </w:p>
    <w:p w14:paraId="7A1CD6D0" w14:textId="77777777" w:rsidR="0066619A" w:rsidRDefault="0066619A" w:rsidP="0066619A">
      <w:pPr>
        <w:ind w:firstLine="708"/>
        <w:jc w:val="both"/>
        <w:rPr>
          <w:sz w:val="28"/>
          <w:szCs w:val="28"/>
        </w:rPr>
      </w:pPr>
    </w:p>
    <w:p w14:paraId="5ABB375E" w14:textId="2F0BFE05" w:rsidR="00B775BC" w:rsidRDefault="00B775BC" w:rsidP="0066619A">
      <w:pPr>
        <w:ind w:firstLine="708"/>
        <w:jc w:val="both"/>
        <w:rPr>
          <w:sz w:val="28"/>
          <w:szCs w:val="28"/>
        </w:rPr>
      </w:pPr>
      <w:r w:rsidRPr="005E730A">
        <w:rPr>
          <w:i/>
          <w:sz w:val="28"/>
          <w:szCs w:val="28"/>
        </w:rPr>
        <w:t>Г-н Метин Байрамали</w:t>
      </w:r>
      <w:r w:rsidRPr="005E730A">
        <w:rPr>
          <w:sz w:val="28"/>
          <w:szCs w:val="28"/>
        </w:rPr>
        <w:t xml:space="preserve">: Имате </w:t>
      </w:r>
      <w:r>
        <w:rPr>
          <w:sz w:val="28"/>
          <w:szCs w:val="28"/>
        </w:rPr>
        <w:t>думата за  мнения и предложения.</w:t>
      </w:r>
    </w:p>
    <w:p w14:paraId="285F1D76" w14:textId="77777777" w:rsidR="00BF0A06" w:rsidRDefault="00BF0A06" w:rsidP="00B775BC">
      <w:pPr>
        <w:jc w:val="both"/>
        <w:rPr>
          <w:sz w:val="28"/>
          <w:szCs w:val="28"/>
        </w:rPr>
      </w:pPr>
    </w:p>
    <w:p w14:paraId="0F92AACE" w14:textId="57BE6A8C" w:rsidR="009653E2" w:rsidRPr="00B775BC" w:rsidRDefault="009653E2" w:rsidP="009653E2">
      <w:pPr>
        <w:ind w:firstLine="708"/>
        <w:jc w:val="both"/>
        <w:rPr>
          <w:sz w:val="28"/>
          <w:szCs w:val="28"/>
        </w:rPr>
      </w:pPr>
      <w:r w:rsidRPr="00B775BC">
        <w:rPr>
          <w:i/>
          <w:sz w:val="28"/>
          <w:szCs w:val="28"/>
        </w:rPr>
        <w:t>Г-н Метин Байрамали –</w:t>
      </w:r>
      <w:r w:rsidRPr="00B775BC">
        <w:rPr>
          <w:sz w:val="28"/>
          <w:szCs w:val="28"/>
        </w:rPr>
        <w:t xml:space="preserve"> Ако нямате въпроси предлагам да пристъпим към гласуване. </w:t>
      </w:r>
    </w:p>
    <w:p w14:paraId="37E97F46" w14:textId="77777777" w:rsidR="00FF7734" w:rsidRPr="00702083" w:rsidRDefault="00FF7734" w:rsidP="00FF7734">
      <w:pPr>
        <w:ind w:firstLine="708"/>
        <w:jc w:val="both"/>
        <w:rPr>
          <w:sz w:val="28"/>
          <w:szCs w:val="28"/>
        </w:rPr>
      </w:pPr>
      <w:r w:rsidRPr="00702083">
        <w:rPr>
          <w:i/>
          <w:sz w:val="28"/>
          <w:szCs w:val="28"/>
        </w:rPr>
        <w:t>Г-н Метин Байрамали</w:t>
      </w:r>
      <w:r w:rsidRPr="00702083">
        <w:rPr>
          <w:sz w:val="28"/>
          <w:szCs w:val="28"/>
        </w:rPr>
        <w:t xml:space="preserve"> : На основание чл. 27 ал. 5 от Закона за местното самоуправление и местната администрация гласув</w:t>
      </w:r>
      <w:r>
        <w:rPr>
          <w:sz w:val="28"/>
          <w:szCs w:val="28"/>
        </w:rPr>
        <w:t xml:space="preserve">ането по решението е поименно. </w:t>
      </w:r>
    </w:p>
    <w:p w14:paraId="13C48210" w14:textId="77777777" w:rsidR="00FF7734" w:rsidRPr="007B54EF" w:rsidRDefault="00FF7734" w:rsidP="00387822">
      <w:pPr>
        <w:pStyle w:val="a4"/>
        <w:numPr>
          <w:ilvl w:val="0"/>
          <w:numId w:val="3"/>
        </w:numPr>
        <w:jc w:val="both"/>
        <w:rPr>
          <w:sz w:val="28"/>
          <w:szCs w:val="28"/>
        </w:rPr>
      </w:pPr>
      <w:r w:rsidRPr="007B54EF">
        <w:rPr>
          <w:sz w:val="28"/>
          <w:szCs w:val="28"/>
        </w:rPr>
        <w:t xml:space="preserve">Метин Байрамали Сали -  за     </w:t>
      </w:r>
    </w:p>
    <w:p w14:paraId="74BE6D49" w14:textId="77777777" w:rsidR="00FF7734" w:rsidRPr="007B54EF" w:rsidRDefault="00FF7734" w:rsidP="00387822">
      <w:pPr>
        <w:pStyle w:val="a4"/>
        <w:numPr>
          <w:ilvl w:val="0"/>
          <w:numId w:val="3"/>
        </w:numPr>
        <w:jc w:val="both"/>
        <w:rPr>
          <w:sz w:val="28"/>
          <w:szCs w:val="28"/>
        </w:rPr>
      </w:pPr>
      <w:r w:rsidRPr="007B54EF">
        <w:rPr>
          <w:sz w:val="28"/>
          <w:szCs w:val="28"/>
        </w:rPr>
        <w:t>Юсеин Ибрахим Хабиб - за</w:t>
      </w:r>
    </w:p>
    <w:p w14:paraId="487382AE" w14:textId="77777777" w:rsidR="00FF7734" w:rsidRPr="007B54EF" w:rsidRDefault="00FF7734" w:rsidP="00387822">
      <w:pPr>
        <w:pStyle w:val="a4"/>
        <w:numPr>
          <w:ilvl w:val="0"/>
          <w:numId w:val="3"/>
        </w:numPr>
        <w:jc w:val="both"/>
        <w:rPr>
          <w:sz w:val="28"/>
          <w:szCs w:val="28"/>
        </w:rPr>
      </w:pPr>
      <w:r w:rsidRPr="007B54EF">
        <w:rPr>
          <w:sz w:val="28"/>
          <w:szCs w:val="28"/>
        </w:rPr>
        <w:t>Елван Джелял Али - за</w:t>
      </w:r>
    </w:p>
    <w:p w14:paraId="12691C1D" w14:textId="77777777" w:rsidR="00FF7734" w:rsidRPr="007B54EF" w:rsidRDefault="00FF7734" w:rsidP="00387822">
      <w:pPr>
        <w:pStyle w:val="a4"/>
        <w:numPr>
          <w:ilvl w:val="0"/>
          <w:numId w:val="3"/>
        </w:numPr>
        <w:jc w:val="both"/>
        <w:rPr>
          <w:sz w:val="28"/>
          <w:szCs w:val="28"/>
        </w:rPr>
      </w:pPr>
      <w:r w:rsidRPr="007B54EF">
        <w:rPr>
          <w:sz w:val="28"/>
          <w:szCs w:val="28"/>
        </w:rPr>
        <w:t>Бахрие Мустафа Семерджи - за</w:t>
      </w:r>
    </w:p>
    <w:p w14:paraId="65684246" w14:textId="77777777" w:rsidR="00FF7734" w:rsidRPr="007B54EF" w:rsidRDefault="00FF7734" w:rsidP="00387822">
      <w:pPr>
        <w:pStyle w:val="a4"/>
        <w:numPr>
          <w:ilvl w:val="0"/>
          <w:numId w:val="3"/>
        </w:numPr>
        <w:jc w:val="both"/>
        <w:rPr>
          <w:sz w:val="28"/>
          <w:szCs w:val="28"/>
        </w:rPr>
      </w:pPr>
      <w:r>
        <w:rPr>
          <w:sz w:val="28"/>
          <w:szCs w:val="28"/>
        </w:rPr>
        <w:t>Милчо Иванов Казълов - за</w:t>
      </w:r>
    </w:p>
    <w:p w14:paraId="6BC36B0B" w14:textId="77777777" w:rsidR="00FF7734" w:rsidRPr="007B54EF" w:rsidRDefault="00FF7734" w:rsidP="00387822">
      <w:pPr>
        <w:pStyle w:val="a4"/>
        <w:numPr>
          <w:ilvl w:val="0"/>
          <w:numId w:val="3"/>
        </w:numPr>
        <w:jc w:val="both"/>
        <w:rPr>
          <w:sz w:val="28"/>
          <w:szCs w:val="28"/>
        </w:rPr>
      </w:pPr>
      <w:r>
        <w:rPr>
          <w:sz w:val="28"/>
          <w:szCs w:val="28"/>
        </w:rPr>
        <w:t>Лейля Местан Юсеин</w:t>
      </w:r>
      <w:r w:rsidRPr="007B54EF">
        <w:rPr>
          <w:sz w:val="28"/>
          <w:szCs w:val="28"/>
        </w:rPr>
        <w:t xml:space="preserve"> - за</w:t>
      </w:r>
    </w:p>
    <w:p w14:paraId="42EE6940" w14:textId="1FEAF482" w:rsidR="00FF7734" w:rsidRPr="007B54EF" w:rsidRDefault="00FF7734" w:rsidP="00387822">
      <w:pPr>
        <w:pStyle w:val="a4"/>
        <w:numPr>
          <w:ilvl w:val="0"/>
          <w:numId w:val="3"/>
        </w:numPr>
        <w:jc w:val="both"/>
        <w:rPr>
          <w:sz w:val="28"/>
          <w:szCs w:val="28"/>
        </w:rPr>
      </w:pPr>
      <w:r>
        <w:rPr>
          <w:sz w:val="28"/>
          <w:szCs w:val="28"/>
        </w:rPr>
        <w:t>Ерхан Сабахтин Исмаил - отсъства</w:t>
      </w:r>
    </w:p>
    <w:p w14:paraId="4F489796" w14:textId="77777777" w:rsidR="00FF7734" w:rsidRPr="007B54EF" w:rsidRDefault="00FF7734" w:rsidP="00387822">
      <w:pPr>
        <w:pStyle w:val="a4"/>
        <w:numPr>
          <w:ilvl w:val="0"/>
          <w:numId w:val="3"/>
        </w:numPr>
        <w:jc w:val="both"/>
        <w:rPr>
          <w:sz w:val="28"/>
          <w:szCs w:val="28"/>
        </w:rPr>
      </w:pPr>
      <w:r w:rsidRPr="007B54EF">
        <w:rPr>
          <w:sz w:val="28"/>
          <w:szCs w:val="28"/>
        </w:rPr>
        <w:t>Джем Мустафа Курт - за</w:t>
      </w:r>
    </w:p>
    <w:p w14:paraId="2EEC3F71" w14:textId="77777777" w:rsidR="00FF7734" w:rsidRPr="007B54EF" w:rsidRDefault="00FF7734" w:rsidP="00387822">
      <w:pPr>
        <w:pStyle w:val="a4"/>
        <w:numPr>
          <w:ilvl w:val="0"/>
          <w:numId w:val="3"/>
        </w:numPr>
        <w:jc w:val="both"/>
        <w:rPr>
          <w:sz w:val="28"/>
          <w:szCs w:val="28"/>
        </w:rPr>
      </w:pPr>
      <w:r w:rsidRPr="007B54EF">
        <w:rPr>
          <w:sz w:val="28"/>
          <w:szCs w:val="28"/>
        </w:rPr>
        <w:t>Ерол Фикрет Фетта - за</w:t>
      </w:r>
    </w:p>
    <w:p w14:paraId="384AA5BF" w14:textId="77777777" w:rsidR="00FF7734" w:rsidRPr="007B54EF" w:rsidRDefault="00FF7734" w:rsidP="00387822">
      <w:pPr>
        <w:pStyle w:val="a4"/>
        <w:numPr>
          <w:ilvl w:val="0"/>
          <w:numId w:val="3"/>
        </w:numPr>
        <w:jc w:val="both"/>
        <w:rPr>
          <w:sz w:val="28"/>
          <w:szCs w:val="28"/>
        </w:rPr>
      </w:pPr>
      <w:r w:rsidRPr="007B54EF">
        <w:rPr>
          <w:sz w:val="28"/>
          <w:szCs w:val="28"/>
        </w:rPr>
        <w:t>Муса Мюмюн Юсуф - за</w:t>
      </w:r>
    </w:p>
    <w:p w14:paraId="22C5661B" w14:textId="77777777" w:rsidR="00FF7734" w:rsidRPr="007B54EF" w:rsidRDefault="00FF7734" w:rsidP="00387822">
      <w:pPr>
        <w:pStyle w:val="a4"/>
        <w:numPr>
          <w:ilvl w:val="0"/>
          <w:numId w:val="3"/>
        </w:numPr>
        <w:jc w:val="both"/>
        <w:rPr>
          <w:sz w:val="28"/>
          <w:szCs w:val="28"/>
        </w:rPr>
      </w:pPr>
      <w:r w:rsidRPr="007B54EF">
        <w:rPr>
          <w:sz w:val="28"/>
          <w:szCs w:val="28"/>
        </w:rPr>
        <w:t>Борко Радков Йосифов - за</w:t>
      </w:r>
    </w:p>
    <w:p w14:paraId="09EAEBDC" w14:textId="77777777" w:rsidR="00FF7734" w:rsidRPr="007B54EF" w:rsidRDefault="00FF7734" w:rsidP="00387822">
      <w:pPr>
        <w:pStyle w:val="a4"/>
        <w:numPr>
          <w:ilvl w:val="0"/>
          <w:numId w:val="3"/>
        </w:numPr>
        <w:jc w:val="both"/>
        <w:rPr>
          <w:sz w:val="28"/>
          <w:szCs w:val="28"/>
        </w:rPr>
      </w:pPr>
      <w:r w:rsidRPr="007B54EF">
        <w:rPr>
          <w:sz w:val="28"/>
          <w:szCs w:val="28"/>
        </w:rPr>
        <w:t>Селяхтин Мехмед Заид - за</w:t>
      </w:r>
    </w:p>
    <w:p w14:paraId="1467066E" w14:textId="527D24B2" w:rsidR="00FF7734" w:rsidRPr="007B54EF" w:rsidRDefault="00FF7734" w:rsidP="00387822">
      <w:pPr>
        <w:pStyle w:val="a4"/>
        <w:numPr>
          <w:ilvl w:val="0"/>
          <w:numId w:val="3"/>
        </w:numPr>
        <w:jc w:val="both"/>
        <w:rPr>
          <w:sz w:val="28"/>
          <w:szCs w:val="28"/>
        </w:rPr>
      </w:pPr>
      <w:r>
        <w:rPr>
          <w:sz w:val="28"/>
          <w:szCs w:val="28"/>
        </w:rPr>
        <w:t>Бахтияр Юмер Юмер  - за</w:t>
      </w:r>
    </w:p>
    <w:p w14:paraId="4F6E6395" w14:textId="77777777" w:rsidR="00FF7734" w:rsidRPr="003432C5" w:rsidRDefault="00FF7734" w:rsidP="00387822">
      <w:pPr>
        <w:pStyle w:val="a4"/>
        <w:numPr>
          <w:ilvl w:val="0"/>
          <w:numId w:val="3"/>
        </w:numPr>
        <w:jc w:val="both"/>
        <w:rPr>
          <w:sz w:val="28"/>
          <w:szCs w:val="28"/>
        </w:rPr>
      </w:pPr>
      <w:r w:rsidRPr="007B54EF">
        <w:rPr>
          <w:sz w:val="28"/>
          <w:szCs w:val="28"/>
        </w:rPr>
        <w:t xml:space="preserve">Хасан Халил Хасан </w:t>
      </w:r>
      <w:r>
        <w:rPr>
          <w:sz w:val="28"/>
          <w:szCs w:val="28"/>
        </w:rPr>
        <w:t>–</w:t>
      </w:r>
      <w:r w:rsidRPr="007B54EF">
        <w:rPr>
          <w:sz w:val="28"/>
          <w:szCs w:val="28"/>
        </w:rPr>
        <w:t xml:space="preserve"> за</w:t>
      </w:r>
    </w:p>
    <w:p w14:paraId="58EF18C1" w14:textId="77777777" w:rsidR="00FF7734" w:rsidRPr="007B54EF" w:rsidRDefault="00FF7734" w:rsidP="00387822">
      <w:pPr>
        <w:pStyle w:val="a4"/>
        <w:numPr>
          <w:ilvl w:val="0"/>
          <w:numId w:val="3"/>
        </w:numPr>
        <w:jc w:val="both"/>
        <w:rPr>
          <w:sz w:val="28"/>
          <w:szCs w:val="28"/>
        </w:rPr>
      </w:pPr>
      <w:r w:rsidRPr="007B54EF">
        <w:rPr>
          <w:sz w:val="28"/>
          <w:szCs w:val="28"/>
        </w:rPr>
        <w:t>Мустафа Хабиб Сали - за</w:t>
      </w:r>
    </w:p>
    <w:p w14:paraId="679584D8" w14:textId="77777777" w:rsidR="00FF7734" w:rsidRPr="007B54EF" w:rsidRDefault="00FF7734" w:rsidP="00387822">
      <w:pPr>
        <w:pStyle w:val="a4"/>
        <w:numPr>
          <w:ilvl w:val="0"/>
          <w:numId w:val="3"/>
        </w:numPr>
        <w:jc w:val="both"/>
        <w:rPr>
          <w:sz w:val="28"/>
          <w:szCs w:val="28"/>
        </w:rPr>
      </w:pPr>
      <w:r w:rsidRPr="007B54EF">
        <w:rPr>
          <w:sz w:val="28"/>
          <w:szCs w:val="28"/>
        </w:rPr>
        <w:t>Андрей Асенов Челебиев - за</w:t>
      </w:r>
    </w:p>
    <w:p w14:paraId="6E163F69" w14:textId="77777777" w:rsidR="00FF7734" w:rsidRPr="007B54EF" w:rsidRDefault="00FF7734" w:rsidP="00387822">
      <w:pPr>
        <w:pStyle w:val="a4"/>
        <w:numPr>
          <w:ilvl w:val="0"/>
          <w:numId w:val="3"/>
        </w:numPr>
        <w:jc w:val="both"/>
        <w:rPr>
          <w:sz w:val="28"/>
          <w:szCs w:val="28"/>
        </w:rPr>
      </w:pPr>
      <w:r w:rsidRPr="007B54EF">
        <w:rPr>
          <w:sz w:val="28"/>
          <w:szCs w:val="28"/>
        </w:rPr>
        <w:t>Сабахтин Мустафа Караибрям - за</w:t>
      </w:r>
    </w:p>
    <w:p w14:paraId="668BA364" w14:textId="77777777" w:rsidR="00FF7734" w:rsidRPr="007B54EF" w:rsidRDefault="00FF7734" w:rsidP="00387822">
      <w:pPr>
        <w:pStyle w:val="a4"/>
        <w:numPr>
          <w:ilvl w:val="0"/>
          <w:numId w:val="3"/>
        </w:numPr>
        <w:jc w:val="both"/>
        <w:rPr>
          <w:sz w:val="28"/>
          <w:szCs w:val="28"/>
        </w:rPr>
      </w:pPr>
      <w:r w:rsidRPr="007B54EF">
        <w:rPr>
          <w:sz w:val="28"/>
          <w:szCs w:val="28"/>
        </w:rPr>
        <w:t>Мехмед Хасан Али - за</w:t>
      </w:r>
    </w:p>
    <w:p w14:paraId="16082419" w14:textId="77777777" w:rsidR="00FF7734" w:rsidRPr="007B54EF" w:rsidRDefault="00FF7734" w:rsidP="00387822">
      <w:pPr>
        <w:pStyle w:val="a4"/>
        <w:numPr>
          <w:ilvl w:val="0"/>
          <w:numId w:val="3"/>
        </w:numPr>
        <w:jc w:val="both"/>
        <w:rPr>
          <w:sz w:val="28"/>
          <w:szCs w:val="28"/>
        </w:rPr>
      </w:pPr>
      <w:r w:rsidRPr="007B54EF">
        <w:rPr>
          <w:sz w:val="28"/>
          <w:szCs w:val="28"/>
        </w:rPr>
        <w:t>Али Якуб Халил - за</w:t>
      </w:r>
    </w:p>
    <w:p w14:paraId="515D94B8" w14:textId="07A00492" w:rsidR="00FF7734" w:rsidRPr="007B54EF" w:rsidRDefault="00FF7734" w:rsidP="00387822">
      <w:pPr>
        <w:pStyle w:val="a4"/>
        <w:numPr>
          <w:ilvl w:val="0"/>
          <w:numId w:val="3"/>
        </w:numPr>
        <w:jc w:val="both"/>
        <w:rPr>
          <w:sz w:val="28"/>
          <w:szCs w:val="28"/>
        </w:rPr>
      </w:pPr>
      <w:r>
        <w:rPr>
          <w:sz w:val="28"/>
          <w:szCs w:val="28"/>
        </w:rPr>
        <w:t>Гюлсюм Сами Хабиб</w:t>
      </w:r>
      <w:r w:rsidRPr="007B54EF">
        <w:rPr>
          <w:sz w:val="28"/>
          <w:szCs w:val="28"/>
        </w:rPr>
        <w:t xml:space="preserve"> - за</w:t>
      </w:r>
    </w:p>
    <w:p w14:paraId="0E1F352F" w14:textId="77777777" w:rsidR="00FF7734" w:rsidRPr="007B54EF" w:rsidRDefault="00FF7734" w:rsidP="00387822">
      <w:pPr>
        <w:pStyle w:val="a4"/>
        <w:numPr>
          <w:ilvl w:val="0"/>
          <w:numId w:val="3"/>
        </w:numPr>
        <w:jc w:val="both"/>
        <w:rPr>
          <w:sz w:val="28"/>
          <w:szCs w:val="28"/>
        </w:rPr>
      </w:pPr>
      <w:r w:rsidRPr="007B54EF">
        <w:rPr>
          <w:sz w:val="28"/>
          <w:szCs w:val="28"/>
        </w:rPr>
        <w:t>Нурхан Ремзи Ахмед - за</w:t>
      </w:r>
    </w:p>
    <w:p w14:paraId="5E47F37C" w14:textId="77777777" w:rsidR="00FF7734" w:rsidRPr="007B54EF" w:rsidRDefault="00FF7734" w:rsidP="00387822">
      <w:pPr>
        <w:pStyle w:val="a4"/>
        <w:numPr>
          <w:ilvl w:val="0"/>
          <w:numId w:val="3"/>
        </w:numPr>
        <w:jc w:val="both"/>
        <w:rPr>
          <w:sz w:val="28"/>
          <w:szCs w:val="28"/>
        </w:rPr>
      </w:pPr>
      <w:r w:rsidRPr="007B54EF">
        <w:rPr>
          <w:sz w:val="28"/>
          <w:szCs w:val="28"/>
        </w:rPr>
        <w:t>Мустафа Хасан Реджеб - за</w:t>
      </w:r>
    </w:p>
    <w:p w14:paraId="0954CAB8" w14:textId="77777777" w:rsidR="00FF7734" w:rsidRPr="00ED0D51" w:rsidRDefault="00FF7734" w:rsidP="00387822">
      <w:pPr>
        <w:pStyle w:val="a4"/>
        <w:numPr>
          <w:ilvl w:val="0"/>
          <w:numId w:val="3"/>
        </w:numPr>
        <w:jc w:val="both"/>
        <w:rPr>
          <w:sz w:val="28"/>
          <w:szCs w:val="28"/>
        </w:rPr>
      </w:pPr>
      <w:r w:rsidRPr="007B54EF">
        <w:rPr>
          <w:sz w:val="28"/>
          <w:szCs w:val="28"/>
        </w:rPr>
        <w:t xml:space="preserve">Мехмед Юсеин Чаирлъ </w:t>
      </w:r>
      <w:r>
        <w:rPr>
          <w:sz w:val="28"/>
          <w:szCs w:val="28"/>
        </w:rPr>
        <w:t>–</w:t>
      </w:r>
      <w:r w:rsidRPr="007B54EF">
        <w:rPr>
          <w:sz w:val="28"/>
          <w:szCs w:val="28"/>
        </w:rPr>
        <w:t xml:space="preserve"> за</w:t>
      </w:r>
    </w:p>
    <w:p w14:paraId="14F1B330" w14:textId="77777777" w:rsidR="00FF7734" w:rsidRDefault="00FF7734" w:rsidP="00387822">
      <w:pPr>
        <w:pStyle w:val="a4"/>
        <w:numPr>
          <w:ilvl w:val="0"/>
          <w:numId w:val="3"/>
        </w:numPr>
        <w:jc w:val="both"/>
        <w:rPr>
          <w:sz w:val="28"/>
          <w:szCs w:val="28"/>
        </w:rPr>
      </w:pPr>
      <w:r>
        <w:rPr>
          <w:sz w:val="28"/>
          <w:szCs w:val="28"/>
        </w:rPr>
        <w:t>Бекир Ахмед Алимолла – за</w:t>
      </w:r>
    </w:p>
    <w:p w14:paraId="1773F0B6" w14:textId="77777777" w:rsidR="00FF7734" w:rsidRPr="007B54EF" w:rsidRDefault="00FF7734" w:rsidP="00387822">
      <w:pPr>
        <w:pStyle w:val="a4"/>
        <w:numPr>
          <w:ilvl w:val="0"/>
          <w:numId w:val="3"/>
        </w:numPr>
        <w:jc w:val="both"/>
        <w:rPr>
          <w:sz w:val="28"/>
          <w:szCs w:val="28"/>
        </w:rPr>
      </w:pPr>
      <w:r>
        <w:rPr>
          <w:sz w:val="28"/>
          <w:szCs w:val="28"/>
        </w:rPr>
        <w:t>Радослав Сашев Пачелиев - за</w:t>
      </w:r>
    </w:p>
    <w:p w14:paraId="55E63967" w14:textId="77777777" w:rsidR="00FF7734" w:rsidRPr="007B54EF" w:rsidRDefault="00FF7734" w:rsidP="00387822">
      <w:pPr>
        <w:pStyle w:val="a4"/>
        <w:numPr>
          <w:ilvl w:val="0"/>
          <w:numId w:val="3"/>
        </w:numPr>
        <w:jc w:val="both"/>
        <w:rPr>
          <w:sz w:val="28"/>
          <w:szCs w:val="28"/>
        </w:rPr>
      </w:pPr>
      <w:r w:rsidRPr="007B54EF">
        <w:rPr>
          <w:sz w:val="28"/>
          <w:szCs w:val="28"/>
        </w:rPr>
        <w:t>Славчо Младенов Ириков - за</w:t>
      </w:r>
    </w:p>
    <w:p w14:paraId="7C350299" w14:textId="77777777" w:rsidR="00FF7734" w:rsidRPr="007B54EF" w:rsidRDefault="00FF7734" w:rsidP="00387822">
      <w:pPr>
        <w:pStyle w:val="a4"/>
        <w:numPr>
          <w:ilvl w:val="0"/>
          <w:numId w:val="3"/>
        </w:numPr>
        <w:jc w:val="both"/>
        <w:rPr>
          <w:sz w:val="28"/>
          <w:szCs w:val="28"/>
        </w:rPr>
      </w:pPr>
      <w:r w:rsidRPr="007B54EF">
        <w:rPr>
          <w:sz w:val="28"/>
          <w:szCs w:val="28"/>
        </w:rPr>
        <w:t>Светлана Христова Янева - за</w:t>
      </w:r>
    </w:p>
    <w:p w14:paraId="18B1B426" w14:textId="3741DEF7" w:rsidR="00FF7734" w:rsidRPr="007B54EF" w:rsidRDefault="00FF7734" w:rsidP="00387822">
      <w:pPr>
        <w:pStyle w:val="a4"/>
        <w:numPr>
          <w:ilvl w:val="0"/>
          <w:numId w:val="3"/>
        </w:numPr>
        <w:jc w:val="both"/>
        <w:rPr>
          <w:sz w:val="28"/>
          <w:szCs w:val="28"/>
        </w:rPr>
      </w:pPr>
      <w:r w:rsidRPr="007B54EF">
        <w:rPr>
          <w:sz w:val="28"/>
          <w:szCs w:val="28"/>
        </w:rPr>
        <w:t>Ангел Илиев Алекс</w:t>
      </w:r>
      <w:r>
        <w:rPr>
          <w:sz w:val="28"/>
          <w:szCs w:val="28"/>
        </w:rPr>
        <w:t>андров – за</w:t>
      </w:r>
    </w:p>
    <w:p w14:paraId="7458E65A" w14:textId="77777777" w:rsidR="00FF7734" w:rsidRPr="002B3B3B" w:rsidRDefault="00FF7734" w:rsidP="00387822">
      <w:pPr>
        <w:pStyle w:val="a4"/>
        <w:numPr>
          <w:ilvl w:val="0"/>
          <w:numId w:val="3"/>
        </w:numPr>
        <w:jc w:val="both"/>
        <w:rPr>
          <w:sz w:val="28"/>
          <w:szCs w:val="28"/>
        </w:rPr>
      </w:pPr>
      <w:r w:rsidRPr="007B54EF">
        <w:rPr>
          <w:sz w:val="28"/>
          <w:szCs w:val="28"/>
        </w:rPr>
        <w:t xml:space="preserve">Боян Минчев Бояджиев </w:t>
      </w:r>
      <w:r>
        <w:rPr>
          <w:sz w:val="28"/>
          <w:szCs w:val="28"/>
        </w:rPr>
        <w:t>–</w:t>
      </w:r>
      <w:r w:rsidRPr="007B54EF">
        <w:rPr>
          <w:sz w:val="28"/>
          <w:szCs w:val="28"/>
        </w:rPr>
        <w:t xml:space="preserve"> за</w:t>
      </w:r>
    </w:p>
    <w:p w14:paraId="4119C5A5" w14:textId="77777777" w:rsidR="00871F3A" w:rsidRPr="00BF0A06" w:rsidRDefault="00871F3A" w:rsidP="009653E2">
      <w:pPr>
        <w:ind w:firstLine="708"/>
        <w:jc w:val="both"/>
        <w:rPr>
          <w:sz w:val="28"/>
          <w:szCs w:val="28"/>
          <w:highlight w:val="yellow"/>
        </w:rPr>
      </w:pPr>
    </w:p>
    <w:p w14:paraId="70D2964D" w14:textId="7ADEB2CC" w:rsidR="007005F1" w:rsidRPr="005E06A9" w:rsidRDefault="00E02797" w:rsidP="00C849D4">
      <w:pPr>
        <w:spacing w:after="200" w:line="276" w:lineRule="auto"/>
        <w:ind w:firstLine="708"/>
        <w:jc w:val="both"/>
        <w:rPr>
          <w:b/>
          <w:i/>
          <w:color w:val="000000" w:themeColor="text1"/>
          <w:sz w:val="28"/>
          <w:szCs w:val="28"/>
        </w:rPr>
      </w:pPr>
      <w:r w:rsidRPr="00FF7734">
        <w:rPr>
          <w:b/>
          <w:i/>
          <w:color w:val="000000" w:themeColor="text1"/>
          <w:sz w:val="28"/>
          <w:szCs w:val="28"/>
        </w:rPr>
        <w:t>При гласували – 28</w:t>
      </w:r>
      <w:r w:rsidR="00871F3A" w:rsidRPr="00FF7734">
        <w:rPr>
          <w:b/>
          <w:i/>
          <w:color w:val="000000" w:themeColor="text1"/>
          <w:sz w:val="28"/>
          <w:szCs w:val="28"/>
        </w:rPr>
        <w:t xml:space="preserve"> общи</w:t>
      </w:r>
      <w:r w:rsidRPr="00FF7734">
        <w:rPr>
          <w:b/>
          <w:i/>
          <w:color w:val="000000" w:themeColor="text1"/>
          <w:sz w:val="28"/>
          <w:szCs w:val="28"/>
        </w:rPr>
        <w:t>нски съветници, от които за – 28</w:t>
      </w:r>
      <w:r w:rsidR="00871F3A" w:rsidRPr="00FF7734">
        <w:rPr>
          <w:b/>
          <w:i/>
          <w:color w:val="000000" w:themeColor="text1"/>
          <w:sz w:val="28"/>
          <w:szCs w:val="28"/>
        </w:rPr>
        <w:t>, против – няма, въздържали се – няма.</w:t>
      </w:r>
    </w:p>
    <w:p w14:paraId="07EFAE20" w14:textId="5FC572CD" w:rsidR="009653E2" w:rsidRPr="00D24688" w:rsidRDefault="003432C5" w:rsidP="00C849D4">
      <w:pPr>
        <w:spacing w:after="200"/>
        <w:ind w:firstLine="708"/>
        <w:jc w:val="both"/>
        <w:rPr>
          <w:b/>
          <w:color w:val="000000" w:themeColor="text1"/>
          <w:sz w:val="28"/>
          <w:szCs w:val="28"/>
        </w:rPr>
      </w:pPr>
      <w:r w:rsidRPr="00AB0E6C">
        <w:rPr>
          <w:sz w:val="28"/>
          <w:szCs w:val="28"/>
        </w:rPr>
        <w:t xml:space="preserve">На </w:t>
      </w:r>
      <w:r w:rsidR="00FF7734" w:rsidRPr="00FF7734">
        <w:rPr>
          <w:sz w:val="28"/>
          <w:szCs w:val="28"/>
        </w:rPr>
        <w:t>основание чл. 21, ал. 1, т. 8 и т. 23 и ал. 2 от Закона за местното самоуправление и местната администрация</w:t>
      </w:r>
      <w:r w:rsidR="009653E2" w:rsidRPr="00D24688">
        <w:rPr>
          <w:color w:val="000000" w:themeColor="text1"/>
          <w:sz w:val="28"/>
          <w:szCs w:val="28"/>
        </w:rPr>
        <w:t>, Общинския съвет прие</w:t>
      </w:r>
    </w:p>
    <w:p w14:paraId="10F7B57B" w14:textId="77777777" w:rsidR="009653E2" w:rsidRPr="005C1C5E" w:rsidRDefault="009653E2" w:rsidP="009653E2">
      <w:pPr>
        <w:spacing w:line="276" w:lineRule="auto"/>
        <w:jc w:val="center"/>
        <w:rPr>
          <w:b/>
          <w:sz w:val="28"/>
          <w:szCs w:val="28"/>
        </w:rPr>
      </w:pPr>
      <w:r w:rsidRPr="005C1C5E">
        <w:rPr>
          <w:b/>
          <w:sz w:val="28"/>
          <w:szCs w:val="28"/>
        </w:rPr>
        <w:t>Р Е Ш Е Н И Е</w:t>
      </w:r>
    </w:p>
    <w:p w14:paraId="50CC01BE" w14:textId="20B693C3" w:rsidR="009653E2" w:rsidRDefault="009653E2" w:rsidP="009C59B5">
      <w:pPr>
        <w:spacing w:line="276" w:lineRule="auto"/>
        <w:jc w:val="center"/>
        <w:rPr>
          <w:b/>
          <w:sz w:val="28"/>
          <w:szCs w:val="28"/>
        </w:rPr>
      </w:pPr>
      <w:r w:rsidRPr="005C1C5E">
        <w:rPr>
          <w:b/>
          <w:sz w:val="28"/>
          <w:szCs w:val="28"/>
        </w:rPr>
        <w:t xml:space="preserve">№ </w:t>
      </w:r>
      <w:r w:rsidR="00E02797">
        <w:rPr>
          <w:b/>
          <w:sz w:val="28"/>
          <w:szCs w:val="28"/>
        </w:rPr>
        <w:t>359</w:t>
      </w:r>
    </w:p>
    <w:p w14:paraId="31449BCB" w14:textId="77777777" w:rsidR="003F21F1" w:rsidRDefault="003F21F1" w:rsidP="003F21F1">
      <w:pPr>
        <w:ind w:left="2832" w:firstLine="708"/>
        <w:rPr>
          <w:b/>
          <w:sz w:val="28"/>
          <w:szCs w:val="28"/>
        </w:rPr>
      </w:pPr>
    </w:p>
    <w:p w14:paraId="2543DC24" w14:textId="77777777" w:rsidR="00FF7734" w:rsidRPr="00FF7734" w:rsidRDefault="00FF7734" w:rsidP="00FF7734">
      <w:pPr>
        <w:autoSpaceDE w:val="0"/>
        <w:autoSpaceDN w:val="0"/>
        <w:adjustRightInd w:val="0"/>
        <w:ind w:right="277" w:firstLine="708"/>
        <w:jc w:val="both"/>
        <w:rPr>
          <w:sz w:val="28"/>
          <w:szCs w:val="28"/>
        </w:rPr>
      </w:pPr>
      <w:r w:rsidRPr="00FF7734">
        <w:rPr>
          <w:sz w:val="28"/>
          <w:szCs w:val="28"/>
        </w:rPr>
        <w:t>1.</w:t>
      </w:r>
      <w:r w:rsidRPr="00FF7734">
        <w:rPr>
          <w:b/>
          <w:sz w:val="28"/>
          <w:szCs w:val="28"/>
        </w:rPr>
        <w:t xml:space="preserve"> Дава</w:t>
      </w:r>
      <w:r w:rsidRPr="00FF7734">
        <w:rPr>
          <w:sz w:val="28"/>
          <w:szCs w:val="28"/>
        </w:rPr>
        <w:t xml:space="preserve"> съгласие Община Крумовград да кандидатства с проектно предложение по процедура чрез директно предоставяне на средства от Механизма за възстановяване и устойчивост BG-RRP-13.009 „Инсталиране на фотоволтаични системи (ФЕЦ) в съществуващи социални услуги, делегирана от държавата дейност</w:t>
      </w:r>
      <w:r w:rsidRPr="00FF7734">
        <w:rPr>
          <w:sz w:val="28"/>
          <w:szCs w:val="28"/>
          <w:lang w:val="ru-RU"/>
        </w:rPr>
        <w:t xml:space="preserve"> </w:t>
      </w:r>
      <w:r w:rsidRPr="00FF7734">
        <w:rPr>
          <w:sz w:val="28"/>
          <w:szCs w:val="28"/>
        </w:rPr>
        <w:t>и закупуване на електрически превозни средства, включително свързани зарядни станции за предоставяне на социални услуги“;</w:t>
      </w:r>
    </w:p>
    <w:p w14:paraId="37612573" w14:textId="77777777" w:rsidR="00FF7734" w:rsidRPr="00FF7734" w:rsidRDefault="00FF7734" w:rsidP="00FF7734">
      <w:pPr>
        <w:autoSpaceDE w:val="0"/>
        <w:autoSpaceDN w:val="0"/>
        <w:adjustRightInd w:val="0"/>
        <w:ind w:right="277" w:firstLine="708"/>
        <w:jc w:val="both"/>
        <w:rPr>
          <w:sz w:val="28"/>
          <w:szCs w:val="28"/>
        </w:rPr>
      </w:pPr>
      <w:r w:rsidRPr="00FF7734">
        <w:rPr>
          <w:b/>
          <w:sz w:val="28"/>
          <w:szCs w:val="28"/>
        </w:rPr>
        <w:t>2.  Декларира</w:t>
      </w:r>
      <w:r w:rsidRPr="00FF7734">
        <w:rPr>
          <w:sz w:val="28"/>
          <w:szCs w:val="28"/>
        </w:rPr>
        <w:t>, че</w:t>
      </w:r>
      <w:r w:rsidRPr="00FF7734">
        <w:rPr>
          <w:b/>
          <w:sz w:val="28"/>
          <w:szCs w:val="28"/>
        </w:rPr>
        <w:t xml:space="preserve"> </w:t>
      </w:r>
      <w:r w:rsidRPr="00FF7734">
        <w:rPr>
          <w:sz w:val="28"/>
          <w:szCs w:val="28"/>
        </w:rPr>
        <w:t>социалната услуга Дом за стари хора, чиято сграда е предмет на интервенция по процедурата, ще бъде поддържана минимум 5 години след датата на приключване на дейностите по инвестицията и одобрение на искането за окончателно плащане от страна на СНД;</w:t>
      </w:r>
    </w:p>
    <w:p w14:paraId="24E6747C" w14:textId="77777777" w:rsidR="00FF7734" w:rsidRPr="00FF7734" w:rsidRDefault="00FF7734" w:rsidP="00FF7734">
      <w:pPr>
        <w:autoSpaceDE w:val="0"/>
        <w:autoSpaceDN w:val="0"/>
        <w:adjustRightInd w:val="0"/>
        <w:ind w:right="277" w:firstLine="708"/>
        <w:jc w:val="both"/>
        <w:rPr>
          <w:sz w:val="28"/>
          <w:szCs w:val="28"/>
        </w:rPr>
      </w:pPr>
      <w:r w:rsidRPr="00FF7734">
        <w:rPr>
          <w:b/>
          <w:sz w:val="28"/>
          <w:szCs w:val="28"/>
        </w:rPr>
        <w:t>3. Декларира</w:t>
      </w:r>
      <w:r w:rsidRPr="00FF7734">
        <w:rPr>
          <w:sz w:val="28"/>
          <w:szCs w:val="28"/>
        </w:rPr>
        <w:t>, че</w:t>
      </w:r>
      <w:r w:rsidRPr="00FF7734">
        <w:rPr>
          <w:b/>
          <w:sz w:val="28"/>
          <w:szCs w:val="28"/>
        </w:rPr>
        <w:t xml:space="preserve"> </w:t>
      </w:r>
      <w:r w:rsidRPr="00FF7734">
        <w:rPr>
          <w:sz w:val="28"/>
          <w:szCs w:val="28"/>
        </w:rPr>
        <w:t>предназначението на сградата, обект на интервенция по инвестицията, няма да бъде променяно за период не по-малък от 5 години след датата на приключване на дейностите по инвестицията и одобрение на искането за окончателно плащане от страна на СНД.</w:t>
      </w:r>
    </w:p>
    <w:p w14:paraId="380F8C5E" w14:textId="77777777" w:rsidR="00FF7734" w:rsidRPr="00FF7734" w:rsidRDefault="00FF7734" w:rsidP="00FF7734">
      <w:pPr>
        <w:autoSpaceDE w:val="0"/>
        <w:autoSpaceDN w:val="0"/>
        <w:adjustRightInd w:val="0"/>
        <w:ind w:right="277" w:firstLine="708"/>
        <w:jc w:val="both"/>
        <w:rPr>
          <w:sz w:val="28"/>
          <w:szCs w:val="28"/>
        </w:rPr>
      </w:pPr>
      <w:r w:rsidRPr="00FF7734">
        <w:rPr>
          <w:b/>
          <w:sz w:val="28"/>
          <w:szCs w:val="28"/>
        </w:rPr>
        <w:t>4. Декларира</w:t>
      </w:r>
      <w:r w:rsidRPr="00FF7734">
        <w:rPr>
          <w:sz w:val="28"/>
          <w:szCs w:val="28"/>
        </w:rPr>
        <w:t>, че</w:t>
      </w:r>
      <w:r w:rsidRPr="00FF7734">
        <w:rPr>
          <w:b/>
          <w:sz w:val="28"/>
          <w:szCs w:val="28"/>
        </w:rPr>
        <w:t xml:space="preserve"> </w:t>
      </w:r>
      <w:r w:rsidRPr="00FF7734">
        <w:rPr>
          <w:sz w:val="28"/>
          <w:szCs w:val="28"/>
        </w:rPr>
        <w:t>закупения електрически автомобил по настоящата процедура ще се използва за обезпечаване на дейностите по предоставяне на социални услуги в общината, няма да бъде продаван и ще бъде поддържан минимум 5 години след датата на приключване на дейностите по инвестицията и одобрение на искането за окончателно плащане от страна на СНД.</w:t>
      </w:r>
    </w:p>
    <w:p w14:paraId="4788CB63" w14:textId="77777777" w:rsidR="00FF7734" w:rsidRDefault="00FF7734" w:rsidP="00FF7734">
      <w:pPr>
        <w:autoSpaceDE w:val="0"/>
        <w:autoSpaceDN w:val="0"/>
        <w:adjustRightInd w:val="0"/>
        <w:ind w:right="277"/>
        <w:jc w:val="both"/>
        <w:rPr>
          <w:sz w:val="28"/>
          <w:szCs w:val="28"/>
        </w:rPr>
      </w:pPr>
      <w:r w:rsidRPr="00FF7734">
        <w:rPr>
          <w:b/>
          <w:sz w:val="28"/>
          <w:szCs w:val="28"/>
          <w:lang w:val="x-none"/>
        </w:rPr>
        <w:tab/>
        <w:t>5. Възлага</w:t>
      </w:r>
      <w:r w:rsidRPr="00FF7734">
        <w:rPr>
          <w:sz w:val="28"/>
          <w:szCs w:val="28"/>
          <w:lang w:val="x-none"/>
        </w:rPr>
        <w:t xml:space="preserve"> на кмета на Община Крумовград да осъществи всички необходими действия за подготовка и подаване на проектното предложение.</w:t>
      </w:r>
    </w:p>
    <w:p w14:paraId="14FDB9EC" w14:textId="77777777" w:rsidR="00D0689A" w:rsidRPr="00D0689A" w:rsidRDefault="00D0689A" w:rsidP="00FF7734">
      <w:pPr>
        <w:autoSpaceDE w:val="0"/>
        <w:autoSpaceDN w:val="0"/>
        <w:adjustRightInd w:val="0"/>
        <w:ind w:right="277"/>
        <w:jc w:val="both"/>
        <w:rPr>
          <w:sz w:val="28"/>
          <w:szCs w:val="28"/>
        </w:rPr>
      </w:pPr>
    </w:p>
    <w:p w14:paraId="395C3895" w14:textId="6FAA718F" w:rsidR="00FD55F9" w:rsidRPr="00702083" w:rsidRDefault="00FD55F9" w:rsidP="006E7D9C">
      <w:pPr>
        <w:autoSpaceDE w:val="0"/>
        <w:autoSpaceDN w:val="0"/>
        <w:adjustRightInd w:val="0"/>
        <w:ind w:right="277"/>
        <w:jc w:val="both"/>
      </w:pPr>
    </w:p>
    <w:p w14:paraId="0BAE2DB4" w14:textId="6065D319" w:rsidR="003816BD" w:rsidRPr="003432C5" w:rsidRDefault="003432C5" w:rsidP="003432C5">
      <w:pPr>
        <w:jc w:val="both"/>
        <w:rPr>
          <w:sz w:val="28"/>
          <w:szCs w:val="28"/>
        </w:rPr>
      </w:pPr>
      <w:r>
        <w:rPr>
          <w:b/>
          <w:sz w:val="28"/>
          <w:szCs w:val="28"/>
          <w:u w:val="single"/>
        </w:rPr>
        <w:t>ПО ЧЕТВЪРТА</w:t>
      </w:r>
      <w:r w:rsidR="005D5CBF" w:rsidRPr="00860FEE">
        <w:rPr>
          <w:b/>
          <w:sz w:val="28"/>
          <w:szCs w:val="28"/>
          <w:u w:val="single"/>
        </w:rPr>
        <w:t xml:space="preserve">  ТОЧКА :</w:t>
      </w:r>
    </w:p>
    <w:p w14:paraId="32C2F121" w14:textId="0F50541C" w:rsidR="00FF7734" w:rsidRPr="0066619A" w:rsidRDefault="00FF7734" w:rsidP="00FF7734">
      <w:pPr>
        <w:ind w:left="13" w:right="-284" w:firstLine="696"/>
        <w:jc w:val="both"/>
        <w:rPr>
          <w:b/>
          <w:sz w:val="28"/>
          <w:szCs w:val="28"/>
        </w:rPr>
      </w:pPr>
      <w:r w:rsidRPr="0066619A">
        <w:rPr>
          <w:i/>
          <w:sz w:val="28"/>
          <w:szCs w:val="28"/>
        </w:rPr>
        <w:t xml:space="preserve">Г-н Метин Байрамали – Председател на ОбС </w:t>
      </w:r>
      <w:r w:rsidRPr="0066619A">
        <w:rPr>
          <w:sz w:val="28"/>
          <w:szCs w:val="28"/>
        </w:rPr>
        <w:t xml:space="preserve">– </w:t>
      </w:r>
      <w:r>
        <w:rPr>
          <w:sz w:val="28"/>
          <w:szCs w:val="28"/>
        </w:rPr>
        <w:t xml:space="preserve">Докладната записка е относно </w:t>
      </w:r>
      <w:r w:rsidRPr="00937E1A">
        <w:rPr>
          <w:sz w:val="28"/>
          <w:szCs w:val="28"/>
        </w:rPr>
        <w:t xml:space="preserve">Приемане на Наредба за изменение и допълнение на Наредбата за </w:t>
      </w:r>
      <w:r>
        <w:rPr>
          <w:sz w:val="28"/>
          <w:szCs w:val="28"/>
        </w:rPr>
        <w:t xml:space="preserve">определянето и администрирането на местните такси и цени на услуги. Давам думата </w:t>
      </w:r>
      <w:r w:rsidR="00C849D4">
        <w:rPr>
          <w:sz w:val="28"/>
          <w:szCs w:val="28"/>
        </w:rPr>
        <w:t xml:space="preserve">за докладване </w:t>
      </w:r>
      <w:r>
        <w:rPr>
          <w:sz w:val="28"/>
          <w:szCs w:val="28"/>
        </w:rPr>
        <w:t>на г-жа Ася Хаджъис</w:t>
      </w:r>
      <w:r w:rsidR="00C849D4">
        <w:rPr>
          <w:sz w:val="28"/>
          <w:szCs w:val="28"/>
        </w:rPr>
        <w:t>маил – директор-дирекция „ОСИ“.</w:t>
      </w:r>
    </w:p>
    <w:p w14:paraId="515B03B9" w14:textId="132508E4" w:rsidR="00E057DF" w:rsidRDefault="00FF7734" w:rsidP="00AF2290">
      <w:pPr>
        <w:ind w:left="13" w:right="-284" w:firstLine="695"/>
        <w:jc w:val="both"/>
        <w:rPr>
          <w:sz w:val="28"/>
          <w:szCs w:val="28"/>
        </w:rPr>
      </w:pPr>
      <w:r w:rsidRPr="0066619A">
        <w:rPr>
          <w:bCs/>
          <w:i/>
          <w:sz w:val="28"/>
          <w:szCs w:val="28"/>
          <w:lang w:eastAsia="ru-RU"/>
        </w:rPr>
        <w:t xml:space="preserve"> Г-жа </w:t>
      </w:r>
      <w:r>
        <w:rPr>
          <w:bCs/>
          <w:i/>
          <w:sz w:val="28"/>
          <w:szCs w:val="28"/>
          <w:lang w:eastAsia="ru-RU"/>
        </w:rPr>
        <w:t>Ася Хаджъисмаил</w:t>
      </w:r>
      <w:r w:rsidRPr="0066619A">
        <w:rPr>
          <w:bCs/>
          <w:i/>
          <w:sz w:val="28"/>
          <w:szCs w:val="28"/>
          <w:lang w:eastAsia="ru-RU"/>
        </w:rPr>
        <w:t xml:space="preserve"> </w:t>
      </w:r>
      <w:r>
        <w:rPr>
          <w:bCs/>
          <w:i/>
          <w:sz w:val="28"/>
          <w:szCs w:val="28"/>
          <w:lang w:eastAsia="ru-RU"/>
        </w:rPr>
        <w:t>–</w:t>
      </w:r>
      <w:r w:rsidRPr="0066619A">
        <w:rPr>
          <w:bCs/>
          <w:i/>
          <w:sz w:val="28"/>
          <w:szCs w:val="28"/>
          <w:lang w:eastAsia="ru-RU"/>
        </w:rPr>
        <w:t xml:space="preserve"> </w:t>
      </w:r>
      <w:r>
        <w:rPr>
          <w:bCs/>
          <w:i/>
          <w:sz w:val="28"/>
          <w:szCs w:val="28"/>
          <w:lang w:eastAsia="ru-RU"/>
        </w:rPr>
        <w:t>директор-дирекция „ОСИ“</w:t>
      </w:r>
      <w:r w:rsidRPr="0066619A">
        <w:rPr>
          <w:i/>
          <w:sz w:val="28"/>
          <w:szCs w:val="28"/>
        </w:rPr>
        <w:t xml:space="preserve"> –</w:t>
      </w:r>
      <w:r w:rsidRPr="0066619A">
        <w:rPr>
          <w:sz w:val="28"/>
          <w:szCs w:val="28"/>
        </w:rPr>
        <w:t xml:space="preserve"> </w:t>
      </w:r>
      <w:r>
        <w:rPr>
          <w:sz w:val="28"/>
          <w:szCs w:val="28"/>
          <w:lang w:eastAsia="en-US"/>
        </w:rPr>
        <w:t xml:space="preserve">Уважаеми господин председател, уважаема госпожо кмет, уважаеми общински съветници, кметове и колеги, </w:t>
      </w:r>
      <w:r w:rsidRPr="0066619A">
        <w:rPr>
          <w:sz w:val="28"/>
          <w:szCs w:val="28"/>
        </w:rPr>
        <w:t>докладната записка е за</w:t>
      </w:r>
      <w:r>
        <w:rPr>
          <w:sz w:val="28"/>
          <w:szCs w:val="28"/>
        </w:rPr>
        <w:t xml:space="preserve"> п</w:t>
      </w:r>
      <w:r w:rsidRPr="00937E1A">
        <w:rPr>
          <w:sz w:val="28"/>
          <w:szCs w:val="28"/>
        </w:rPr>
        <w:t>риемане на Наредба</w:t>
      </w:r>
      <w:r w:rsidR="00C849D4">
        <w:rPr>
          <w:sz w:val="28"/>
          <w:szCs w:val="28"/>
        </w:rPr>
        <w:t>та</w:t>
      </w:r>
      <w:r w:rsidRPr="00937E1A">
        <w:rPr>
          <w:sz w:val="28"/>
          <w:szCs w:val="28"/>
        </w:rPr>
        <w:t xml:space="preserve"> за изменение и допълнение на Наредбата за </w:t>
      </w:r>
      <w:r>
        <w:rPr>
          <w:sz w:val="28"/>
          <w:szCs w:val="28"/>
        </w:rPr>
        <w:t>определянето и администрирането на местните такси и цени на услуги.</w:t>
      </w:r>
      <w:r w:rsidR="00AF2290">
        <w:rPr>
          <w:sz w:val="28"/>
          <w:szCs w:val="28"/>
        </w:rPr>
        <w:t xml:space="preserve"> Същата е приета през 200</w:t>
      </w:r>
      <w:r>
        <w:rPr>
          <w:sz w:val="28"/>
          <w:szCs w:val="28"/>
        </w:rPr>
        <w:t xml:space="preserve">3 година на основание чл. 9 от Закона за местните данъци и такси. В </w:t>
      </w:r>
      <w:r w:rsidR="00C849D4">
        <w:rPr>
          <w:sz w:val="28"/>
          <w:szCs w:val="28"/>
        </w:rPr>
        <w:t>закона</w:t>
      </w:r>
      <w:r>
        <w:rPr>
          <w:sz w:val="28"/>
          <w:szCs w:val="28"/>
        </w:rPr>
        <w:t xml:space="preserve"> са посочени </w:t>
      </w:r>
      <w:r w:rsidR="00F97E6E">
        <w:rPr>
          <w:sz w:val="28"/>
          <w:szCs w:val="28"/>
        </w:rPr>
        <w:t xml:space="preserve">какви са </w:t>
      </w:r>
      <w:r>
        <w:rPr>
          <w:sz w:val="28"/>
          <w:szCs w:val="28"/>
        </w:rPr>
        <w:t xml:space="preserve">таксите, които </w:t>
      </w:r>
      <w:r w:rsidR="00F97E6E">
        <w:rPr>
          <w:sz w:val="28"/>
          <w:szCs w:val="28"/>
        </w:rPr>
        <w:t>общината може да събира</w:t>
      </w:r>
      <w:r>
        <w:rPr>
          <w:sz w:val="28"/>
          <w:szCs w:val="28"/>
        </w:rPr>
        <w:t xml:space="preserve">, като </w:t>
      </w:r>
      <w:r w:rsidR="00F97E6E">
        <w:rPr>
          <w:sz w:val="28"/>
          <w:szCs w:val="28"/>
        </w:rPr>
        <w:t>в чл. 72 от същия закон са посочени, че такси</w:t>
      </w:r>
      <w:r>
        <w:rPr>
          <w:sz w:val="28"/>
          <w:szCs w:val="28"/>
        </w:rPr>
        <w:t xml:space="preserve"> </w:t>
      </w:r>
      <w:r w:rsidR="00F97E6E">
        <w:rPr>
          <w:sz w:val="28"/>
          <w:szCs w:val="28"/>
        </w:rPr>
        <w:t xml:space="preserve">се заплаща </w:t>
      </w:r>
      <w:r>
        <w:rPr>
          <w:sz w:val="28"/>
          <w:szCs w:val="28"/>
        </w:rPr>
        <w:t>за ползване на пазари, тържища, панаири, тротоари, площади</w:t>
      </w:r>
      <w:r w:rsidR="00F97E6E">
        <w:rPr>
          <w:sz w:val="28"/>
          <w:szCs w:val="28"/>
        </w:rPr>
        <w:t>, терени с друго предназначение</w:t>
      </w:r>
      <w:r>
        <w:rPr>
          <w:sz w:val="28"/>
          <w:szCs w:val="28"/>
        </w:rPr>
        <w:t xml:space="preserve"> и улични платна. В действащата наредба имаме такъв раздел, който урежда ползването на тези терени. С настоящия проект предлагаме да бъде добавена нова такса.</w:t>
      </w:r>
      <w:r w:rsidR="00361FA8">
        <w:rPr>
          <w:sz w:val="28"/>
          <w:szCs w:val="28"/>
        </w:rPr>
        <w:t xml:space="preserve"> Тази такса касае терените, върху които има разположени временни постройки, изградени по отменената ал. 4 на чл. 120 от Правилника за прилагане на Закона за териториално и селищно устройство. На територията на гр. Крумовград и в с. Вранско има разположени немалъ</w:t>
      </w:r>
      <w:r w:rsidR="00F97E6E">
        <w:rPr>
          <w:sz w:val="28"/>
          <w:szCs w:val="28"/>
        </w:rPr>
        <w:t xml:space="preserve">к брой такива постройки. Те са 44 на </w:t>
      </w:r>
      <w:r w:rsidR="00361FA8">
        <w:rPr>
          <w:sz w:val="28"/>
          <w:szCs w:val="28"/>
        </w:rPr>
        <w:t xml:space="preserve">брой. </w:t>
      </w:r>
      <w:r w:rsidR="00361FA8">
        <w:rPr>
          <w:sz w:val="28"/>
          <w:szCs w:val="28"/>
        </w:rPr>
        <w:lastRenderedPageBreak/>
        <w:t>Като преди това част от тези постройки са били премахнати от своите собственици.</w:t>
      </w:r>
      <w:r w:rsidR="0070693C">
        <w:rPr>
          <w:sz w:val="28"/>
          <w:szCs w:val="28"/>
        </w:rPr>
        <w:t xml:space="preserve"> Част от тези постройки имат </w:t>
      </w:r>
      <w:r w:rsidR="0070693C" w:rsidRPr="00E62026">
        <w:rPr>
          <w:sz w:val="28"/>
          <w:szCs w:val="28"/>
        </w:rPr>
        <w:t>тра</w:t>
      </w:r>
      <w:r w:rsidR="00361FA8" w:rsidRPr="00E62026">
        <w:rPr>
          <w:sz w:val="28"/>
          <w:szCs w:val="28"/>
        </w:rPr>
        <w:t>йно у</w:t>
      </w:r>
      <w:r w:rsidR="00361FA8">
        <w:rPr>
          <w:sz w:val="28"/>
          <w:szCs w:val="28"/>
        </w:rPr>
        <w:t>стройствен статут. Тези 44 постройки са запазени до реализиране на предвижданията на ПУП-а.</w:t>
      </w:r>
      <w:r w:rsidR="00BE5DA1">
        <w:rPr>
          <w:sz w:val="28"/>
          <w:szCs w:val="28"/>
        </w:rPr>
        <w:t xml:space="preserve"> През годините за </w:t>
      </w:r>
      <w:r w:rsidR="00E057DF">
        <w:rPr>
          <w:sz w:val="28"/>
          <w:szCs w:val="28"/>
        </w:rPr>
        <w:t>тези постройки са сключвани договори за наем, които са били подновявани</w:t>
      </w:r>
      <w:r w:rsidR="00F97E6E">
        <w:rPr>
          <w:sz w:val="28"/>
          <w:szCs w:val="28"/>
        </w:rPr>
        <w:t>,</w:t>
      </w:r>
      <w:r w:rsidR="00E057DF">
        <w:rPr>
          <w:sz w:val="28"/>
          <w:szCs w:val="28"/>
        </w:rPr>
        <w:t xml:space="preserve"> на основание решението на Общинския съвет, с което е запазен статута ѝ, както и разпоредба в Наредбата за реда за придобиване, управление и разпореждане с общинско имущество. След съдебно оспорване от Областен управител на област Кърджали на решение на ОбС</w:t>
      </w:r>
      <w:r w:rsidR="00E057DF" w:rsidRPr="00B03181">
        <w:rPr>
          <w:sz w:val="28"/>
          <w:szCs w:val="28"/>
        </w:rPr>
        <w:t>,</w:t>
      </w:r>
      <w:r w:rsidR="006473D8">
        <w:rPr>
          <w:sz w:val="28"/>
          <w:szCs w:val="28"/>
        </w:rPr>
        <w:t xml:space="preserve"> същото е отменено с решение на Административния съд, потвърдено с решение на вас съгласно, които решения поради липса</w:t>
      </w:r>
      <w:r w:rsidR="00E057DF">
        <w:rPr>
          <w:sz w:val="28"/>
          <w:szCs w:val="28"/>
        </w:rPr>
        <w:t xml:space="preserve"> на</w:t>
      </w:r>
      <w:r w:rsidR="00F97E6E">
        <w:rPr>
          <w:sz w:val="28"/>
          <w:szCs w:val="28"/>
        </w:rPr>
        <w:t xml:space="preserve"> законово</w:t>
      </w:r>
      <w:r w:rsidR="00EB7CAD">
        <w:rPr>
          <w:sz w:val="28"/>
          <w:szCs w:val="28"/>
        </w:rPr>
        <w:t xml:space="preserve"> о</w:t>
      </w:r>
      <w:r w:rsidR="00F97E6E">
        <w:rPr>
          <w:sz w:val="28"/>
          <w:szCs w:val="28"/>
        </w:rPr>
        <w:t>снование нямаме право да сключваме</w:t>
      </w:r>
      <w:r w:rsidR="00EB7CAD">
        <w:rPr>
          <w:sz w:val="28"/>
          <w:szCs w:val="28"/>
        </w:rPr>
        <w:t xml:space="preserve"> договори без търг или конкурс със собствениците на тези постройки. За тази цел е необходимо да се намери алтернатива, за да може общината да се възмезди за това, че върху общинска собственост са разположени</w:t>
      </w:r>
      <w:r w:rsidR="00C80DD7">
        <w:rPr>
          <w:sz w:val="28"/>
          <w:szCs w:val="28"/>
        </w:rPr>
        <w:t xml:space="preserve"> терените. С настоящият проект предлагаме да бъде допълнен раздел </w:t>
      </w:r>
      <w:r w:rsidR="00C80DD7">
        <w:rPr>
          <w:sz w:val="28"/>
          <w:szCs w:val="28"/>
          <w:lang w:val="en-US"/>
        </w:rPr>
        <w:t>II</w:t>
      </w:r>
      <w:r w:rsidR="00C80DD7">
        <w:rPr>
          <w:sz w:val="28"/>
          <w:szCs w:val="28"/>
        </w:rPr>
        <w:t xml:space="preserve"> „Такси за ползване на пазари, тържища и други терени“, като се добавят нови членове: чл. 22а и чл. 22б, които предвиждат ползването на терените да се извършва след издаване на разрешение за ползването от кмета на общината</w:t>
      </w:r>
      <w:r w:rsidR="00AF2290">
        <w:rPr>
          <w:sz w:val="28"/>
          <w:szCs w:val="28"/>
        </w:rPr>
        <w:t xml:space="preserve"> или упълномощено от него лице</w:t>
      </w:r>
      <w:r w:rsidR="00C80DD7">
        <w:rPr>
          <w:sz w:val="28"/>
          <w:szCs w:val="28"/>
        </w:rPr>
        <w:t xml:space="preserve"> въз основа на решение на Общинския съвет и схема утвърдена от главния архитект на общината. Като срокът на разрешението да бъде до възникване на инвестиционна инициатива за реализиране на предвижданията на подробния устройствен план, не по-дълъг от 5 години. Съответно за ползването да се плаща такса съобразно зоните, които има в населените места. В самата докладна записка е направен анализ на това какво са заплащали до този момент ползвателите на тези терени. След направена справка установихме, че за </w:t>
      </w:r>
      <w:r w:rsidR="00C80DD7">
        <w:rPr>
          <w:sz w:val="28"/>
          <w:szCs w:val="28"/>
          <w:lang w:val="en-US"/>
        </w:rPr>
        <w:t xml:space="preserve">I </w:t>
      </w:r>
      <w:r w:rsidR="00C80DD7">
        <w:rPr>
          <w:sz w:val="28"/>
          <w:szCs w:val="28"/>
        </w:rPr>
        <w:t>зона приблизително са плащали между 5,25 лв. и 5,40 лв.</w:t>
      </w:r>
      <w:r w:rsidR="00A205C8">
        <w:rPr>
          <w:sz w:val="28"/>
          <w:szCs w:val="28"/>
        </w:rPr>
        <w:t xml:space="preserve">, за </w:t>
      </w:r>
      <w:r w:rsidR="00A205C8">
        <w:rPr>
          <w:sz w:val="28"/>
          <w:szCs w:val="28"/>
          <w:lang w:val="en-US"/>
        </w:rPr>
        <w:t xml:space="preserve">II </w:t>
      </w:r>
      <w:r w:rsidR="00A205C8">
        <w:rPr>
          <w:sz w:val="28"/>
          <w:szCs w:val="28"/>
        </w:rPr>
        <w:t>зона – 4,40 лв.</w:t>
      </w:r>
      <w:r w:rsidR="00F97E6E">
        <w:rPr>
          <w:sz w:val="28"/>
          <w:szCs w:val="28"/>
        </w:rPr>
        <w:t xml:space="preserve"> – </w:t>
      </w:r>
      <w:r w:rsidR="00A205C8">
        <w:rPr>
          <w:sz w:val="28"/>
          <w:szCs w:val="28"/>
        </w:rPr>
        <w:t xml:space="preserve">4,90 лв., </w:t>
      </w:r>
      <w:r w:rsidR="00A205C8">
        <w:rPr>
          <w:sz w:val="28"/>
          <w:szCs w:val="28"/>
          <w:lang w:val="en-US"/>
        </w:rPr>
        <w:t>III</w:t>
      </w:r>
      <w:r w:rsidR="00F97E6E">
        <w:rPr>
          <w:sz w:val="28"/>
          <w:szCs w:val="28"/>
        </w:rPr>
        <w:t xml:space="preserve"> зона – 2</w:t>
      </w:r>
      <w:proofErr w:type="gramStart"/>
      <w:r w:rsidR="00F97E6E">
        <w:rPr>
          <w:sz w:val="28"/>
          <w:szCs w:val="28"/>
        </w:rPr>
        <w:t>,60</w:t>
      </w:r>
      <w:proofErr w:type="gramEnd"/>
      <w:r w:rsidR="00F97E6E">
        <w:rPr>
          <w:sz w:val="28"/>
          <w:szCs w:val="28"/>
        </w:rPr>
        <w:t xml:space="preserve"> лв. – 2,9</w:t>
      </w:r>
      <w:r w:rsidR="00A205C8">
        <w:rPr>
          <w:sz w:val="28"/>
          <w:szCs w:val="28"/>
        </w:rPr>
        <w:t xml:space="preserve">0 и за селата – около 2,80 лв. на кв.м.. Посочили сме какви са и базисните цени, от които започват търговете при отдаване под </w:t>
      </w:r>
      <w:r w:rsidR="00F97E6E">
        <w:rPr>
          <w:sz w:val="28"/>
          <w:szCs w:val="28"/>
        </w:rPr>
        <w:t xml:space="preserve">наем, направен е анализ и </w:t>
      </w:r>
      <w:r w:rsidR="00A205C8">
        <w:rPr>
          <w:sz w:val="28"/>
          <w:szCs w:val="28"/>
        </w:rPr>
        <w:t>на това основание сме предложили цени на кв.</w:t>
      </w:r>
      <w:r w:rsidR="00F97E6E">
        <w:rPr>
          <w:sz w:val="28"/>
          <w:szCs w:val="28"/>
        </w:rPr>
        <w:t xml:space="preserve"> </w:t>
      </w:r>
      <w:r w:rsidR="00A205C8">
        <w:rPr>
          <w:sz w:val="28"/>
          <w:szCs w:val="28"/>
        </w:rPr>
        <w:t>м. за терените, върху които са разположени постройките, да бъдат следните:</w:t>
      </w:r>
    </w:p>
    <w:p w14:paraId="064BA127" w14:textId="0B648547" w:rsidR="00A205C8" w:rsidRPr="00A205C8" w:rsidRDefault="00A205C8" w:rsidP="00387822">
      <w:pPr>
        <w:pStyle w:val="a4"/>
        <w:widowControl w:val="0"/>
        <w:numPr>
          <w:ilvl w:val="0"/>
          <w:numId w:val="16"/>
        </w:numPr>
        <w:shd w:val="clear" w:color="auto" w:fill="FFFFFF"/>
        <w:ind w:right="-284"/>
        <w:jc w:val="both"/>
        <w:rPr>
          <w:b/>
          <w:sz w:val="28"/>
          <w:szCs w:val="28"/>
        </w:rPr>
      </w:pPr>
      <w:r w:rsidRPr="00A205C8">
        <w:rPr>
          <w:sz w:val="28"/>
          <w:szCs w:val="28"/>
        </w:rPr>
        <w:t xml:space="preserve">за </w:t>
      </w:r>
      <w:r w:rsidRPr="00A205C8">
        <w:rPr>
          <w:sz w:val="28"/>
          <w:szCs w:val="28"/>
          <w:lang w:val="en-US"/>
        </w:rPr>
        <w:t>I</w:t>
      </w:r>
      <w:r w:rsidRPr="00A205C8">
        <w:rPr>
          <w:sz w:val="28"/>
          <w:szCs w:val="28"/>
        </w:rPr>
        <w:t xml:space="preserve"> зона: 5,50 лв. на кв.</w:t>
      </w:r>
      <w:r w:rsidR="00F97E6E">
        <w:rPr>
          <w:sz w:val="28"/>
          <w:szCs w:val="28"/>
        </w:rPr>
        <w:t xml:space="preserve"> </w:t>
      </w:r>
      <w:r w:rsidRPr="00A205C8">
        <w:rPr>
          <w:sz w:val="28"/>
          <w:szCs w:val="28"/>
        </w:rPr>
        <w:t>м.</w:t>
      </w:r>
    </w:p>
    <w:p w14:paraId="1E7202A7" w14:textId="2A59AFC3" w:rsidR="00A205C8" w:rsidRPr="00A205C8" w:rsidRDefault="00A205C8" w:rsidP="00387822">
      <w:pPr>
        <w:pStyle w:val="a4"/>
        <w:widowControl w:val="0"/>
        <w:numPr>
          <w:ilvl w:val="0"/>
          <w:numId w:val="16"/>
        </w:numPr>
        <w:shd w:val="clear" w:color="auto" w:fill="FFFFFF"/>
        <w:ind w:right="-284"/>
        <w:jc w:val="both"/>
        <w:rPr>
          <w:b/>
          <w:sz w:val="28"/>
          <w:szCs w:val="28"/>
        </w:rPr>
      </w:pPr>
      <w:r w:rsidRPr="00A205C8">
        <w:rPr>
          <w:sz w:val="28"/>
          <w:szCs w:val="28"/>
        </w:rPr>
        <w:t xml:space="preserve">за </w:t>
      </w:r>
      <w:r w:rsidRPr="00A205C8">
        <w:rPr>
          <w:sz w:val="28"/>
          <w:szCs w:val="28"/>
          <w:lang w:val="en-US"/>
        </w:rPr>
        <w:t>II</w:t>
      </w:r>
      <w:r w:rsidRPr="00A205C8">
        <w:rPr>
          <w:sz w:val="28"/>
          <w:szCs w:val="28"/>
        </w:rPr>
        <w:t xml:space="preserve"> зона: 5,00 лв. на кв.</w:t>
      </w:r>
      <w:r w:rsidR="00F97E6E">
        <w:rPr>
          <w:sz w:val="28"/>
          <w:szCs w:val="28"/>
        </w:rPr>
        <w:t xml:space="preserve"> </w:t>
      </w:r>
      <w:r w:rsidRPr="00A205C8">
        <w:rPr>
          <w:sz w:val="28"/>
          <w:szCs w:val="28"/>
        </w:rPr>
        <w:t>м.</w:t>
      </w:r>
    </w:p>
    <w:p w14:paraId="16DC7DF6" w14:textId="4DB8A3CE" w:rsidR="00A205C8" w:rsidRPr="00A205C8" w:rsidRDefault="00A205C8" w:rsidP="00387822">
      <w:pPr>
        <w:pStyle w:val="a4"/>
        <w:widowControl w:val="0"/>
        <w:numPr>
          <w:ilvl w:val="0"/>
          <w:numId w:val="16"/>
        </w:numPr>
        <w:shd w:val="clear" w:color="auto" w:fill="FFFFFF"/>
        <w:ind w:right="-284"/>
        <w:jc w:val="both"/>
        <w:rPr>
          <w:b/>
          <w:sz w:val="28"/>
          <w:szCs w:val="28"/>
        </w:rPr>
      </w:pPr>
      <w:r w:rsidRPr="00A205C8">
        <w:rPr>
          <w:sz w:val="28"/>
          <w:szCs w:val="28"/>
        </w:rPr>
        <w:t xml:space="preserve">за </w:t>
      </w:r>
      <w:r w:rsidRPr="00A205C8">
        <w:rPr>
          <w:sz w:val="28"/>
          <w:szCs w:val="28"/>
          <w:lang w:val="en-US"/>
        </w:rPr>
        <w:t>III</w:t>
      </w:r>
      <w:r w:rsidRPr="00A205C8">
        <w:rPr>
          <w:sz w:val="28"/>
          <w:szCs w:val="28"/>
        </w:rPr>
        <w:t xml:space="preserve"> зона: 4,50 лв. на кв.</w:t>
      </w:r>
      <w:r w:rsidR="00F97E6E">
        <w:rPr>
          <w:sz w:val="28"/>
          <w:szCs w:val="28"/>
        </w:rPr>
        <w:t xml:space="preserve"> </w:t>
      </w:r>
      <w:r w:rsidRPr="00A205C8">
        <w:rPr>
          <w:sz w:val="28"/>
          <w:szCs w:val="28"/>
        </w:rPr>
        <w:t>м.</w:t>
      </w:r>
    </w:p>
    <w:p w14:paraId="23D9102C" w14:textId="3F70F91E" w:rsidR="00A205C8" w:rsidRPr="00D0689A" w:rsidRDefault="00A205C8" w:rsidP="00387822">
      <w:pPr>
        <w:pStyle w:val="a4"/>
        <w:numPr>
          <w:ilvl w:val="0"/>
          <w:numId w:val="16"/>
        </w:numPr>
        <w:ind w:right="-284"/>
        <w:jc w:val="both"/>
        <w:rPr>
          <w:b/>
          <w:sz w:val="28"/>
          <w:szCs w:val="28"/>
        </w:rPr>
      </w:pPr>
      <w:r w:rsidRPr="00A205C8">
        <w:rPr>
          <w:sz w:val="28"/>
          <w:szCs w:val="28"/>
        </w:rPr>
        <w:t>за селата: 3,00 лв. на кв.</w:t>
      </w:r>
      <w:r w:rsidR="00F97E6E">
        <w:rPr>
          <w:sz w:val="28"/>
          <w:szCs w:val="28"/>
        </w:rPr>
        <w:t xml:space="preserve"> </w:t>
      </w:r>
      <w:r w:rsidRPr="00A205C8">
        <w:rPr>
          <w:sz w:val="28"/>
          <w:szCs w:val="28"/>
        </w:rPr>
        <w:t>м.</w:t>
      </w:r>
    </w:p>
    <w:p w14:paraId="3ED41675" w14:textId="77777777" w:rsidR="00D0689A" w:rsidRDefault="00D0689A" w:rsidP="00D0689A">
      <w:pPr>
        <w:ind w:right="-284"/>
        <w:jc w:val="both"/>
        <w:rPr>
          <w:b/>
          <w:sz w:val="28"/>
          <w:szCs w:val="28"/>
        </w:rPr>
      </w:pPr>
    </w:p>
    <w:p w14:paraId="64541AEF" w14:textId="53781C3A" w:rsidR="00D0689A" w:rsidRDefault="00D0689A" w:rsidP="00D0689A">
      <w:pPr>
        <w:ind w:right="-284"/>
        <w:jc w:val="both"/>
        <w:rPr>
          <w:i/>
          <w:sz w:val="28"/>
          <w:szCs w:val="28"/>
        </w:rPr>
      </w:pPr>
      <w:r w:rsidRPr="00D0689A">
        <w:rPr>
          <w:i/>
          <w:sz w:val="28"/>
          <w:szCs w:val="28"/>
        </w:rPr>
        <w:t xml:space="preserve">Кворум 27 /Радослав </w:t>
      </w:r>
      <w:r>
        <w:rPr>
          <w:i/>
          <w:sz w:val="28"/>
          <w:szCs w:val="28"/>
        </w:rPr>
        <w:t xml:space="preserve">Сашев </w:t>
      </w:r>
      <w:r w:rsidRPr="00D0689A">
        <w:rPr>
          <w:i/>
          <w:sz w:val="28"/>
          <w:szCs w:val="28"/>
        </w:rPr>
        <w:t xml:space="preserve">Пачелиев – общински съветник </w:t>
      </w:r>
      <w:r>
        <w:rPr>
          <w:i/>
          <w:sz w:val="28"/>
          <w:szCs w:val="28"/>
        </w:rPr>
        <w:t xml:space="preserve">– </w:t>
      </w:r>
      <w:r w:rsidRPr="00D0689A">
        <w:rPr>
          <w:i/>
          <w:sz w:val="28"/>
          <w:szCs w:val="28"/>
        </w:rPr>
        <w:t>излезе от залата/</w:t>
      </w:r>
    </w:p>
    <w:p w14:paraId="0002CE97" w14:textId="77777777" w:rsidR="00D0689A" w:rsidRPr="00D0689A" w:rsidRDefault="00D0689A" w:rsidP="00D0689A">
      <w:pPr>
        <w:ind w:right="-284"/>
        <w:jc w:val="both"/>
        <w:rPr>
          <w:i/>
          <w:sz w:val="28"/>
          <w:szCs w:val="28"/>
        </w:rPr>
      </w:pPr>
    </w:p>
    <w:p w14:paraId="1A533CAE" w14:textId="1B221307" w:rsidR="00A205C8" w:rsidRDefault="00A205C8" w:rsidP="00A205C8">
      <w:pPr>
        <w:ind w:right="-284" w:firstLine="708"/>
        <w:jc w:val="both"/>
        <w:rPr>
          <w:sz w:val="28"/>
          <w:szCs w:val="28"/>
        </w:rPr>
      </w:pPr>
      <w:r>
        <w:rPr>
          <w:sz w:val="28"/>
          <w:szCs w:val="28"/>
        </w:rPr>
        <w:t>Съобразено е с това, че договорите за наем се актуализират всяка година с годишния инфлационен индекс, а таксите, които са заложени в тази наредба обикновено се актуал</w:t>
      </w:r>
      <w:r w:rsidR="00F97E6E">
        <w:rPr>
          <w:sz w:val="28"/>
          <w:szCs w:val="28"/>
        </w:rPr>
        <w:t>изират на по-дълъг период, при о</w:t>
      </w:r>
      <w:r>
        <w:rPr>
          <w:sz w:val="28"/>
          <w:szCs w:val="28"/>
        </w:rPr>
        <w:t>сезаемо изменение на пазарни и икономически условия в страната. Предлагаме още едно изменение в наредбата</w:t>
      </w:r>
      <w:r w:rsidR="00F97E6E">
        <w:rPr>
          <w:sz w:val="28"/>
          <w:szCs w:val="28"/>
        </w:rPr>
        <w:t>,</w:t>
      </w:r>
      <w:r>
        <w:rPr>
          <w:sz w:val="28"/>
          <w:szCs w:val="28"/>
        </w:rPr>
        <w:t xml:space="preserve"> във вече съществуваща такса и тя е за таксите, които </w:t>
      </w:r>
      <w:r w:rsidR="00F97E6E">
        <w:rPr>
          <w:sz w:val="28"/>
          <w:szCs w:val="28"/>
        </w:rPr>
        <w:t>с</w:t>
      </w:r>
      <w:r>
        <w:rPr>
          <w:sz w:val="28"/>
          <w:szCs w:val="28"/>
        </w:rPr>
        <w:t xml:space="preserve">е плащат тротоарното право при регистрирани търговски </w:t>
      </w:r>
      <w:r w:rsidR="002B2CA5">
        <w:rPr>
          <w:sz w:val="28"/>
          <w:szCs w:val="28"/>
        </w:rPr>
        <w:t xml:space="preserve">обекти, тъй като в действащата наредба имаме една единствена цена. Това е 3,50 лв., като нямаме разделение по зони, така както изисква Закона за местни данъци и такси. Затова предлагаме и тук да бъдат разделени и да </w:t>
      </w:r>
      <w:r w:rsidR="002B2CA5">
        <w:rPr>
          <w:sz w:val="28"/>
          <w:szCs w:val="28"/>
        </w:rPr>
        <w:lastRenderedPageBreak/>
        <w:t>бъдат обособени различни цени в зависимост от зоната. Да остане 3,50 лв. на кв.</w:t>
      </w:r>
      <w:r w:rsidR="00F97E6E">
        <w:rPr>
          <w:sz w:val="28"/>
          <w:szCs w:val="28"/>
        </w:rPr>
        <w:t xml:space="preserve"> </w:t>
      </w:r>
      <w:r w:rsidR="002B2CA5">
        <w:rPr>
          <w:sz w:val="28"/>
          <w:szCs w:val="28"/>
        </w:rPr>
        <w:t xml:space="preserve">м. за </w:t>
      </w:r>
      <w:r w:rsidR="002B2CA5">
        <w:rPr>
          <w:sz w:val="28"/>
          <w:szCs w:val="28"/>
          <w:lang w:val="en-US"/>
        </w:rPr>
        <w:t xml:space="preserve">I </w:t>
      </w:r>
      <w:r w:rsidR="002B2CA5">
        <w:rPr>
          <w:sz w:val="28"/>
          <w:szCs w:val="28"/>
        </w:rPr>
        <w:t xml:space="preserve">зона, </w:t>
      </w:r>
      <w:r w:rsidR="002B2CA5">
        <w:rPr>
          <w:sz w:val="28"/>
          <w:szCs w:val="28"/>
          <w:lang w:val="en-US"/>
        </w:rPr>
        <w:t>II</w:t>
      </w:r>
      <w:r w:rsidR="002B2CA5">
        <w:rPr>
          <w:sz w:val="28"/>
          <w:szCs w:val="28"/>
        </w:rPr>
        <w:t xml:space="preserve"> зона да стане 3,00 лв., </w:t>
      </w:r>
      <w:r w:rsidR="002B2CA5">
        <w:rPr>
          <w:sz w:val="28"/>
          <w:szCs w:val="28"/>
          <w:lang w:val="en-US"/>
        </w:rPr>
        <w:t>III</w:t>
      </w:r>
      <w:r w:rsidR="002B2CA5">
        <w:rPr>
          <w:sz w:val="28"/>
          <w:szCs w:val="28"/>
        </w:rPr>
        <w:t xml:space="preserve"> зона – 2</w:t>
      </w:r>
      <w:proofErr w:type="gramStart"/>
      <w:r w:rsidR="002B2CA5">
        <w:rPr>
          <w:sz w:val="28"/>
          <w:szCs w:val="28"/>
        </w:rPr>
        <w:t>,50</w:t>
      </w:r>
      <w:proofErr w:type="gramEnd"/>
      <w:r w:rsidR="002B2CA5">
        <w:rPr>
          <w:sz w:val="28"/>
          <w:szCs w:val="28"/>
        </w:rPr>
        <w:t xml:space="preserve"> лв. на кв. м., а по селата – 2,00 лв. на кв. м..</w:t>
      </w:r>
    </w:p>
    <w:p w14:paraId="15BE92FA" w14:textId="5BFAC6CA" w:rsidR="00FF7734" w:rsidRDefault="002B2CA5" w:rsidP="00841F22">
      <w:pPr>
        <w:ind w:right="-284" w:firstLine="708"/>
        <w:jc w:val="both"/>
        <w:rPr>
          <w:sz w:val="28"/>
          <w:szCs w:val="28"/>
        </w:rPr>
      </w:pPr>
      <w:r>
        <w:rPr>
          <w:sz w:val="28"/>
          <w:szCs w:val="28"/>
        </w:rPr>
        <w:t xml:space="preserve">Заедно с основните изменения, които ви казах сега, предлагаме да се отстрани една техническа грешка във връзка с номерацията, направена с предходно изменение, като чл.10б </w:t>
      </w:r>
      <w:r w:rsidRPr="002B2CA5">
        <w:rPr>
          <w:b/>
          <w:sz w:val="28"/>
          <w:szCs w:val="28"/>
        </w:rPr>
        <w:t>да се чете чл. 10а</w:t>
      </w:r>
      <w:r>
        <w:rPr>
          <w:b/>
          <w:sz w:val="28"/>
          <w:szCs w:val="28"/>
        </w:rPr>
        <w:t xml:space="preserve">. </w:t>
      </w:r>
      <w:r w:rsidRPr="002B2CA5">
        <w:rPr>
          <w:sz w:val="28"/>
          <w:szCs w:val="28"/>
        </w:rPr>
        <w:t>Във връзка с вече направените изменения</w:t>
      </w:r>
      <w:r>
        <w:rPr>
          <w:sz w:val="28"/>
          <w:szCs w:val="28"/>
        </w:rPr>
        <w:t xml:space="preserve"> да се отмени разпоредба на Наредбата за реда за придобиване, управление и разпореждане с общинско имущество, която касаеше сключването на директни договори със собств</w:t>
      </w:r>
      <w:r w:rsidR="00F97E6E">
        <w:rPr>
          <w:sz w:val="28"/>
          <w:szCs w:val="28"/>
        </w:rPr>
        <w:t>ениците на временни постройки, т</w:t>
      </w:r>
      <w:r>
        <w:rPr>
          <w:sz w:val="28"/>
          <w:szCs w:val="28"/>
        </w:rPr>
        <w:t>ъй като същата не е законосъобразна.</w:t>
      </w:r>
      <w:r w:rsidRPr="002B2CA5">
        <w:rPr>
          <w:sz w:val="28"/>
          <w:szCs w:val="28"/>
        </w:rPr>
        <w:t xml:space="preserve"> </w:t>
      </w:r>
      <w:r>
        <w:rPr>
          <w:sz w:val="28"/>
          <w:szCs w:val="28"/>
        </w:rPr>
        <w:t>Това е накратко по отношение на промените, а проекта за Наредба за изменение и допълнение е публикуван</w:t>
      </w:r>
      <w:r w:rsidR="007005F1">
        <w:rPr>
          <w:sz w:val="28"/>
          <w:szCs w:val="28"/>
        </w:rPr>
        <w:t>а</w:t>
      </w:r>
      <w:r>
        <w:rPr>
          <w:sz w:val="28"/>
          <w:szCs w:val="28"/>
        </w:rPr>
        <w:t xml:space="preserve"> на сайта на общината, съгласно Закона за нормативните актове</w:t>
      </w:r>
      <w:r w:rsidR="007005F1">
        <w:rPr>
          <w:sz w:val="28"/>
          <w:szCs w:val="28"/>
        </w:rPr>
        <w:t xml:space="preserve">, като е даден 32 дена срок за предложения, становища и възражения. В посочения срок няма такива постъпили. Публикували сме и справка за съответното нещо. Към докладната записка има приложен списък, като </w:t>
      </w:r>
      <w:r w:rsidR="007005F1" w:rsidRPr="00841F22">
        <w:rPr>
          <w:i/>
          <w:sz w:val="28"/>
          <w:szCs w:val="28"/>
        </w:rPr>
        <w:t>Приложение № 3</w:t>
      </w:r>
      <w:r w:rsidR="007005F1">
        <w:rPr>
          <w:sz w:val="28"/>
          <w:szCs w:val="28"/>
        </w:rPr>
        <w:t>, в който са изброени всичките временни постройки, които касаят промените, както и частична предварителна оценка на въздействието във връзка с Наредбата за изменение и допълнение на Наредбата за таксите и цени на услуги. Това е н</w:t>
      </w:r>
      <w:r w:rsidR="00F97E6E">
        <w:rPr>
          <w:sz w:val="28"/>
          <w:szCs w:val="28"/>
        </w:rPr>
        <w:t>акратко по докладната записка, а</w:t>
      </w:r>
      <w:r w:rsidR="007005F1">
        <w:rPr>
          <w:sz w:val="28"/>
          <w:szCs w:val="28"/>
        </w:rPr>
        <w:t xml:space="preserve">ко имате въпроси съм готова </w:t>
      </w:r>
      <w:r w:rsidR="007005F1" w:rsidRPr="00E62026">
        <w:rPr>
          <w:sz w:val="28"/>
          <w:szCs w:val="28"/>
        </w:rPr>
        <w:t xml:space="preserve">да </w:t>
      </w:r>
      <w:r w:rsidR="0070693C" w:rsidRPr="00E62026">
        <w:rPr>
          <w:sz w:val="28"/>
          <w:szCs w:val="28"/>
        </w:rPr>
        <w:t>отговоря</w:t>
      </w:r>
      <w:r w:rsidR="00841F22" w:rsidRPr="00E62026">
        <w:rPr>
          <w:sz w:val="28"/>
          <w:szCs w:val="28"/>
        </w:rPr>
        <w:t>.</w:t>
      </w:r>
    </w:p>
    <w:p w14:paraId="4E14CB12" w14:textId="77777777" w:rsidR="00FF7734" w:rsidRDefault="00FF7734" w:rsidP="00FF7734">
      <w:pPr>
        <w:ind w:firstLine="708"/>
        <w:jc w:val="both"/>
        <w:rPr>
          <w:sz w:val="28"/>
          <w:szCs w:val="28"/>
        </w:rPr>
      </w:pPr>
      <w:r>
        <w:rPr>
          <w:i/>
          <w:sz w:val="28"/>
          <w:szCs w:val="28"/>
        </w:rPr>
        <w:t xml:space="preserve">Г-н Метин Байрамали – Председател на ОбС – </w:t>
      </w:r>
      <w:r>
        <w:rPr>
          <w:sz w:val="28"/>
          <w:szCs w:val="28"/>
        </w:rPr>
        <w:t>Давам думата на председателя на постоянната комисия по „</w:t>
      </w:r>
      <w:r>
        <w:rPr>
          <w:rFonts w:eastAsia="Calibri"/>
          <w:sz w:val="28"/>
          <w:szCs w:val="28"/>
        </w:rPr>
        <w:t>Местно самоуправление, нормативна уредба, регионална политика и безработица</w:t>
      </w:r>
      <w:r>
        <w:rPr>
          <w:sz w:val="28"/>
          <w:szCs w:val="28"/>
        </w:rPr>
        <w:t>”.</w:t>
      </w:r>
    </w:p>
    <w:p w14:paraId="0EBF4889" w14:textId="77777777" w:rsidR="00FF7734" w:rsidRPr="00231CF6" w:rsidRDefault="00FF7734" w:rsidP="00FF7734">
      <w:pPr>
        <w:ind w:firstLine="708"/>
        <w:jc w:val="both"/>
        <w:rPr>
          <w:rFonts w:eastAsia="Calibri"/>
          <w:sz w:val="28"/>
          <w:szCs w:val="28"/>
          <w:lang w:eastAsia="en-US"/>
        </w:rPr>
      </w:pPr>
      <w:r>
        <w:rPr>
          <w:i/>
          <w:sz w:val="28"/>
          <w:szCs w:val="28"/>
        </w:rPr>
        <w:t>Г-жа Лейля Юсеин –</w:t>
      </w:r>
      <w:r>
        <w:rPr>
          <w:sz w:val="28"/>
          <w:szCs w:val="28"/>
        </w:rPr>
        <w:t xml:space="preserve"> Постоянната комисия по „</w:t>
      </w:r>
      <w:r>
        <w:rPr>
          <w:rFonts w:eastAsia="Calibri"/>
          <w:sz w:val="28"/>
          <w:szCs w:val="28"/>
        </w:rPr>
        <w:t>Местно самоуправление, нормативна уредба, регионална политика и безработица</w:t>
      </w:r>
      <w:r>
        <w:rPr>
          <w:sz w:val="28"/>
          <w:szCs w:val="28"/>
        </w:rPr>
        <w:t xml:space="preserve">” подкрепя </w:t>
      </w:r>
      <w:r>
        <w:rPr>
          <w:rFonts w:eastAsia="Calibri"/>
          <w:sz w:val="28"/>
          <w:szCs w:val="28"/>
          <w:lang w:eastAsia="en-US"/>
        </w:rPr>
        <w:t>внесената докладна записка.</w:t>
      </w:r>
    </w:p>
    <w:p w14:paraId="4B1950FE" w14:textId="77777777" w:rsidR="00FF7734" w:rsidRPr="00512464" w:rsidRDefault="00FF7734" w:rsidP="00FF7734">
      <w:pPr>
        <w:jc w:val="both"/>
        <w:rPr>
          <w:sz w:val="28"/>
          <w:szCs w:val="28"/>
        </w:rPr>
      </w:pPr>
    </w:p>
    <w:p w14:paraId="6AB4E9F2" w14:textId="066BBB1B" w:rsidR="003200EB" w:rsidRDefault="003200EB" w:rsidP="003200EB">
      <w:pPr>
        <w:ind w:firstLine="708"/>
        <w:jc w:val="both"/>
        <w:rPr>
          <w:sz w:val="28"/>
          <w:szCs w:val="28"/>
        </w:rPr>
      </w:pPr>
      <w:r w:rsidRPr="005E730A">
        <w:rPr>
          <w:i/>
          <w:sz w:val="28"/>
          <w:szCs w:val="28"/>
        </w:rPr>
        <w:t>Г-н Метин Байрамали</w:t>
      </w:r>
      <w:r w:rsidRPr="005E730A">
        <w:rPr>
          <w:sz w:val="28"/>
          <w:szCs w:val="28"/>
        </w:rPr>
        <w:t>: Имате думата за  мнения и предложения.</w:t>
      </w:r>
    </w:p>
    <w:p w14:paraId="397FD197" w14:textId="77777777" w:rsidR="003200EB" w:rsidRDefault="003200EB" w:rsidP="003200EB">
      <w:pPr>
        <w:jc w:val="both"/>
        <w:rPr>
          <w:sz w:val="28"/>
          <w:szCs w:val="28"/>
        </w:rPr>
      </w:pPr>
    </w:p>
    <w:p w14:paraId="21191E8F" w14:textId="2E40C4CE" w:rsidR="0027566F" w:rsidRDefault="00FB362D" w:rsidP="003432C5">
      <w:pPr>
        <w:ind w:firstLine="708"/>
        <w:jc w:val="both"/>
        <w:rPr>
          <w:sz w:val="28"/>
          <w:szCs w:val="28"/>
        </w:rPr>
      </w:pPr>
      <w:r w:rsidRPr="00FB362D">
        <w:rPr>
          <w:i/>
          <w:sz w:val="28"/>
          <w:szCs w:val="28"/>
        </w:rPr>
        <w:t>Г-н Метин Байрамали –</w:t>
      </w:r>
      <w:r w:rsidRPr="00FB362D">
        <w:rPr>
          <w:sz w:val="28"/>
          <w:szCs w:val="28"/>
        </w:rPr>
        <w:t xml:space="preserve"> Ако нямате въпроси предлагам да пристъпим към гласуване. </w:t>
      </w:r>
    </w:p>
    <w:p w14:paraId="68D9BBCE" w14:textId="77777777" w:rsidR="00AA63B9" w:rsidRDefault="00AA63B9" w:rsidP="00AA63B9">
      <w:pPr>
        <w:jc w:val="both"/>
        <w:rPr>
          <w:sz w:val="28"/>
          <w:szCs w:val="28"/>
        </w:rPr>
      </w:pPr>
    </w:p>
    <w:p w14:paraId="79E04FD9" w14:textId="4BC2748C" w:rsidR="008656FE" w:rsidRPr="00C87709" w:rsidRDefault="002C42D8" w:rsidP="00C87709">
      <w:pPr>
        <w:spacing w:after="200" w:line="276" w:lineRule="auto"/>
        <w:ind w:firstLine="708"/>
        <w:jc w:val="both"/>
        <w:rPr>
          <w:b/>
          <w:i/>
          <w:color w:val="000000" w:themeColor="text1"/>
          <w:sz w:val="28"/>
          <w:szCs w:val="28"/>
        </w:rPr>
      </w:pPr>
      <w:r>
        <w:rPr>
          <w:b/>
          <w:i/>
          <w:color w:val="000000" w:themeColor="text1"/>
          <w:sz w:val="28"/>
          <w:szCs w:val="28"/>
        </w:rPr>
        <w:t>При гласували – 27</w:t>
      </w:r>
      <w:r w:rsidR="00AA63B9" w:rsidRPr="00C87709">
        <w:rPr>
          <w:b/>
          <w:i/>
          <w:color w:val="000000" w:themeColor="text1"/>
          <w:sz w:val="28"/>
          <w:szCs w:val="28"/>
        </w:rPr>
        <w:t xml:space="preserve"> общи</w:t>
      </w:r>
      <w:r>
        <w:rPr>
          <w:b/>
          <w:i/>
          <w:color w:val="000000" w:themeColor="text1"/>
          <w:sz w:val="28"/>
          <w:szCs w:val="28"/>
        </w:rPr>
        <w:t>нски съветници, от които за – 27</w:t>
      </w:r>
      <w:r w:rsidR="00AA63B9" w:rsidRPr="00C87709">
        <w:rPr>
          <w:b/>
          <w:i/>
          <w:color w:val="000000" w:themeColor="text1"/>
          <w:sz w:val="28"/>
          <w:szCs w:val="28"/>
        </w:rPr>
        <w:t>, против – няма, въздържали се – няма.</w:t>
      </w:r>
    </w:p>
    <w:p w14:paraId="68DB9AE8" w14:textId="67CC7D1E" w:rsidR="005D5CBF" w:rsidRDefault="002C42D8" w:rsidP="00EF3AE3">
      <w:pPr>
        <w:ind w:firstLine="708"/>
        <w:jc w:val="both"/>
        <w:rPr>
          <w:color w:val="000000" w:themeColor="text1"/>
          <w:sz w:val="28"/>
          <w:szCs w:val="28"/>
        </w:rPr>
      </w:pPr>
      <w:r>
        <w:rPr>
          <w:rFonts w:eastAsia="Calibri"/>
          <w:sz w:val="28"/>
          <w:szCs w:val="28"/>
          <w:lang w:val="ru-RU"/>
        </w:rPr>
        <w:t xml:space="preserve">На </w:t>
      </w:r>
      <w:r w:rsidR="00D0689A" w:rsidRPr="00D0689A">
        <w:rPr>
          <w:color w:val="000000"/>
          <w:spacing w:val="-1"/>
          <w:sz w:val="28"/>
          <w:szCs w:val="28"/>
        </w:rPr>
        <w:t>основани</w:t>
      </w:r>
      <w:proofErr w:type="gramStart"/>
      <w:r w:rsidR="00D0689A" w:rsidRPr="00D0689A">
        <w:rPr>
          <w:color w:val="000000"/>
          <w:spacing w:val="-1"/>
          <w:sz w:val="28"/>
          <w:szCs w:val="28"/>
        </w:rPr>
        <w:t>е</w:t>
      </w:r>
      <w:proofErr w:type="gramEnd"/>
      <w:r w:rsidR="00D0689A" w:rsidRPr="00D0689A">
        <w:rPr>
          <w:color w:val="000000"/>
          <w:spacing w:val="-1"/>
          <w:sz w:val="28"/>
          <w:szCs w:val="28"/>
        </w:rPr>
        <w:t xml:space="preserve"> чл. 21, ал. 2 от Закона за местното самоуправление и местната администрация, чл. 9 и чл. 72 от Закона за местните данъци и такси, чл. 11 и чл. 12 от </w:t>
      </w:r>
      <w:r w:rsidR="00D0689A" w:rsidRPr="00D0689A">
        <w:rPr>
          <w:sz w:val="28"/>
          <w:szCs w:val="28"/>
        </w:rPr>
        <w:t>Наредбата за определянето и администрирането на местните такси и цени на услуги</w:t>
      </w:r>
      <w:r w:rsidR="00D0689A" w:rsidRPr="00D0689A">
        <w:rPr>
          <w:color w:val="000000"/>
          <w:spacing w:val="-1"/>
          <w:sz w:val="28"/>
          <w:szCs w:val="28"/>
        </w:rPr>
        <w:t xml:space="preserve"> на Общински съвет – Крумовград, </w:t>
      </w:r>
      <w:r w:rsidR="00D0689A">
        <w:rPr>
          <w:color w:val="000000"/>
          <w:spacing w:val="-1"/>
          <w:sz w:val="28"/>
          <w:szCs w:val="28"/>
        </w:rPr>
        <w:t xml:space="preserve">във връзка с чл. </w:t>
      </w:r>
      <w:r w:rsidR="00D0689A" w:rsidRPr="00D0689A">
        <w:rPr>
          <w:color w:val="000000"/>
          <w:spacing w:val="-1"/>
          <w:sz w:val="28"/>
          <w:szCs w:val="28"/>
        </w:rPr>
        <w:t xml:space="preserve">79 от </w:t>
      </w:r>
      <w:r w:rsidR="00D0689A" w:rsidRPr="00D0689A">
        <w:rPr>
          <w:bCs/>
          <w:color w:val="000000"/>
          <w:spacing w:val="-1"/>
          <w:sz w:val="28"/>
          <w:szCs w:val="28"/>
        </w:rPr>
        <w:t>Административнопроцесуалния кодекс</w:t>
      </w:r>
      <w:r w:rsidR="005D5CBF" w:rsidRPr="002A5B90">
        <w:rPr>
          <w:sz w:val="28"/>
          <w:szCs w:val="28"/>
        </w:rPr>
        <w:t xml:space="preserve">,  </w:t>
      </w:r>
      <w:r w:rsidR="005D5CBF" w:rsidRPr="002A5B90">
        <w:rPr>
          <w:color w:val="000000" w:themeColor="text1"/>
          <w:sz w:val="28"/>
          <w:szCs w:val="28"/>
        </w:rPr>
        <w:t>Общинския съвет прие</w:t>
      </w:r>
    </w:p>
    <w:p w14:paraId="6A4809F0" w14:textId="77777777" w:rsidR="002C42D8" w:rsidRPr="00EF3AE3" w:rsidRDefault="002C42D8" w:rsidP="00EF3AE3">
      <w:pPr>
        <w:ind w:firstLine="708"/>
        <w:jc w:val="both"/>
        <w:rPr>
          <w:color w:val="000000" w:themeColor="text1"/>
          <w:sz w:val="28"/>
          <w:szCs w:val="28"/>
        </w:rPr>
      </w:pPr>
    </w:p>
    <w:p w14:paraId="4BD2B0B7" w14:textId="77777777" w:rsidR="005D5CBF" w:rsidRPr="002C42D8" w:rsidRDefault="005D5CBF" w:rsidP="005D5CBF">
      <w:pPr>
        <w:jc w:val="center"/>
        <w:rPr>
          <w:b/>
          <w:sz w:val="28"/>
          <w:szCs w:val="28"/>
        </w:rPr>
      </w:pPr>
      <w:r w:rsidRPr="002C42D8">
        <w:rPr>
          <w:b/>
          <w:sz w:val="28"/>
          <w:szCs w:val="28"/>
        </w:rPr>
        <w:t>Р Е Ш Е Н И Е</w:t>
      </w:r>
    </w:p>
    <w:p w14:paraId="21514AEE" w14:textId="07824477" w:rsidR="00B959A9" w:rsidRDefault="00CA150C" w:rsidP="005D5CBF">
      <w:pPr>
        <w:tabs>
          <w:tab w:val="left" w:pos="4287"/>
          <w:tab w:val="center" w:pos="4748"/>
        </w:tabs>
        <w:rPr>
          <w:b/>
          <w:sz w:val="28"/>
          <w:szCs w:val="28"/>
        </w:rPr>
      </w:pPr>
      <w:r w:rsidRPr="002C42D8">
        <w:rPr>
          <w:b/>
          <w:sz w:val="28"/>
          <w:szCs w:val="28"/>
        </w:rPr>
        <w:tab/>
      </w:r>
      <w:r w:rsidR="00481713" w:rsidRPr="002C42D8">
        <w:rPr>
          <w:b/>
          <w:sz w:val="28"/>
          <w:szCs w:val="28"/>
        </w:rPr>
        <w:t xml:space="preserve">   </w:t>
      </w:r>
      <w:r w:rsidRPr="002C42D8">
        <w:rPr>
          <w:b/>
          <w:sz w:val="28"/>
          <w:szCs w:val="28"/>
        </w:rPr>
        <w:tab/>
      </w:r>
      <w:r w:rsidR="003006D1" w:rsidRPr="002C42D8">
        <w:rPr>
          <w:b/>
          <w:sz w:val="28"/>
          <w:szCs w:val="28"/>
        </w:rPr>
        <w:t>№</w:t>
      </w:r>
      <w:r w:rsidR="007C7825" w:rsidRPr="002C42D8">
        <w:rPr>
          <w:b/>
          <w:sz w:val="28"/>
          <w:szCs w:val="28"/>
        </w:rPr>
        <w:t xml:space="preserve"> </w:t>
      </w:r>
      <w:r w:rsidR="00D0689A">
        <w:rPr>
          <w:b/>
          <w:sz w:val="28"/>
          <w:szCs w:val="28"/>
        </w:rPr>
        <w:t>360</w:t>
      </w:r>
    </w:p>
    <w:p w14:paraId="282CA559" w14:textId="77777777" w:rsidR="00B7539A" w:rsidRDefault="00B7539A" w:rsidP="005D5CBF">
      <w:pPr>
        <w:tabs>
          <w:tab w:val="left" w:pos="4287"/>
          <w:tab w:val="center" w:pos="4748"/>
        </w:tabs>
        <w:rPr>
          <w:b/>
          <w:sz w:val="28"/>
          <w:szCs w:val="28"/>
        </w:rPr>
      </w:pPr>
    </w:p>
    <w:p w14:paraId="70B4E22A" w14:textId="77777777" w:rsidR="00D0689A" w:rsidRPr="00D0689A" w:rsidRDefault="00D0689A" w:rsidP="00D0689A">
      <w:pPr>
        <w:ind w:right="-284" w:firstLine="709"/>
        <w:jc w:val="both"/>
        <w:rPr>
          <w:sz w:val="28"/>
          <w:szCs w:val="28"/>
        </w:rPr>
      </w:pPr>
      <w:r w:rsidRPr="00D0689A">
        <w:rPr>
          <w:sz w:val="28"/>
          <w:szCs w:val="28"/>
        </w:rPr>
        <w:lastRenderedPageBreak/>
        <w:t>Приема Наредба за изменение и допълнение на Наредбата за определянето и администрирането на местните такси и цени на услуги, както следва:</w:t>
      </w:r>
    </w:p>
    <w:p w14:paraId="66555520" w14:textId="77777777" w:rsidR="00D0689A" w:rsidRPr="00D0689A" w:rsidRDefault="00D0689A" w:rsidP="00D0689A">
      <w:pPr>
        <w:ind w:right="-284" w:firstLine="709"/>
        <w:jc w:val="both"/>
        <w:rPr>
          <w:sz w:val="28"/>
          <w:szCs w:val="28"/>
        </w:rPr>
      </w:pPr>
    </w:p>
    <w:p w14:paraId="72AF8DCE" w14:textId="77777777" w:rsidR="00D0689A" w:rsidRPr="00D0689A" w:rsidRDefault="00D0689A" w:rsidP="00D0689A">
      <w:pPr>
        <w:ind w:right="-284" w:firstLine="709"/>
        <w:jc w:val="both"/>
        <w:rPr>
          <w:sz w:val="28"/>
          <w:szCs w:val="28"/>
          <w:lang w:eastAsia="en-US" w:bidi="bg-BG"/>
        </w:rPr>
      </w:pPr>
      <w:r w:rsidRPr="00D0689A">
        <w:rPr>
          <w:b/>
          <w:sz w:val="28"/>
          <w:szCs w:val="28"/>
          <w:lang w:eastAsia="en-US" w:bidi="bg-BG"/>
        </w:rPr>
        <w:t>§ 1.</w:t>
      </w:r>
      <w:r w:rsidRPr="00D0689A">
        <w:rPr>
          <w:sz w:val="28"/>
          <w:szCs w:val="28"/>
          <w:lang w:eastAsia="en-US" w:bidi="bg-BG"/>
        </w:rPr>
        <w:t xml:space="preserve"> Номерацията „Чл.10б“ да се чете „Чл.10а“.</w:t>
      </w:r>
    </w:p>
    <w:p w14:paraId="53E0083A" w14:textId="77777777" w:rsidR="00D0689A" w:rsidRPr="00D0689A" w:rsidRDefault="00D0689A" w:rsidP="00D0689A">
      <w:pPr>
        <w:ind w:right="-284" w:firstLine="709"/>
        <w:jc w:val="both"/>
        <w:rPr>
          <w:sz w:val="28"/>
          <w:szCs w:val="28"/>
          <w:lang w:eastAsia="en-US" w:bidi="bg-BG"/>
        </w:rPr>
      </w:pPr>
    </w:p>
    <w:p w14:paraId="54A88497" w14:textId="77777777" w:rsidR="00D0689A" w:rsidRPr="00D0689A" w:rsidRDefault="00D0689A" w:rsidP="00D0689A">
      <w:pPr>
        <w:ind w:right="-284" w:firstLine="709"/>
        <w:jc w:val="both"/>
        <w:rPr>
          <w:sz w:val="28"/>
          <w:szCs w:val="28"/>
          <w:lang w:eastAsia="en-US" w:bidi="bg-BG"/>
        </w:rPr>
      </w:pPr>
      <w:r w:rsidRPr="00D0689A">
        <w:rPr>
          <w:b/>
          <w:sz w:val="28"/>
          <w:szCs w:val="28"/>
          <w:lang w:eastAsia="en-US" w:bidi="bg-BG"/>
        </w:rPr>
        <w:t>§ 2.</w:t>
      </w:r>
      <w:r w:rsidRPr="00D0689A">
        <w:rPr>
          <w:sz w:val="28"/>
          <w:szCs w:val="28"/>
          <w:lang w:eastAsia="en-US" w:bidi="bg-BG"/>
        </w:rPr>
        <w:t xml:space="preserve"> В чл. 19 ал. 5 се изменя така:</w:t>
      </w:r>
    </w:p>
    <w:p w14:paraId="5FF387CB" w14:textId="77777777" w:rsidR="00D0689A" w:rsidRPr="00D0689A" w:rsidRDefault="00D0689A" w:rsidP="00D0689A">
      <w:pPr>
        <w:spacing w:after="120"/>
        <w:ind w:left="283" w:firstLine="425"/>
        <w:jc w:val="both"/>
        <w:rPr>
          <w:sz w:val="28"/>
          <w:szCs w:val="16"/>
        </w:rPr>
      </w:pPr>
      <w:r w:rsidRPr="00D0689A">
        <w:rPr>
          <w:sz w:val="28"/>
          <w:szCs w:val="28"/>
          <w:lang w:eastAsia="en-US" w:bidi="bg-BG"/>
        </w:rPr>
        <w:t xml:space="preserve">„(5) </w:t>
      </w:r>
      <w:r w:rsidRPr="00D0689A">
        <w:rPr>
          <w:sz w:val="28"/>
          <w:szCs w:val="16"/>
        </w:rPr>
        <w:t>За ползване на тротоари, площади, улични платна и други терени за търговска дейност на открито пред регистрирани търговски обекти като: кафе, кафе-аперитив, бързи закуски, закусвални, магазини за хранителни и промишлени стоки и др. се заплаща месечна такса, както следва:</w:t>
      </w:r>
    </w:p>
    <w:p w14:paraId="1CAD6904" w14:textId="77777777" w:rsidR="00D0689A" w:rsidRPr="00D0689A" w:rsidRDefault="00D0689A" w:rsidP="00D0689A">
      <w:pPr>
        <w:ind w:right="-284" w:firstLine="709"/>
        <w:jc w:val="both"/>
        <w:rPr>
          <w:sz w:val="28"/>
          <w:szCs w:val="28"/>
          <w:lang w:eastAsia="en-US" w:bidi="bg-BG"/>
        </w:rPr>
      </w:pPr>
      <w:r w:rsidRPr="00D0689A">
        <w:rPr>
          <w:sz w:val="28"/>
          <w:szCs w:val="28"/>
          <w:lang w:eastAsia="en-US" w:bidi="bg-BG"/>
        </w:rPr>
        <w:t>а) за гр. Крумовград:</w:t>
      </w:r>
    </w:p>
    <w:p w14:paraId="43A27201" w14:textId="77777777" w:rsidR="00D0689A" w:rsidRPr="00D0689A" w:rsidRDefault="00D0689A" w:rsidP="00387822">
      <w:pPr>
        <w:widowControl w:val="0"/>
        <w:numPr>
          <w:ilvl w:val="0"/>
          <w:numId w:val="15"/>
        </w:numPr>
        <w:shd w:val="clear" w:color="auto" w:fill="FFFFFF"/>
        <w:ind w:right="-284"/>
        <w:jc w:val="both"/>
        <w:rPr>
          <w:rFonts w:eastAsia="Calibri"/>
          <w:bCs/>
          <w:sz w:val="28"/>
          <w:szCs w:val="28"/>
          <w:lang w:eastAsia="en-US"/>
        </w:rPr>
      </w:pPr>
      <w:r w:rsidRPr="00D0689A">
        <w:rPr>
          <w:rFonts w:eastAsia="Calibri"/>
          <w:bCs/>
          <w:sz w:val="28"/>
          <w:szCs w:val="28"/>
          <w:lang w:val="en-US" w:eastAsia="en-US"/>
        </w:rPr>
        <w:t>I</w:t>
      </w:r>
      <w:r w:rsidRPr="00D0689A">
        <w:rPr>
          <w:rFonts w:eastAsia="Calibri"/>
          <w:bCs/>
          <w:sz w:val="28"/>
          <w:szCs w:val="28"/>
          <w:lang w:eastAsia="en-US"/>
        </w:rPr>
        <w:t xml:space="preserve"> зона: 3</w:t>
      </w:r>
      <w:proofErr w:type="gramStart"/>
      <w:r w:rsidRPr="00D0689A">
        <w:rPr>
          <w:rFonts w:eastAsia="Calibri"/>
          <w:bCs/>
          <w:sz w:val="28"/>
          <w:szCs w:val="28"/>
          <w:lang w:eastAsia="en-US"/>
        </w:rPr>
        <w:t>,50</w:t>
      </w:r>
      <w:proofErr w:type="gramEnd"/>
      <w:r w:rsidRPr="00D0689A">
        <w:rPr>
          <w:rFonts w:eastAsia="Calibri"/>
          <w:bCs/>
          <w:sz w:val="28"/>
          <w:szCs w:val="28"/>
          <w:lang w:eastAsia="en-US"/>
        </w:rPr>
        <w:t xml:space="preserve"> лв. на кв.м.;</w:t>
      </w:r>
    </w:p>
    <w:p w14:paraId="49FC6901" w14:textId="77777777" w:rsidR="00D0689A" w:rsidRPr="00D0689A" w:rsidRDefault="00D0689A" w:rsidP="00387822">
      <w:pPr>
        <w:widowControl w:val="0"/>
        <w:numPr>
          <w:ilvl w:val="0"/>
          <w:numId w:val="15"/>
        </w:numPr>
        <w:shd w:val="clear" w:color="auto" w:fill="FFFFFF"/>
        <w:ind w:right="-284"/>
        <w:jc w:val="both"/>
        <w:rPr>
          <w:rFonts w:eastAsia="Calibri"/>
          <w:bCs/>
          <w:sz w:val="28"/>
          <w:szCs w:val="28"/>
          <w:lang w:eastAsia="en-US"/>
        </w:rPr>
      </w:pPr>
      <w:r w:rsidRPr="00D0689A">
        <w:rPr>
          <w:rFonts w:eastAsia="Calibri"/>
          <w:bCs/>
          <w:sz w:val="28"/>
          <w:szCs w:val="28"/>
          <w:lang w:val="en-US" w:eastAsia="en-US"/>
        </w:rPr>
        <w:t>II</w:t>
      </w:r>
      <w:r w:rsidRPr="00D0689A">
        <w:rPr>
          <w:rFonts w:eastAsia="Calibri"/>
          <w:bCs/>
          <w:sz w:val="28"/>
          <w:szCs w:val="28"/>
          <w:lang w:eastAsia="en-US"/>
        </w:rPr>
        <w:t xml:space="preserve"> зона: 3</w:t>
      </w:r>
      <w:proofErr w:type="gramStart"/>
      <w:r w:rsidRPr="00D0689A">
        <w:rPr>
          <w:rFonts w:eastAsia="Calibri"/>
          <w:bCs/>
          <w:sz w:val="28"/>
          <w:szCs w:val="28"/>
          <w:lang w:eastAsia="en-US"/>
        </w:rPr>
        <w:t>,00</w:t>
      </w:r>
      <w:proofErr w:type="gramEnd"/>
      <w:r w:rsidRPr="00D0689A">
        <w:rPr>
          <w:rFonts w:eastAsia="Calibri"/>
          <w:bCs/>
          <w:sz w:val="28"/>
          <w:szCs w:val="28"/>
          <w:lang w:eastAsia="en-US"/>
        </w:rPr>
        <w:t xml:space="preserve"> лв. на кв.м.;</w:t>
      </w:r>
    </w:p>
    <w:p w14:paraId="735520A1" w14:textId="77777777" w:rsidR="00D0689A" w:rsidRPr="00D0689A" w:rsidRDefault="00D0689A" w:rsidP="00387822">
      <w:pPr>
        <w:widowControl w:val="0"/>
        <w:numPr>
          <w:ilvl w:val="0"/>
          <w:numId w:val="15"/>
        </w:numPr>
        <w:shd w:val="clear" w:color="auto" w:fill="FFFFFF"/>
        <w:ind w:right="-284"/>
        <w:jc w:val="both"/>
        <w:rPr>
          <w:rFonts w:eastAsia="Calibri"/>
          <w:bCs/>
          <w:sz w:val="28"/>
          <w:szCs w:val="28"/>
          <w:lang w:eastAsia="en-US"/>
        </w:rPr>
      </w:pPr>
      <w:r w:rsidRPr="00D0689A">
        <w:rPr>
          <w:rFonts w:eastAsia="Calibri"/>
          <w:bCs/>
          <w:sz w:val="28"/>
          <w:szCs w:val="28"/>
          <w:lang w:val="en-US" w:eastAsia="en-US"/>
        </w:rPr>
        <w:t>III</w:t>
      </w:r>
      <w:r w:rsidRPr="00D0689A">
        <w:rPr>
          <w:rFonts w:eastAsia="Calibri"/>
          <w:bCs/>
          <w:sz w:val="28"/>
          <w:szCs w:val="28"/>
          <w:lang w:eastAsia="en-US"/>
        </w:rPr>
        <w:t xml:space="preserve"> зона: 2</w:t>
      </w:r>
      <w:proofErr w:type="gramStart"/>
      <w:r w:rsidRPr="00D0689A">
        <w:rPr>
          <w:rFonts w:eastAsia="Calibri"/>
          <w:bCs/>
          <w:sz w:val="28"/>
          <w:szCs w:val="28"/>
          <w:lang w:eastAsia="en-US"/>
        </w:rPr>
        <w:t>,50</w:t>
      </w:r>
      <w:proofErr w:type="gramEnd"/>
      <w:r w:rsidRPr="00D0689A">
        <w:rPr>
          <w:rFonts w:eastAsia="Calibri"/>
          <w:bCs/>
          <w:sz w:val="28"/>
          <w:szCs w:val="28"/>
          <w:lang w:eastAsia="en-US"/>
        </w:rPr>
        <w:t xml:space="preserve"> лв. на кв.м.;</w:t>
      </w:r>
    </w:p>
    <w:p w14:paraId="23D1B574" w14:textId="77777777" w:rsidR="00D0689A" w:rsidRPr="00D0689A" w:rsidRDefault="00D0689A" w:rsidP="00D0689A">
      <w:pPr>
        <w:widowControl w:val="0"/>
        <w:shd w:val="clear" w:color="auto" w:fill="FFFFFF"/>
        <w:ind w:left="708" w:right="-284"/>
        <w:jc w:val="both"/>
        <w:rPr>
          <w:rFonts w:eastAsia="Calibri"/>
          <w:bCs/>
          <w:sz w:val="28"/>
          <w:szCs w:val="28"/>
          <w:lang w:eastAsia="en-US"/>
        </w:rPr>
      </w:pPr>
      <w:r w:rsidRPr="00D0689A">
        <w:rPr>
          <w:rFonts w:eastAsia="Calibri"/>
          <w:bCs/>
          <w:sz w:val="28"/>
          <w:szCs w:val="28"/>
          <w:lang w:eastAsia="en-US"/>
        </w:rPr>
        <w:t>б) за селата: 2,00 лв. на кв.м.</w:t>
      </w:r>
    </w:p>
    <w:p w14:paraId="3F2AEB72" w14:textId="77777777" w:rsidR="00D0689A" w:rsidRPr="00D0689A" w:rsidRDefault="00D0689A" w:rsidP="00D0689A">
      <w:pPr>
        <w:ind w:right="-284" w:firstLine="709"/>
        <w:jc w:val="both"/>
        <w:rPr>
          <w:sz w:val="28"/>
          <w:szCs w:val="28"/>
          <w:lang w:eastAsia="en-US" w:bidi="bg-BG"/>
        </w:rPr>
      </w:pPr>
    </w:p>
    <w:p w14:paraId="6C97591E" w14:textId="77777777" w:rsidR="00D0689A" w:rsidRPr="00D0689A" w:rsidRDefault="00D0689A" w:rsidP="00D0689A">
      <w:pPr>
        <w:ind w:right="-284" w:firstLine="709"/>
        <w:jc w:val="both"/>
        <w:rPr>
          <w:sz w:val="28"/>
          <w:szCs w:val="28"/>
          <w:lang w:eastAsia="en-US" w:bidi="bg-BG"/>
        </w:rPr>
      </w:pPr>
      <w:r w:rsidRPr="00D0689A">
        <w:rPr>
          <w:b/>
          <w:sz w:val="28"/>
          <w:szCs w:val="28"/>
          <w:lang w:eastAsia="en-US" w:bidi="bg-BG"/>
        </w:rPr>
        <w:t>§ 3.</w:t>
      </w:r>
      <w:r w:rsidRPr="00D0689A">
        <w:rPr>
          <w:sz w:val="28"/>
          <w:szCs w:val="28"/>
          <w:lang w:eastAsia="en-US" w:bidi="bg-BG"/>
        </w:rPr>
        <w:t xml:space="preserve"> Създават се чл. 22а и чл. 22б:</w:t>
      </w:r>
    </w:p>
    <w:p w14:paraId="0542B289" w14:textId="77777777" w:rsidR="00D0689A" w:rsidRPr="00D0689A" w:rsidRDefault="00D0689A" w:rsidP="00D0689A">
      <w:pPr>
        <w:ind w:right="-284" w:firstLine="709"/>
        <w:jc w:val="both"/>
        <w:rPr>
          <w:sz w:val="28"/>
          <w:szCs w:val="28"/>
          <w:lang w:eastAsia="en-US" w:bidi="bg-BG"/>
        </w:rPr>
      </w:pPr>
      <w:r w:rsidRPr="00D0689A">
        <w:rPr>
          <w:sz w:val="28"/>
          <w:szCs w:val="28"/>
          <w:lang w:eastAsia="en-US" w:bidi="bg-BG"/>
        </w:rPr>
        <w:t>„Чл. 22а. (1) За строежи с временен устройствен статут, изградени по реда на отменената (ДВ, бр. 6 от 1998 г.) ал. 4 на чл. 120 от Правилника за прилагане на Закона за териториално и селищно устройство (отм.) върху земя – общинска собственост, получили временен устройствен статут по § 17, ал. 1 от Преходните разпоредби на Закона за устройство на територията, подробно описани в Приложение 3 към настоящата наредба, кметът на Община Крумовград или упълномощено от него лице издава разрешение за ползване на общински терен със срок до възникване на  инвестиционна инициатива за реализиране на предвижданията на подробния устройствен план, но не по-дълъг от 5 години.</w:t>
      </w:r>
    </w:p>
    <w:p w14:paraId="6AC7F521" w14:textId="77777777" w:rsidR="00D0689A" w:rsidRPr="00D0689A" w:rsidRDefault="00D0689A" w:rsidP="00D0689A">
      <w:pPr>
        <w:ind w:right="-284" w:firstLine="709"/>
        <w:jc w:val="both"/>
        <w:rPr>
          <w:sz w:val="28"/>
          <w:szCs w:val="28"/>
          <w:lang w:eastAsia="en-US" w:bidi="bg-BG"/>
        </w:rPr>
      </w:pPr>
      <w:r w:rsidRPr="00D0689A">
        <w:rPr>
          <w:sz w:val="28"/>
          <w:szCs w:val="28"/>
          <w:lang w:eastAsia="en-US" w:bidi="bg-BG"/>
        </w:rPr>
        <w:t>(2) Кметът на общината или упълномощено от него лице издава разрешението за ползване на общинския терен след решение на Общински съвет – Крумовград и въз основа на схема, утвърдена от главния архитект на Община Крумовград.</w:t>
      </w:r>
    </w:p>
    <w:p w14:paraId="1413D825" w14:textId="77777777" w:rsidR="00D0689A" w:rsidRPr="00D0689A" w:rsidRDefault="00D0689A" w:rsidP="00D0689A">
      <w:pPr>
        <w:ind w:right="-284" w:firstLine="709"/>
        <w:jc w:val="both"/>
        <w:rPr>
          <w:sz w:val="28"/>
          <w:szCs w:val="28"/>
          <w:lang w:eastAsia="en-US" w:bidi="bg-BG"/>
        </w:rPr>
      </w:pPr>
      <w:r w:rsidRPr="00D0689A">
        <w:rPr>
          <w:sz w:val="28"/>
          <w:szCs w:val="28"/>
          <w:lang w:eastAsia="en-US" w:bidi="bg-BG"/>
        </w:rPr>
        <w:t>Чл. 22б. За ползване на общинските терени, върху които са разположени строежите по ал. 1, собствениците заплащат месечна такса за ползване на терен с друго предназначение по чл. 72 от ЗМДТ, чийто размер е както следва:</w:t>
      </w:r>
    </w:p>
    <w:p w14:paraId="5857BF4F" w14:textId="77777777" w:rsidR="00D0689A" w:rsidRPr="00D0689A" w:rsidRDefault="00D0689A" w:rsidP="00D0689A">
      <w:pPr>
        <w:widowControl w:val="0"/>
        <w:shd w:val="clear" w:color="auto" w:fill="FFFFFF"/>
        <w:ind w:left="13" w:right="-284" w:firstLine="695"/>
        <w:jc w:val="both"/>
        <w:rPr>
          <w:rFonts w:eastAsia="Calibri"/>
          <w:bCs/>
          <w:sz w:val="28"/>
          <w:szCs w:val="28"/>
          <w:lang w:eastAsia="en-US"/>
        </w:rPr>
      </w:pPr>
      <w:r w:rsidRPr="00D0689A">
        <w:rPr>
          <w:rFonts w:eastAsia="Calibri"/>
          <w:bCs/>
          <w:sz w:val="28"/>
          <w:szCs w:val="28"/>
          <w:lang w:eastAsia="en-US"/>
        </w:rPr>
        <w:t>а) за гр. Крумовград</w:t>
      </w:r>
    </w:p>
    <w:p w14:paraId="3953188F" w14:textId="77777777" w:rsidR="00D0689A" w:rsidRPr="00D0689A" w:rsidRDefault="00D0689A" w:rsidP="00387822">
      <w:pPr>
        <w:widowControl w:val="0"/>
        <w:numPr>
          <w:ilvl w:val="0"/>
          <w:numId w:val="15"/>
        </w:numPr>
        <w:shd w:val="clear" w:color="auto" w:fill="FFFFFF"/>
        <w:ind w:right="-284"/>
        <w:jc w:val="both"/>
        <w:rPr>
          <w:rFonts w:eastAsia="Calibri"/>
          <w:bCs/>
          <w:sz w:val="28"/>
          <w:szCs w:val="28"/>
          <w:lang w:eastAsia="en-US"/>
        </w:rPr>
      </w:pPr>
      <w:r w:rsidRPr="00D0689A">
        <w:rPr>
          <w:rFonts w:eastAsia="Calibri"/>
          <w:bCs/>
          <w:sz w:val="28"/>
          <w:szCs w:val="28"/>
          <w:lang w:eastAsia="en-US"/>
        </w:rPr>
        <w:t xml:space="preserve">за </w:t>
      </w:r>
      <w:r w:rsidRPr="00D0689A">
        <w:rPr>
          <w:rFonts w:eastAsia="Calibri"/>
          <w:bCs/>
          <w:sz w:val="28"/>
          <w:szCs w:val="28"/>
          <w:lang w:val="en-US" w:eastAsia="en-US"/>
        </w:rPr>
        <w:t>I</w:t>
      </w:r>
      <w:r w:rsidRPr="00D0689A">
        <w:rPr>
          <w:rFonts w:eastAsia="Calibri"/>
          <w:bCs/>
          <w:sz w:val="28"/>
          <w:szCs w:val="28"/>
          <w:lang w:eastAsia="en-US"/>
        </w:rPr>
        <w:t xml:space="preserve"> зона: 5,50 лв. на кв.м.</w:t>
      </w:r>
    </w:p>
    <w:p w14:paraId="43E1FE24" w14:textId="77777777" w:rsidR="00D0689A" w:rsidRPr="00D0689A" w:rsidRDefault="00D0689A" w:rsidP="00387822">
      <w:pPr>
        <w:widowControl w:val="0"/>
        <w:numPr>
          <w:ilvl w:val="0"/>
          <w:numId w:val="15"/>
        </w:numPr>
        <w:shd w:val="clear" w:color="auto" w:fill="FFFFFF"/>
        <w:ind w:right="-284"/>
        <w:jc w:val="both"/>
        <w:rPr>
          <w:rFonts w:eastAsia="Calibri"/>
          <w:bCs/>
          <w:sz w:val="28"/>
          <w:szCs w:val="28"/>
          <w:lang w:eastAsia="en-US"/>
        </w:rPr>
      </w:pPr>
      <w:r w:rsidRPr="00D0689A">
        <w:rPr>
          <w:rFonts w:eastAsia="Calibri"/>
          <w:bCs/>
          <w:sz w:val="28"/>
          <w:szCs w:val="28"/>
          <w:lang w:eastAsia="en-US"/>
        </w:rPr>
        <w:t xml:space="preserve">за </w:t>
      </w:r>
      <w:r w:rsidRPr="00D0689A">
        <w:rPr>
          <w:rFonts w:eastAsia="Calibri"/>
          <w:bCs/>
          <w:sz w:val="28"/>
          <w:szCs w:val="28"/>
          <w:lang w:val="en-US" w:eastAsia="en-US"/>
        </w:rPr>
        <w:t>II</w:t>
      </w:r>
      <w:r w:rsidRPr="00D0689A">
        <w:rPr>
          <w:rFonts w:eastAsia="Calibri"/>
          <w:bCs/>
          <w:sz w:val="28"/>
          <w:szCs w:val="28"/>
          <w:lang w:eastAsia="en-US"/>
        </w:rPr>
        <w:t xml:space="preserve"> зона: 5,00 лв. на кв.м.</w:t>
      </w:r>
    </w:p>
    <w:p w14:paraId="4FDF7CE6" w14:textId="77777777" w:rsidR="00D0689A" w:rsidRPr="00D0689A" w:rsidRDefault="00D0689A" w:rsidP="00387822">
      <w:pPr>
        <w:widowControl w:val="0"/>
        <w:numPr>
          <w:ilvl w:val="0"/>
          <w:numId w:val="15"/>
        </w:numPr>
        <w:shd w:val="clear" w:color="auto" w:fill="FFFFFF"/>
        <w:ind w:right="-284"/>
        <w:jc w:val="both"/>
        <w:rPr>
          <w:rFonts w:eastAsia="Calibri"/>
          <w:bCs/>
          <w:sz w:val="28"/>
          <w:szCs w:val="28"/>
          <w:lang w:eastAsia="en-US"/>
        </w:rPr>
      </w:pPr>
      <w:r w:rsidRPr="00D0689A">
        <w:rPr>
          <w:rFonts w:eastAsia="Calibri"/>
          <w:bCs/>
          <w:sz w:val="28"/>
          <w:szCs w:val="28"/>
          <w:lang w:eastAsia="en-US"/>
        </w:rPr>
        <w:t xml:space="preserve">за </w:t>
      </w:r>
      <w:r w:rsidRPr="00D0689A">
        <w:rPr>
          <w:rFonts w:eastAsia="Calibri"/>
          <w:bCs/>
          <w:sz w:val="28"/>
          <w:szCs w:val="28"/>
          <w:lang w:val="en-US" w:eastAsia="en-US"/>
        </w:rPr>
        <w:t>III</w:t>
      </w:r>
      <w:r w:rsidRPr="00D0689A">
        <w:rPr>
          <w:rFonts w:eastAsia="Calibri"/>
          <w:bCs/>
          <w:sz w:val="28"/>
          <w:szCs w:val="28"/>
          <w:lang w:eastAsia="en-US"/>
        </w:rPr>
        <w:t xml:space="preserve"> зона: 4,50 лв. на кв.м.</w:t>
      </w:r>
    </w:p>
    <w:p w14:paraId="3C5C2616" w14:textId="41DFCB37" w:rsidR="00D0689A" w:rsidRPr="00D0689A" w:rsidRDefault="00D0689A" w:rsidP="00D0689A">
      <w:pPr>
        <w:widowControl w:val="0"/>
        <w:shd w:val="clear" w:color="auto" w:fill="FFFFFF"/>
        <w:ind w:left="708" w:right="-284"/>
        <w:jc w:val="both"/>
        <w:rPr>
          <w:rFonts w:eastAsia="Calibri"/>
          <w:bCs/>
          <w:sz w:val="28"/>
          <w:szCs w:val="28"/>
          <w:lang w:eastAsia="en-US"/>
        </w:rPr>
      </w:pPr>
      <w:r w:rsidRPr="00D0689A">
        <w:rPr>
          <w:rFonts w:eastAsia="Calibri"/>
          <w:bCs/>
          <w:sz w:val="28"/>
          <w:szCs w:val="28"/>
          <w:lang w:eastAsia="en-US"/>
        </w:rPr>
        <w:t>б) за селата: 3,00 лв. на кв.м.</w:t>
      </w:r>
    </w:p>
    <w:p w14:paraId="362DE67F" w14:textId="77777777" w:rsidR="00D0689A" w:rsidRPr="00D0689A" w:rsidRDefault="00D0689A" w:rsidP="00D0689A">
      <w:pPr>
        <w:ind w:right="-284" w:firstLine="708"/>
        <w:jc w:val="both"/>
        <w:rPr>
          <w:rFonts w:eastAsia="Calibri"/>
          <w:bCs/>
          <w:i/>
          <w:sz w:val="28"/>
          <w:szCs w:val="28"/>
          <w:lang w:eastAsia="en-US"/>
        </w:rPr>
      </w:pPr>
    </w:p>
    <w:p w14:paraId="19F05B13" w14:textId="77777777" w:rsidR="00D0689A" w:rsidRPr="00D0689A" w:rsidRDefault="00D0689A" w:rsidP="00D0689A">
      <w:pPr>
        <w:widowControl w:val="0"/>
        <w:shd w:val="clear" w:color="auto" w:fill="FFFFFF"/>
        <w:ind w:right="-284"/>
        <w:jc w:val="center"/>
        <w:rPr>
          <w:b/>
          <w:sz w:val="28"/>
          <w:szCs w:val="28"/>
        </w:rPr>
      </w:pPr>
      <w:r w:rsidRPr="00D0689A">
        <w:rPr>
          <w:b/>
          <w:sz w:val="28"/>
          <w:szCs w:val="28"/>
        </w:rPr>
        <w:t>Преходни и Заключителни разпоредби</w:t>
      </w:r>
    </w:p>
    <w:p w14:paraId="34E29F93" w14:textId="77777777" w:rsidR="00D0689A" w:rsidRPr="00D0689A" w:rsidRDefault="00D0689A" w:rsidP="00D0689A">
      <w:pPr>
        <w:widowControl w:val="0"/>
        <w:shd w:val="clear" w:color="auto" w:fill="FFFFFF"/>
        <w:ind w:right="-284"/>
        <w:jc w:val="center"/>
        <w:rPr>
          <w:b/>
          <w:sz w:val="28"/>
          <w:szCs w:val="28"/>
        </w:rPr>
      </w:pPr>
    </w:p>
    <w:p w14:paraId="7510A2AA" w14:textId="77777777" w:rsidR="00D0689A" w:rsidRPr="00D0689A" w:rsidRDefault="00D0689A" w:rsidP="00D0689A">
      <w:pPr>
        <w:ind w:firstLine="708"/>
        <w:jc w:val="both"/>
        <w:rPr>
          <w:sz w:val="28"/>
          <w:szCs w:val="28"/>
          <w:lang w:eastAsia="en-US" w:bidi="bg-BG"/>
        </w:rPr>
      </w:pPr>
      <w:r w:rsidRPr="00D0689A">
        <w:rPr>
          <w:b/>
          <w:sz w:val="28"/>
          <w:szCs w:val="28"/>
          <w:lang w:eastAsia="en-US" w:bidi="bg-BG"/>
        </w:rPr>
        <w:t xml:space="preserve">§ 4. </w:t>
      </w:r>
      <w:r w:rsidRPr="00D0689A">
        <w:rPr>
          <w:sz w:val="28"/>
          <w:szCs w:val="28"/>
          <w:lang w:eastAsia="en-US" w:bidi="bg-BG"/>
        </w:rPr>
        <w:t xml:space="preserve">В </w:t>
      </w:r>
      <w:r w:rsidRPr="00D0689A">
        <w:rPr>
          <w:sz w:val="28"/>
          <w:szCs w:val="28"/>
        </w:rPr>
        <w:t>Наредбата за реда за придобиване, управление и разпореждане с общинско имущество в община Крумовград на Общински съвет – Крумовград,</w:t>
      </w:r>
      <w:r w:rsidRPr="00D0689A">
        <w:rPr>
          <w:sz w:val="28"/>
          <w:szCs w:val="28"/>
          <w:lang w:eastAsia="en-US" w:bidi="bg-BG"/>
        </w:rPr>
        <w:t xml:space="preserve"> чл. 20, ал. 7 т. 3 се отменя.</w:t>
      </w:r>
    </w:p>
    <w:p w14:paraId="1A3D52EA" w14:textId="77777777" w:rsidR="00D0689A" w:rsidRPr="00D0689A" w:rsidRDefault="00D0689A" w:rsidP="00D0689A">
      <w:pPr>
        <w:ind w:firstLine="708"/>
        <w:jc w:val="both"/>
        <w:rPr>
          <w:sz w:val="28"/>
          <w:szCs w:val="28"/>
          <w:lang w:eastAsia="en-US" w:bidi="bg-BG"/>
        </w:rPr>
      </w:pPr>
      <w:r w:rsidRPr="00D0689A">
        <w:rPr>
          <w:b/>
          <w:sz w:val="28"/>
          <w:szCs w:val="28"/>
          <w:lang w:eastAsia="en-US" w:bidi="bg-BG"/>
        </w:rPr>
        <w:lastRenderedPageBreak/>
        <w:t xml:space="preserve">§ 5. </w:t>
      </w:r>
      <w:r w:rsidRPr="00D0689A">
        <w:rPr>
          <w:sz w:val="28"/>
          <w:szCs w:val="28"/>
          <w:lang w:eastAsia="en-US" w:bidi="bg-BG"/>
        </w:rPr>
        <w:t>Сключените между община Крумовград и собствениците на временни постройки договори за наем подлежат на прекратяване като по отношение на същите се издават разрешения за ползване на общинските терени в тримесечен срок от влизане в сила на настоящата наредба.</w:t>
      </w:r>
    </w:p>
    <w:p w14:paraId="3DA297ED" w14:textId="77777777" w:rsidR="00D0689A" w:rsidRPr="00D0689A" w:rsidRDefault="00D0689A" w:rsidP="00D0689A">
      <w:pPr>
        <w:ind w:firstLine="708"/>
        <w:jc w:val="both"/>
        <w:rPr>
          <w:sz w:val="28"/>
          <w:szCs w:val="28"/>
          <w:lang w:eastAsia="en-US" w:bidi="bg-BG"/>
        </w:rPr>
      </w:pPr>
      <w:r w:rsidRPr="00D0689A">
        <w:rPr>
          <w:b/>
          <w:sz w:val="28"/>
          <w:szCs w:val="28"/>
          <w:lang w:eastAsia="en-US" w:bidi="bg-BG"/>
        </w:rPr>
        <w:t xml:space="preserve">§ 6. </w:t>
      </w:r>
      <w:r w:rsidRPr="00D0689A">
        <w:rPr>
          <w:sz w:val="28"/>
          <w:szCs w:val="28"/>
          <w:lang w:eastAsia="en-US" w:bidi="bg-BG"/>
        </w:rPr>
        <w:t>Настоящата наредба влиза в сила от деня на разгласяването ѝ на интернет страницата на Община Крумовград.</w:t>
      </w:r>
    </w:p>
    <w:p w14:paraId="7B2FBD17" w14:textId="4183D745" w:rsidR="003200EB" w:rsidRPr="00236125" w:rsidRDefault="008546FD" w:rsidP="00D0689A">
      <w:pPr>
        <w:tabs>
          <w:tab w:val="left" w:pos="993"/>
          <w:tab w:val="left" w:pos="1453"/>
        </w:tabs>
        <w:spacing w:line="276" w:lineRule="auto"/>
        <w:jc w:val="both"/>
        <w:rPr>
          <w:sz w:val="28"/>
          <w:szCs w:val="28"/>
        </w:rPr>
      </w:pPr>
      <w:r>
        <w:rPr>
          <w:sz w:val="28"/>
          <w:szCs w:val="28"/>
        </w:rPr>
        <w:tab/>
      </w:r>
      <w:r w:rsidR="00D0689A">
        <w:rPr>
          <w:sz w:val="28"/>
          <w:szCs w:val="28"/>
        </w:rPr>
        <w:tab/>
      </w:r>
    </w:p>
    <w:p w14:paraId="47E8A1CB" w14:textId="7711D26F" w:rsidR="005D5CBF" w:rsidRPr="00286B01" w:rsidRDefault="003432C5" w:rsidP="005D5CBF">
      <w:pPr>
        <w:jc w:val="both"/>
        <w:rPr>
          <w:sz w:val="28"/>
          <w:szCs w:val="28"/>
        </w:rPr>
      </w:pPr>
      <w:r w:rsidRPr="009577F5">
        <w:rPr>
          <w:b/>
          <w:sz w:val="28"/>
          <w:szCs w:val="28"/>
          <w:u w:val="single"/>
        </w:rPr>
        <w:t>ПО ПЕТА</w:t>
      </w:r>
      <w:r w:rsidR="00E51F69" w:rsidRPr="009577F5">
        <w:rPr>
          <w:b/>
          <w:sz w:val="28"/>
          <w:szCs w:val="28"/>
          <w:u w:val="single"/>
        </w:rPr>
        <w:t xml:space="preserve"> ТОЧКА :</w:t>
      </w:r>
    </w:p>
    <w:p w14:paraId="00E9DCD7" w14:textId="77777777" w:rsidR="004C3A30" w:rsidRPr="0066619A" w:rsidRDefault="004C3A30" w:rsidP="004C3A30">
      <w:pPr>
        <w:ind w:firstLine="851"/>
        <w:jc w:val="both"/>
        <w:rPr>
          <w:bCs/>
          <w:i/>
          <w:sz w:val="28"/>
          <w:szCs w:val="28"/>
          <w:lang w:eastAsia="ru-RU"/>
        </w:rPr>
      </w:pPr>
      <w:r w:rsidRPr="0066619A">
        <w:rPr>
          <w:i/>
          <w:sz w:val="28"/>
          <w:szCs w:val="28"/>
        </w:rPr>
        <w:t xml:space="preserve">Г-н Метин Байрамали – Председател на ОбС </w:t>
      </w:r>
      <w:r w:rsidRPr="0066619A">
        <w:rPr>
          <w:sz w:val="28"/>
          <w:szCs w:val="28"/>
        </w:rPr>
        <w:t xml:space="preserve">– Давам думата на </w:t>
      </w:r>
      <w:r w:rsidRPr="0066619A">
        <w:rPr>
          <w:bCs/>
          <w:sz w:val="28"/>
          <w:szCs w:val="28"/>
          <w:lang w:eastAsia="ru-RU"/>
        </w:rPr>
        <w:t>г-жа Себихан Мехмед - Кмет на община Крумовград</w:t>
      </w:r>
      <w:r w:rsidRPr="0066619A">
        <w:rPr>
          <w:sz w:val="28"/>
          <w:szCs w:val="28"/>
        </w:rPr>
        <w:t>.</w:t>
      </w:r>
    </w:p>
    <w:p w14:paraId="75D0834C" w14:textId="2481B584" w:rsidR="004C3A30" w:rsidRDefault="004C3A30" w:rsidP="004C3A30">
      <w:pPr>
        <w:ind w:firstLine="708"/>
        <w:jc w:val="both"/>
        <w:rPr>
          <w:sz w:val="28"/>
          <w:szCs w:val="28"/>
        </w:rPr>
      </w:pPr>
      <w:r w:rsidRPr="0066619A">
        <w:rPr>
          <w:bCs/>
          <w:i/>
          <w:sz w:val="28"/>
          <w:szCs w:val="28"/>
          <w:lang w:eastAsia="ru-RU"/>
        </w:rPr>
        <w:t xml:space="preserve"> Г-жа Себихан Мехмед - Кмет на община Крумовград</w:t>
      </w:r>
      <w:r w:rsidRPr="0066619A">
        <w:rPr>
          <w:i/>
          <w:sz w:val="28"/>
          <w:szCs w:val="28"/>
        </w:rPr>
        <w:t xml:space="preserve"> –</w:t>
      </w:r>
      <w:r w:rsidRPr="0066619A">
        <w:rPr>
          <w:sz w:val="28"/>
          <w:szCs w:val="28"/>
        </w:rPr>
        <w:t xml:space="preserve"> Уважаеми дами и господа общински съветници, докладната записка</w:t>
      </w:r>
      <w:r>
        <w:rPr>
          <w:sz w:val="28"/>
          <w:szCs w:val="28"/>
        </w:rPr>
        <w:t xml:space="preserve"> е за и</w:t>
      </w:r>
      <w:r w:rsidRPr="004C3A30">
        <w:rPr>
          <w:sz w:val="28"/>
          <w:szCs w:val="28"/>
        </w:rPr>
        <w:t>нформация за актуализираното</w:t>
      </w:r>
      <w:r>
        <w:rPr>
          <w:sz w:val="28"/>
          <w:szCs w:val="28"/>
        </w:rPr>
        <w:t xml:space="preserve"> </w:t>
      </w:r>
      <w:r w:rsidRPr="004C3A30">
        <w:rPr>
          <w:sz w:val="28"/>
          <w:szCs w:val="28"/>
        </w:rPr>
        <w:t xml:space="preserve">разпределение на промените по  бюджета на община Крумовград </w:t>
      </w:r>
      <w:r w:rsidRPr="004C3A30">
        <w:rPr>
          <w:sz w:val="28"/>
          <w:szCs w:val="28"/>
          <w:lang w:val="en-US"/>
        </w:rPr>
        <w:t xml:space="preserve"> </w:t>
      </w:r>
      <w:r w:rsidR="00D80DA4">
        <w:rPr>
          <w:sz w:val="28"/>
          <w:szCs w:val="28"/>
        </w:rPr>
        <w:t>зa второто тримесечие</w:t>
      </w:r>
      <w:r w:rsidRPr="004C3A30">
        <w:rPr>
          <w:sz w:val="28"/>
          <w:szCs w:val="28"/>
        </w:rPr>
        <w:t xml:space="preserve"> на 2025</w:t>
      </w:r>
      <w:r>
        <w:rPr>
          <w:sz w:val="28"/>
          <w:szCs w:val="28"/>
        </w:rPr>
        <w:t xml:space="preserve"> година. Тази докладна записка е от типовите докладни, които винаги внасяме тогава, когато с писма на Министерство на финансите получаваме допълнително трансфери</w:t>
      </w:r>
      <w:r w:rsidR="00D80DA4">
        <w:rPr>
          <w:sz w:val="28"/>
          <w:szCs w:val="28"/>
        </w:rPr>
        <w:t xml:space="preserve"> или съответно при актуализация на бюджета</w:t>
      </w:r>
      <w:r>
        <w:rPr>
          <w:sz w:val="28"/>
          <w:szCs w:val="28"/>
        </w:rPr>
        <w:t xml:space="preserve">. Бюджетът на община Крумовград е приет на 29.04.2025 година. Общият размер на бюджета към 30.06.2025 г. е достигнал 61 286 057 лева. </w:t>
      </w:r>
      <w:r w:rsidR="003205D6">
        <w:rPr>
          <w:sz w:val="28"/>
          <w:szCs w:val="28"/>
        </w:rPr>
        <w:t xml:space="preserve">Самото увеличение </w:t>
      </w:r>
      <w:r w:rsidR="00E70D12">
        <w:rPr>
          <w:sz w:val="28"/>
          <w:szCs w:val="28"/>
        </w:rPr>
        <w:t xml:space="preserve">към тази дата </w:t>
      </w:r>
      <w:r w:rsidR="003205D6">
        <w:rPr>
          <w:sz w:val="28"/>
          <w:szCs w:val="28"/>
        </w:rPr>
        <w:t>е в размер на 6 989</w:t>
      </w:r>
      <w:r w:rsidR="00E70D12">
        <w:rPr>
          <w:sz w:val="28"/>
          <w:szCs w:val="28"/>
        </w:rPr>
        <w:t> </w:t>
      </w:r>
      <w:r w:rsidR="003205D6">
        <w:rPr>
          <w:sz w:val="28"/>
          <w:szCs w:val="28"/>
        </w:rPr>
        <w:t>374</w:t>
      </w:r>
      <w:r w:rsidR="00E70D12">
        <w:rPr>
          <w:sz w:val="28"/>
          <w:szCs w:val="28"/>
        </w:rPr>
        <w:t xml:space="preserve"> лева</w:t>
      </w:r>
      <w:r w:rsidR="003205D6">
        <w:rPr>
          <w:sz w:val="28"/>
          <w:szCs w:val="28"/>
        </w:rPr>
        <w:t xml:space="preserve">. </w:t>
      </w:r>
      <w:r w:rsidRPr="007A37CA">
        <w:rPr>
          <w:sz w:val="28"/>
          <w:szCs w:val="28"/>
        </w:rPr>
        <w:t>Увеличението по бюджета е в резултат на получена субсидия за държавно делегираните дейности, получени целеви трансфери за покриване на част от транспортните разходи, извършвани по сключени договори за доставка на хляб и основни хранителни продукти</w:t>
      </w:r>
      <w:r w:rsidRPr="007A37CA">
        <w:rPr>
          <w:sz w:val="28"/>
          <w:szCs w:val="28"/>
          <w:lang w:val="en-US"/>
        </w:rPr>
        <w:t xml:space="preserve">, </w:t>
      </w:r>
      <w:r w:rsidRPr="007A37CA">
        <w:rPr>
          <w:sz w:val="28"/>
          <w:szCs w:val="28"/>
        </w:rPr>
        <w:t>трансфери от М</w:t>
      </w:r>
      <w:r w:rsidR="00E70D12">
        <w:rPr>
          <w:sz w:val="28"/>
          <w:szCs w:val="28"/>
        </w:rPr>
        <w:t xml:space="preserve">инистерството на труда и социалната политика </w:t>
      </w:r>
      <w:r w:rsidRPr="007A37CA">
        <w:rPr>
          <w:sz w:val="28"/>
          <w:szCs w:val="28"/>
        </w:rPr>
        <w:t>за временна заетост</w:t>
      </w:r>
      <w:r w:rsidRPr="007A37CA">
        <w:rPr>
          <w:sz w:val="28"/>
          <w:szCs w:val="28"/>
          <w:lang w:val="en-US"/>
        </w:rPr>
        <w:t>,</w:t>
      </w:r>
      <w:r>
        <w:rPr>
          <w:sz w:val="28"/>
          <w:szCs w:val="28"/>
        </w:rPr>
        <w:t xml:space="preserve"> получени трансфери по З</w:t>
      </w:r>
      <w:r w:rsidRPr="007A37CA">
        <w:rPr>
          <w:sz w:val="28"/>
          <w:szCs w:val="28"/>
        </w:rPr>
        <w:t>акона за личната помощ, целевите трансфери за вътрешноградски и междуселищни пътнически превози за компенсации за безплатни и по намалени цени пътувания по автомоб</w:t>
      </w:r>
      <w:r w:rsidR="00E70D12">
        <w:rPr>
          <w:sz w:val="28"/>
          <w:szCs w:val="28"/>
        </w:rPr>
        <w:t xml:space="preserve">илния транспорт,  допълнителна </w:t>
      </w:r>
      <w:r w:rsidRPr="007A37CA">
        <w:rPr>
          <w:sz w:val="28"/>
          <w:szCs w:val="28"/>
        </w:rPr>
        <w:t xml:space="preserve">целева субсидия за капиталови разходи </w:t>
      </w:r>
      <w:r w:rsidRPr="007A37CA">
        <w:rPr>
          <w:color w:val="000000"/>
          <w:sz w:val="28"/>
          <w:szCs w:val="28"/>
        </w:rPr>
        <w:t>и други.</w:t>
      </w:r>
      <w:r>
        <w:rPr>
          <w:sz w:val="28"/>
          <w:szCs w:val="28"/>
        </w:rPr>
        <w:t xml:space="preserve"> </w:t>
      </w:r>
      <w:r w:rsidR="003205D6">
        <w:rPr>
          <w:sz w:val="28"/>
          <w:szCs w:val="28"/>
        </w:rPr>
        <w:t xml:space="preserve">Всички тези увеличения са отразени </w:t>
      </w:r>
      <w:r>
        <w:rPr>
          <w:sz w:val="28"/>
          <w:szCs w:val="28"/>
        </w:rPr>
        <w:t>в</w:t>
      </w:r>
      <w:r w:rsidR="003205D6">
        <w:rPr>
          <w:sz w:val="28"/>
          <w:szCs w:val="28"/>
        </w:rPr>
        <w:t xml:space="preserve"> приложението към докладната записка.</w:t>
      </w:r>
    </w:p>
    <w:p w14:paraId="1F60E51D" w14:textId="77777777" w:rsidR="003205D6" w:rsidRDefault="003205D6" w:rsidP="004C3A30">
      <w:pPr>
        <w:ind w:firstLine="708"/>
        <w:jc w:val="both"/>
        <w:rPr>
          <w:sz w:val="28"/>
          <w:szCs w:val="28"/>
        </w:rPr>
      </w:pPr>
    </w:p>
    <w:p w14:paraId="63425968" w14:textId="373FFAAC" w:rsidR="003205D6" w:rsidRDefault="003205D6" w:rsidP="004C3A30">
      <w:pPr>
        <w:ind w:firstLine="708"/>
        <w:jc w:val="both"/>
        <w:rPr>
          <w:i/>
          <w:sz w:val="28"/>
          <w:szCs w:val="28"/>
        </w:rPr>
      </w:pPr>
      <w:r w:rsidRPr="003205D6">
        <w:rPr>
          <w:i/>
          <w:sz w:val="28"/>
          <w:szCs w:val="28"/>
        </w:rPr>
        <w:t>Кворум 28 /Радослав Пачелиев – общински съветник – вече е в залата/</w:t>
      </w:r>
    </w:p>
    <w:p w14:paraId="2C807087" w14:textId="77777777" w:rsidR="003205D6" w:rsidRPr="003205D6" w:rsidRDefault="003205D6" w:rsidP="004C3A30">
      <w:pPr>
        <w:ind w:firstLine="708"/>
        <w:jc w:val="both"/>
        <w:rPr>
          <w:i/>
          <w:sz w:val="28"/>
          <w:szCs w:val="28"/>
        </w:rPr>
      </w:pPr>
    </w:p>
    <w:p w14:paraId="449C3D17" w14:textId="00C1A198" w:rsidR="003205D6" w:rsidRDefault="003205D6" w:rsidP="003205D6">
      <w:pPr>
        <w:ind w:firstLine="708"/>
        <w:jc w:val="both"/>
        <w:rPr>
          <w:sz w:val="28"/>
          <w:szCs w:val="28"/>
        </w:rPr>
      </w:pPr>
      <w:r>
        <w:rPr>
          <w:i/>
          <w:sz w:val="28"/>
          <w:szCs w:val="28"/>
        </w:rPr>
        <w:t xml:space="preserve">Г-н Метин Байрамали – Председател на ОбС – </w:t>
      </w:r>
      <w:r>
        <w:rPr>
          <w:sz w:val="28"/>
          <w:szCs w:val="28"/>
        </w:rPr>
        <w:t>Давам думата на председателя на постоянната комисия по „Бюджет, финанси и икономическа политика“.</w:t>
      </w:r>
    </w:p>
    <w:p w14:paraId="38E0707A" w14:textId="1E6E18FF" w:rsidR="003205D6" w:rsidRDefault="003205D6" w:rsidP="003205D6">
      <w:pPr>
        <w:ind w:firstLine="708"/>
        <w:jc w:val="both"/>
        <w:rPr>
          <w:sz w:val="28"/>
          <w:szCs w:val="28"/>
        </w:rPr>
      </w:pPr>
      <w:r>
        <w:rPr>
          <w:i/>
          <w:sz w:val="28"/>
          <w:szCs w:val="28"/>
        </w:rPr>
        <w:t xml:space="preserve">Г-н Хасан Хасан – </w:t>
      </w:r>
      <w:r>
        <w:rPr>
          <w:sz w:val="28"/>
          <w:szCs w:val="28"/>
        </w:rPr>
        <w:t xml:space="preserve">Постоянната комисия по „Бюджет, финанси и икономическа политика“ подкрепя внесената </w:t>
      </w:r>
      <w:r>
        <w:rPr>
          <w:rFonts w:eastAsia="Calibri"/>
          <w:sz w:val="28"/>
          <w:szCs w:val="28"/>
          <w:lang w:eastAsia="en-US"/>
        </w:rPr>
        <w:t xml:space="preserve">докладна записка. </w:t>
      </w:r>
    </w:p>
    <w:p w14:paraId="1547B8FD" w14:textId="77777777" w:rsidR="003205D6" w:rsidRDefault="003205D6" w:rsidP="003205D6">
      <w:pPr>
        <w:ind w:firstLine="708"/>
        <w:jc w:val="both"/>
        <w:rPr>
          <w:sz w:val="28"/>
          <w:szCs w:val="28"/>
        </w:rPr>
      </w:pPr>
    </w:p>
    <w:p w14:paraId="7B906C04" w14:textId="77777777" w:rsidR="003205D6" w:rsidRDefault="003205D6" w:rsidP="003205D6">
      <w:pPr>
        <w:ind w:firstLine="708"/>
        <w:jc w:val="both"/>
        <w:rPr>
          <w:sz w:val="28"/>
          <w:szCs w:val="28"/>
        </w:rPr>
      </w:pPr>
      <w:r w:rsidRPr="005E730A">
        <w:rPr>
          <w:i/>
          <w:sz w:val="28"/>
          <w:szCs w:val="28"/>
        </w:rPr>
        <w:t>Г-н Метин Байрамали</w:t>
      </w:r>
      <w:r w:rsidRPr="005E730A">
        <w:rPr>
          <w:sz w:val="28"/>
          <w:szCs w:val="28"/>
        </w:rPr>
        <w:t xml:space="preserve">: Имате </w:t>
      </w:r>
      <w:r>
        <w:rPr>
          <w:sz w:val="28"/>
          <w:szCs w:val="28"/>
        </w:rPr>
        <w:t>думата за  мнения и предложения.</w:t>
      </w:r>
    </w:p>
    <w:p w14:paraId="6E8CD8CD" w14:textId="77777777" w:rsidR="003205D6" w:rsidRDefault="003205D6" w:rsidP="003205D6">
      <w:pPr>
        <w:jc w:val="both"/>
        <w:rPr>
          <w:sz w:val="28"/>
          <w:szCs w:val="28"/>
        </w:rPr>
      </w:pPr>
    </w:p>
    <w:p w14:paraId="2C661A59" w14:textId="77777777" w:rsidR="003205D6" w:rsidRPr="00B775BC" w:rsidRDefault="003205D6" w:rsidP="003205D6">
      <w:pPr>
        <w:ind w:firstLine="708"/>
        <w:jc w:val="both"/>
        <w:rPr>
          <w:sz w:val="28"/>
          <w:szCs w:val="28"/>
        </w:rPr>
      </w:pPr>
      <w:r w:rsidRPr="00B775BC">
        <w:rPr>
          <w:i/>
          <w:sz w:val="28"/>
          <w:szCs w:val="28"/>
        </w:rPr>
        <w:t>Г-н Метин Байрамали –</w:t>
      </w:r>
      <w:r w:rsidRPr="00B775BC">
        <w:rPr>
          <w:sz w:val="28"/>
          <w:szCs w:val="28"/>
        </w:rPr>
        <w:t xml:space="preserve"> Ако нямате въпроси предлагам да пристъпим към гласуване. </w:t>
      </w:r>
    </w:p>
    <w:p w14:paraId="640D9522" w14:textId="77777777" w:rsidR="003205D6" w:rsidRPr="00702083" w:rsidRDefault="003205D6" w:rsidP="003205D6">
      <w:pPr>
        <w:ind w:firstLine="708"/>
        <w:jc w:val="both"/>
        <w:rPr>
          <w:sz w:val="28"/>
          <w:szCs w:val="28"/>
        </w:rPr>
      </w:pPr>
      <w:r w:rsidRPr="00702083">
        <w:rPr>
          <w:i/>
          <w:sz w:val="28"/>
          <w:szCs w:val="28"/>
        </w:rPr>
        <w:lastRenderedPageBreak/>
        <w:t>Г-н Метин Байрамали</w:t>
      </w:r>
      <w:r w:rsidRPr="00702083">
        <w:rPr>
          <w:sz w:val="28"/>
          <w:szCs w:val="28"/>
        </w:rPr>
        <w:t xml:space="preserve"> : На основание чл. 27 ал. 5 от Закона за местното самоуправление и местната администрация гласув</w:t>
      </w:r>
      <w:r>
        <w:rPr>
          <w:sz w:val="28"/>
          <w:szCs w:val="28"/>
        </w:rPr>
        <w:t xml:space="preserve">ането по решението е поименно. </w:t>
      </w:r>
    </w:p>
    <w:p w14:paraId="781F1A28" w14:textId="77777777" w:rsidR="003205D6" w:rsidRPr="007B54EF" w:rsidRDefault="003205D6" w:rsidP="00387822">
      <w:pPr>
        <w:pStyle w:val="a4"/>
        <w:numPr>
          <w:ilvl w:val="0"/>
          <w:numId w:val="17"/>
        </w:numPr>
        <w:jc w:val="both"/>
        <w:rPr>
          <w:sz w:val="28"/>
          <w:szCs w:val="28"/>
        </w:rPr>
      </w:pPr>
      <w:r w:rsidRPr="007B54EF">
        <w:rPr>
          <w:sz w:val="28"/>
          <w:szCs w:val="28"/>
        </w:rPr>
        <w:t xml:space="preserve">Метин Байрамали Сали -  за     </w:t>
      </w:r>
    </w:p>
    <w:p w14:paraId="5C3B6472" w14:textId="77777777" w:rsidR="003205D6" w:rsidRPr="007B54EF" w:rsidRDefault="003205D6" w:rsidP="00387822">
      <w:pPr>
        <w:pStyle w:val="a4"/>
        <w:numPr>
          <w:ilvl w:val="0"/>
          <w:numId w:val="17"/>
        </w:numPr>
        <w:jc w:val="both"/>
        <w:rPr>
          <w:sz w:val="28"/>
          <w:szCs w:val="28"/>
        </w:rPr>
      </w:pPr>
      <w:r w:rsidRPr="007B54EF">
        <w:rPr>
          <w:sz w:val="28"/>
          <w:szCs w:val="28"/>
        </w:rPr>
        <w:t>Юсеин Ибрахим Хабиб - за</w:t>
      </w:r>
    </w:p>
    <w:p w14:paraId="6D894340" w14:textId="77777777" w:rsidR="003205D6" w:rsidRPr="007B54EF" w:rsidRDefault="003205D6" w:rsidP="00387822">
      <w:pPr>
        <w:pStyle w:val="a4"/>
        <w:numPr>
          <w:ilvl w:val="0"/>
          <w:numId w:val="17"/>
        </w:numPr>
        <w:jc w:val="both"/>
        <w:rPr>
          <w:sz w:val="28"/>
          <w:szCs w:val="28"/>
        </w:rPr>
      </w:pPr>
      <w:r w:rsidRPr="007B54EF">
        <w:rPr>
          <w:sz w:val="28"/>
          <w:szCs w:val="28"/>
        </w:rPr>
        <w:t>Елван Джелял Али - за</w:t>
      </w:r>
    </w:p>
    <w:p w14:paraId="45E5E649" w14:textId="77777777" w:rsidR="003205D6" w:rsidRPr="007B54EF" w:rsidRDefault="003205D6" w:rsidP="00387822">
      <w:pPr>
        <w:pStyle w:val="a4"/>
        <w:numPr>
          <w:ilvl w:val="0"/>
          <w:numId w:val="17"/>
        </w:numPr>
        <w:jc w:val="both"/>
        <w:rPr>
          <w:sz w:val="28"/>
          <w:szCs w:val="28"/>
        </w:rPr>
      </w:pPr>
      <w:r w:rsidRPr="007B54EF">
        <w:rPr>
          <w:sz w:val="28"/>
          <w:szCs w:val="28"/>
        </w:rPr>
        <w:t>Бахрие Мустафа Семерджи - за</w:t>
      </w:r>
    </w:p>
    <w:p w14:paraId="1FC05810" w14:textId="77777777" w:rsidR="003205D6" w:rsidRPr="007B54EF" w:rsidRDefault="003205D6" w:rsidP="00387822">
      <w:pPr>
        <w:pStyle w:val="a4"/>
        <w:numPr>
          <w:ilvl w:val="0"/>
          <w:numId w:val="17"/>
        </w:numPr>
        <w:jc w:val="both"/>
        <w:rPr>
          <w:sz w:val="28"/>
          <w:szCs w:val="28"/>
        </w:rPr>
      </w:pPr>
      <w:r>
        <w:rPr>
          <w:sz w:val="28"/>
          <w:szCs w:val="28"/>
        </w:rPr>
        <w:t>Милчо Иванов Казълов - за</w:t>
      </w:r>
    </w:p>
    <w:p w14:paraId="30FF139D" w14:textId="77777777" w:rsidR="003205D6" w:rsidRPr="007B54EF" w:rsidRDefault="003205D6" w:rsidP="00387822">
      <w:pPr>
        <w:pStyle w:val="a4"/>
        <w:numPr>
          <w:ilvl w:val="0"/>
          <w:numId w:val="17"/>
        </w:numPr>
        <w:jc w:val="both"/>
        <w:rPr>
          <w:sz w:val="28"/>
          <w:szCs w:val="28"/>
        </w:rPr>
      </w:pPr>
      <w:r>
        <w:rPr>
          <w:sz w:val="28"/>
          <w:szCs w:val="28"/>
        </w:rPr>
        <w:t>Лейля Местан Юсеин</w:t>
      </w:r>
      <w:r w:rsidRPr="007B54EF">
        <w:rPr>
          <w:sz w:val="28"/>
          <w:szCs w:val="28"/>
        </w:rPr>
        <w:t xml:space="preserve"> - за</w:t>
      </w:r>
    </w:p>
    <w:p w14:paraId="44A0318C" w14:textId="77777777" w:rsidR="003205D6" w:rsidRPr="007B54EF" w:rsidRDefault="003205D6" w:rsidP="00387822">
      <w:pPr>
        <w:pStyle w:val="a4"/>
        <w:numPr>
          <w:ilvl w:val="0"/>
          <w:numId w:val="17"/>
        </w:numPr>
        <w:jc w:val="both"/>
        <w:rPr>
          <w:sz w:val="28"/>
          <w:szCs w:val="28"/>
        </w:rPr>
      </w:pPr>
      <w:r>
        <w:rPr>
          <w:sz w:val="28"/>
          <w:szCs w:val="28"/>
        </w:rPr>
        <w:t>Ерхан Сабахтин Исмаил - отсъства</w:t>
      </w:r>
    </w:p>
    <w:p w14:paraId="50999496" w14:textId="77777777" w:rsidR="003205D6" w:rsidRPr="007B54EF" w:rsidRDefault="003205D6" w:rsidP="00387822">
      <w:pPr>
        <w:pStyle w:val="a4"/>
        <w:numPr>
          <w:ilvl w:val="0"/>
          <w:numId w:val="17"/>
        </w:numPr>
        <w:jc w:val="both"/>
        <w:rPr>
          <w:sz w:val="28"/>
          <w:szCs w:val="28"/>
        </w:rPr>
      </w:pPr>
      <w:r w:rsidRPr="007B54EF">
        <w:rPr>
          <w:sz w:val="28"/>
          <w:szCs w:val="28"/>
        </w:rPr>
        <w:t>Джем Мустафа Курт - за</w:t>
      </w:r>
    </w:p>
    <w:p w14:paraId="2EE61855" w14:textId="77777777" w:rsidR="003205D6" w:rsidRPr="007B54EF" w:rsidRDefault="003205D6" w:rsidP="00387822">
      <w:pPr>
        <w:pStyle w:val="a4"/>
        <w:numPr>
          <w:ilvl w:val="0"/>
          <w:numId w:val="17"/>
        </w:numPr>
        <w:jc w:val="both"/>
        <w:rPr>
          <w:sz w:val="28"/>
          <w:szCs w:val="28"/>
        </w:rPr>
      </w:pPr>
      <w:r w:rsidRPr="007B54EF">
        <w:rPr>
          <w:sz w:val="28"/>
          <w:szCs w:val="28"/>
        </w:rPr>
        <w:t>Ерол Фикрет Фетта - за</w:t>
      </w:r>
    </w:p>
    <w:p w14:paraId="4C40468D" w14:textId="77777777" w:rsidR="003205D6" w:rsidRPr="007B54EF" w:rsidRDefault="003205D6" w:rsidP="00387822">
      <w:pPr>
        <w:pStyle w:val="a4"/>
        <w:numPr>
          <w:ilvl w:val="0"/>
          <w:numId w:val="17"/>
        </w:numPr>
        <w:jc w:val="both"/>
        <w:rPr>
          <w:sz w:val="28"/>
          <w:szCs w:val="28"/>
        </w:rPr>
      </w:pPr>
      <w:r w:rsidRPr="007B54EF">
        <w:rPr>
          <w:sz w:val="28"/>
          <w:szCs w:val="28"/>
        </w:rPr>
        <w:t>Муса Мюмюн Юсуф - за</w:t>
      </w:r>
    </w:p>
    <w:p w14:paraId="58DF689C" w14:textId="77777777" w:rsidR="003205D6" w:rsidRPr="007B54EF" w:rsidRDefault="003205D6" w:rsidP="00387822">
      <w:pPr>
        <w:pStyle w:val="a4"/>
        <w:numPr>
          <w:ilvl w:val="0"/>
          <w:numId w:val="17"/>
        </w:numPr>
        <w:jc w:val="both"/>
        <w:rPr>
          <w:sz w:val="28"/>
          <w:szCs w:val="28"/>
        </w:rPr>
      </w:pPr>
      <w:r w:rsidRPr="007B54EF">
        <w:rPr>
          <w:sz w:val="28"/>
          <w:szCs w:val="28"/>
        </w:rPr>
        <w:t>Борко Радков Йосифов - за</w:t>
      </w:r>
    </w:p>
    <w:p w14:paraId="0DBD1D44" w14:textId="77777777" w:rsidR="003205D6" w:rsidRPr="007B54EF" w:rsidRDefault="003205D6" w:rsidP="00387822">
      <w:pPr>
        <w:pStyle w:val="a4"/>
        <w:numPr>
          <w:ilvl w:val="0"/>
          <w:numId w:val="17"/>
        </w:numPr>
        <w:jc w:val="both"/>
        <w:rPr>
          <w:sz w:val="28"/>
          <w:szCs w:val="28"/>
        </w:rPr>
      </w:pPr>
      <w:r w:rsidRPr="007B54EF">
        <w:rPr>
          <w:sz w:val="28"/>
          <w:szCs w:val="28"/>
        </w:rPr>
        <w:t>Селяхтин Мехмед Заид - за</w:t>
      </w:r>
    </w:p>
    <w:p w14:paraId="2B185F18" w14:textId="77777777" w:rsidR="003205D6" w:rsidRPr="007B54EF" w:rsidRDefault="003205D6" w:rsidP="00387822">
      <w:pPr>
        <w:pStyle w:val="a4"/>
        <w:numPr>
          <w:ilvl w:val="0"/>
          <w:numId w:val="17"/>
        </w:numPr>
        <w:jc w:val="both"/>
        <w:rPr>
          <w:sz w:val="28"/>
          <w:szCs w:val="28"/>
        </w:rPr>
      </w:pPr>
      <w:r>
        <w:rPr>
          <w:sz w:val="28"/>
          <w:szCs w:val="28"/>
        </w:rPr>
        <w:t>Бахтияр Юмер Юмер  - за</w:t>
      </w:r>
    </w:p>
    <w:p w14:paraId="6104E7B2" w14:textId="77777777" w:rsidR="003205D6" w:rsidRPr="003432C5" w:rsidRDefault="003205D6" w:rsidP="00387822">
      <w:pPr>
        <w:pStyle w:val="a4"/>
        <w:numPr>
          <w:ilvl w:val="0"/>
          <w:numId w:val="17"/>
        </w:numPr>
        <w:jc w:val="both"/>
        <w:rPr>
          <w:sz w:val="28"/>
          <w:szCs w:val="28"/>
        </w:rPr>
      </w:pPr>
      <w:r w:rsidRPr="007B54EF">
        <w:rPr>
          <w:sz w:val="28"/>
          <w:szCs w:val="28"/>
        </w:rPr>
        <w:t xml:space="preserve">Хасан Халил Хасан </w:t>
      </w:r>
      <w:r>
        <w:rPr>
          <w:sz w:val="28"/>
          <w:szCs w:val="28"/>
        </w:rPr>
        <w:t>–</w:t>
      </w:r>
      <w:r w:rsidRPr="007B54EF">
        <w:rPr>
          <w:sz w:val="28"/>
          <w:szCs w:val="28"/>
        </w:rPr>
        <w:t xml:space="preserve"> за</w:t>
      </w:r>
    </w:p>
    <w:p w14:paraId="1439788D" w14:textId="77777777" w:rsidR="003205D6" w:rsidRPr="007B54EF" w:rsidRDefault="003205D6" w:rsidP="00387822">
      <w:pPr>
        <w:pStyle w:val="a4"/>
        <w:numPr>
          <w:ilvl w:val="0"/>
          <w:numId w:val="17"/>
        </w:numPr>
        <w:jc w:val="both"/>
        <w:rPr>
          <w:sz w:val="28"/>
          <w:szCs w:val="28"/>
        </w:rPr>
      </w:pPr>
      <w:r w:rsidRPr="007B54EF">
        <w:rPr>
          <w:sz w:val="28"/>
          <w:szCs w:val="28"/>
        </w:rPr>
        <w:t>Мустафа Хабиб Сали - за</w:t>
      </w:r>
    </w:p>
    <w:p w14:paraId="7BD26760" w14:textId="77777777" w:rsidR="003205D6" w:rsidRPr="007B54EF" w:rsidRDefault="003205D6" w:rsidP="00387822">
      <w:pPr>
        <w:pStyle w:val="a4"/>
        <w:numPr>
          <w:ilvl w:val="0"/>
          <w:numId w:val="17"/>
        </w:numPr>
        <w:jc w:val="both"/>
        <w:rPr>
          <w:sz w:val="28"/>
          <w:szCs w:val="28"/>
        </w:rPr>
      </w:pPr>
      <w:r w:rsidRPr="007B54EF">
        <w:rPr>
          <w:sz w:val="28"/>
          <w:szCs w:val="28"/>
        </w:rPr>
        <w:t>Андрей Асенов Челебиев - за</w:t>
      </w:r>
    </w:p>
    <w:p w14:paraId="51D4C9E1" w14:textId="77777777" w:rsidR="003205D6" w:rsidRPr="007B54EF" w:rsidRDefault="003205D6" w:rsidP="00387822">
      <w:pPr>
        <w:pStyle w:val="a4"/>
        <w:numPr>
          <w:ilvl w:val="0"/>
          <w:numId w:val="17"/>
        </w:numPr>
        <w:jc w:val="both"/>
        <w:rPr>
          <w:sz w:val="28"/>
          <w:szCs w:val="28"/>
        </w:rPr>
      </w:pPr>
      <w:r w:rsidRPr="007B54EF">
        <w:rPr>
          <w:sz w:val="28"/>
          <w:szCs w:val="28"/>
        </w:rPr>
        <w:t>Сабахтин Мустафа Караибрям - за</w:t>
      </w:r>
    </w:p>
    <w:p w14:paraId="6B51AE41" w14:textId="77777777" w:rsidR="003205D6" w:rsidRPr="007B54EF" w:rsidRDefault="003205D6" w:rsidP="00387822">
      <w:pPr>
        <w:pStyle w:val="a4"/>
        <w:numPr>
          <w:ilvl w:val="0"/>
          <w:numId w:val="17"/>
        </w:numPr>
        <w:jc w:val="both"/>
        <w:rPr>
          <w:sz w:val="28"/>
          <w:szCs w:val="28"/>
        </w:rPr>
      </w:pPr>
      <w:r w:rsidRPr="007B54EF">
        <w:rPr>
          <w:sz w:val="28"/>
          <w:szCs w:val="28"/>
        </w:rPr>
        <w:t>Мехмед Хасан Али - за</w:t>
      </w:r>
    </w:p>
    <w:p w14:paraId="3796D492" w14:textId="77777777" w:rsidR="003205D6" w:rsidRPr="007B54EF" w:rsidRDefault="003205D6" w:rsidP="00387822">
      <w:pPr>
        <w:pStyle w:val="a4"/>
        <w:numPr>
          <w:ilvl w:val="0"/>
          <w:numId w:val="17"/>
        </w:numPr>
        <w:jc w:val="both"/>
        <w:rPr>
          <w:sz w:val="28"/>
          <w:szCs w:val="28"/>
        </w:rPr>
      </w:pPr>
      <w:r w:rsidRPr="007B54EF">
        <w:rPr>
          <w:sz w:val="28"/>
          <w:szCs w:val="28"/>
        </w:rPr>
        <w:t>Али Якуб Халил - за</w:t>
      </w:r>
    </w:p>
    <w:p w14:paraId="3065C0AD" w14:textId="77777777" w:rsidR="003205D6" w:rsidRPr="007B54EF" w:rsidRDefault="003205D6" w:rsidP="00387822">
      <w:pPr>
        <w:pStyle w:val="a4"/>
        <w:numPr>
          <w:ilvl w:val="0"/>
          <w:numId w:val="17"/>
        </w:numPr>
        <w:jc w:val="both"/>
        <w:rPr>
          <w:sz w:val="28"/>
          <w:szCs w:val="28"/>
        </w:rPr>
      </w:pPr>
      <w:r>
        <w:rPr>
          <w:sz w:val="28"/>
          <w:szCs w:val="28"/>
        </w:rPr>
        <w:t>Гюлсюм Сами Хабиб</w:t>
      </w:r>
      <w:r w:rsidRPr="007B54EF">
        <w:rPr>
          <w:sz w:val="28"/>
          <w:szCs w:val="28"/>
        </w:rPr>
        <w:t xml:space="preserve"> - за</w:t>
      </w:r>
    </w:p>
    <w:p w14:paraId="4A9D8C4E" w14:textId="77777777" w:rsidR="003205D6" w:rsidRPr="007B54EF" w:rsidRDefault="003205D6" w:rsidP="00387822">
      <w:pPr>
        <w:pStyle w:val="a4"/>
        <w:numPr>
          <w:ilvl w:val="0"/>
          <w:numId w:val="17"/>
        </w:numPr>
        <w:jc w:val="both"/>
        <w:rPr>
          <w:sz w:val="28"/>
          <w:szCs w:val="28"/>
        </w:rPr>
      </w:pPr>
      <w:r w:rsidRPr="007B54EF">
        <w:rPr>
          <w:sz w:val="28"/>
          <w:szCs w:val="28"/>
        </w:rPr>
        <w:t>Нурхан Ремзи Ахмед - за</w:t>
      </w:r>
    </w:p>
    <w:p w14:paraId="191C75EA" w14:textId="77777777" w:rsidR="003205D6" w:rsidRPr="007B54EF" w:rsidRDefault="003205D6" w:rsidP="00387822">
      <w:pPr>
        <w:pStyle w:val="a4"/>
        <w:numPr>
          <w:ilvl w:val="0"/>
          <w:numId w:val="17"/>
        </w:numPr>
        <w:jc w:val="both"/>
        <w:rPr>
          <w:sz w:val="28"/>
          <w:szCs w:val="28"/>
        </w:rPr>
      </w:pPr>
      <w:r w:rsidRPr="007B54EF">
        <w:rPr>
          <w:sz w:val="28"/>
          <w:szCs w:val="28"/>
        </w:rPr>
        <w:t>Мустафа Хасан Реджеб - за</w:t>
      </w:r>
    </w:p>
    <w:p w14:paraId="73E442DC" w14:textId="77777777" w:rsidR="003205D6" w:rsidRPr="00ED0D51" w:rsidRDefault="003205D6" w:rsidP="00387822">
      <w:pPr>
        <w:pStyle w:val="a4"/>
        <w:numPr>
          <w:ilvl w:val="0"/>
          <w:numId w:val="17"/>
        </w:numPr>
        <w:jc w:val="both"/>
        <w:rPr>
          <w:sz w:val="28"/>
          <w:szCs w:val="28"/>
        </w:rPr>
      </w:pPr>
      <w:r w:rsidRPr="007B54EF">
        <w:rPr>
          <w:sz w:val="28"/>
          <w:szCs w:val="28"/>
        </w:rPr>
        <w:t xml:space="preserve">Мехмед Юсеин Чаирлъ </w:t>
      </w:r>
      <w:r>
        <w:rPr>
          <w:sz w:val="28"/>
          <w:szCs w:val="28"/>
        </w:rPr>
        <w:t>–</w:t>
      </w:r>
      <w:r w:rsidRPr="007B54EF">
        <w:rPr>
          <w:sz w:val="28"/>
          <w:szCs w:val="28"/>
        </w:rPr>
        <w:t xml:space="preserve"> за</w:t>
      </w:r>
    </w:p>
    <w:p w14:paraId="16E5DC3F" w14:textId="77777777" w:rsidR="003205D6" w:rsidRDefault="003205D6" w:rsidP="00387822">
      <w:pPr>
        <w:pStyle w:val="a4"/>
        <w:numPr>
          <w:ilvl w:val="0"/>
          <w:numId w:val="17"/>
        </w:numPr>
        <w:jc w:val="both"/>
        <w:rPr>
          <w:sz w:val="28"/>
          <w:szCs w:val="28"/>
        </w:rPr>
      </w:pPr>
      <w:r>
        <w:rPr>
          <w:sz w:val="28"/>
          <w:szCs w:val="28"/>
        </w:rPr>
        <w:t>Бекир Ахмед Алимолла – за</w:t>
      </w:r>
    </w:p>
    <w:p w14:paraId="0B3F2D23" w14:textId="77777777" w:rsidR="003205D6" w:rsidRPr="007B54EF" w:rsidRDefault="003205D6" w:rsidP="00387822">
      <w:pPr>
        <w:pStyle w:val="a4"/>
        <w:numPr>
          <w:ilvl w:val="0"/>
          <w:numId w:val="17"/>
        </w:numPr>
        <w:jc w:val="both"/>
        <w:rPr>
          <w:sz w:val="28"/>
          <w:szCs w:val="28"/>
        </w:rPr>
      </w:pPr>
      <w:r>
        <w:rPr>
          <w:sz w:val="28"/>
          <w:szCs w:val="28"/>
        </w:rPr>
        <w:t>Радослав Сашев Пачелиев - за</w:t>
      </w:r>
    </w:p>
    <w:p w14:paraId="11B35FCD" w14:textId="77777777" w:rsidR="003205D6" w:rsidRPr="007B54EF" w:rsidRDefault="003205D6" w:rsidP="00387822">
      <w:pPr>
        <w:pStyle w:val="a4"/>
        <w:numPr>
          <w:ilvl w:val="0"/>
          <w:numId w:val="17"/>
        </w:numPr>
        <w:jc w:val="both"/>
        <w:rPr>
          <w:sz w:val="28"/>
          <w:szCs w:val="28"/>
        </w:rPr>
      </w:pPr>
      <w:r w:rsidRPr="007B54EF">
        <w:rPr>
          <w:sz w:val="28"/>
          <w:szCs w:val="28"/>
        </w:rPr>
        <w:t>Славчо Младенов Ириков - за</w:t>
      </w:r>
    </w:p>
    <w:p w14:paraId="296EE4E9" w14:textId="77777777" w:rsidR="003205D6" w:rsidRPr="007B54EF" w:rsidRDefault="003205D6" w:rsidP="00387822">
      <w:pPr>
        <w:pStyle w:val="a4"/>
        <w:numPr>
          <w:ilvl w:val="0"/>
          <w:numId w:val="17"/>
        </w:numPr>
        <w:jc w:val="both"/>
        <w:rPr>
          <w:sz w:val="28"/>
          <w:szCs w:val="28"/>
        </w:rPr>
      </w:pPr>
      <w:r w:rsidRPr="007B54EF">
        <w:rPr>
          <w:sz w:val="28"/>
          <w:szCs w:val="28"/>
        </w:rPr>
        <w:t>Светлана Христова Янева - за</w:t>
      </w:r>
    </w:p>
    <w:p w14:paraId="1E508348" w14:textId="77777777" w:rsidR="003205D6" w:rsidRPr="007B54EF" w:rsidRDefault="003205D6" w:rsidP="00387822">
      <w:pPr>
        <w:pStyle w:val="a4"/>
        <w:numPr>
          <w:ilvl w:val="0"/>
          <w:numId w:val="17"/>
        </w:numPr>
        <w:jc w:val="both"/>
        <w:rPr>
          <w:sz w:val="28"/>
          <w:szCs w:val="28"/>
        </w:rPr>
      </w:pPr>
      <w:r w:rsidRPr="007B54EF">
        <w:rPr>
          <w:sz w:val="28"/>
          <w:szCs w:val="28"/>
        </w:rPr>
        <w:t>Ангел Илиев Алекс</w:t>
      </w:r>
      <w:r>
        <w:rPr>
          <w:sz w:val="28"/>
          <w:szCs w:val="28"/>
        </w:rPr>
        <w:t>андров – за</w:t>
      </w:r>
    </w:p>
    <w:p w14:paraId="11C92352" w14:textId="77777777" w:rsidR="003205D6" w:rsidRPr="002B3B3B" w:rsidRDefault="003205D6" w:rsidP="00387822">
      <w:pPr>
        <w:pStyle w:val="a4"/>
        <w:numPr>
          <w:ilvl w:val="0"/>
          <w:numId w:val="17"/>
        </w:numPr>
        <w:jc w:val="both"/>
        <w:rPr>
          <w:sz w:val="28"/>
          <w:szCs w:val="28"/>
        </w:rPr>
      </w:pPr>
      <w:r w:rsidRPr="007B54EF">
        <w:rPr>
          <w:sz w:val="28"/>
          <w:szCs w:val="28"/>
        </w:rPr>
        <w:t xml:space="preserve">Боян Минчев Бояджиев </w:t>
      </w:r>
      <w:r>
        <w:rPr>
          <w:sz w:val="28"/>
          <w:szCs w:val="28"/>
        </w:rPr>
        <w:t>–</w:t>
      </w:r>
      <w:r w:rsidRPr="007B54EF">
        <w:rPr>
          <w:sz w:val="28"/>
          <w:szCs w:val="28"/>
        </w:rPr>
        <w:t xml:space="preserve"> за</w:t>
      </w:r>
    </w:p>
    <w:p w14:paraId="6C5CC32C" w14:textId="77777777" w:rsidR="003205D6" w:rsidRPr="00BF0A06" w:rsidRDefault="003205D6" w:rsidP="003205D6">
      <w:pPr>
        <w:ind w:firstLine="708"/>
        <w:jc w:val="both"/>
        <w:rPr>
          <w:sz w:val="28"/>
          <w:szCs w:val="28"/>
          <w:highlight w:val="yellow"/>
        </w:rPr>
      </w:pPr>
    </w:p>
    <w:p w14:paraId="3DB86CA4" w14:textId="77777777" w:rsidR="003205D6" w:rsidRDefault="003205D6" w:rsidP="003205D6">
      <w:pPr>
        <w:spacing w:after="200" w:line="276" w:lineRule="auto"/>
        <w:ind w:firstLine="708"/>
        <w:jc w:val="both"/>
        <w:rPr>
          <w:b/>
          <w:i/>
          <w:color w:val="000000" w:themeColor="text1"/>
          <w:sz w:val="28"/>
          <w:szCs w:val="28"/>
        </w:rPr>
      </w:pPr>
      <w:r w:rsidRPr="00FF7734">
        <w:rPr>
          <w:b/>
          <w:i/>
          <w:color w:val="000000" w:themeColor="text1"/>
          <w:sz w:val="28"/>
          <w:szCs w:val="28"/>
        </w:rPr>
        <w:t>При гласували – 28 общински съветници, от които за – 28, против – няма, въздържали се – няма.</w:t>
      </w:r>
    </w:p>
    <w:p w14:paraId="7064B1D7" w14:textId="77777777" w:rsidR="0027566F" w:rsidRPr="00512464" w:rsidRDefault="0027566F" w:rsidP="0027566F">
      <w:pPr>
        <w:jc w:val="both"/>
        <w:rPr>
          <w:sz w:val="28"/>
          <w:szCs w:val="28"/>
        </w:rPr>
      </w:pPr>
    </w:p>
    <w:p w14:paraId="2D92DB61" w14:textId="68E4D75A" w:rsidR="004E77D5" w:rsidRDefault="00541F91" w:rsidP="00CB5E6E">
      <w:pPr>
        <w:ind w:firstLine="708"/>
        <w:jc w:val="both"/>
        <w:rPr>
          <w:color w:val="000000" w:themeColor="text1"/>
          <w:sz w:val="28"/>
          <w:szCs w:val="28"/>
        </w:rPr>
      </w:pPr>
      <w:r w:rsidRPr="004F552A">
        <w:rPr>
          <w:sz w:val="28"/>
          <w:szCs w:val="28"/>
        </w:rPr>
        <w:t xml:space="preserve">На </w:t>
      </w:r>
      <w:r w:rsidR="003205D6" w:rsidRPr="008B4601">
        <w:rPr>
          <w:sz w:val="28"/>
          <w:szCs w:val="28"/>
        </w:rPr>
        <w:t>основание  чл. 21, ал. 1, т. 6 от ЗМСМА и във връзка с чл.</w:t>
      </w:r>
      <w:r w:rsidR="00E70D12">
        <w:rPr>
          <w:sz w:val="28"/>
          <w:szCs w:val="28"/>
        </w:rPr>
        <w:t xml:space="preserve"> </w:t>
      </w:r>
      <w:r w:rsidR="003205D6" w:rsidRPr="008B4601">
        <w:rPr>
          <w:sz w:val="28"/>
          <w:szCs w:val="28"/>
        </w:rPr>
        <w:t xml:space="preserve">56 </w:t>
      </w:r>
      <w:r w:rsidR="003205D6" w:rsidRPr="008B4601">
        <w:rPr>
          <w:sz w:val="28"/>
          <w:szCs w:val="28"/>
          <w:lang w:val="ru-RU"/>
        </w:rPr>
        <w:t xml:space="preserve">и чл. 125 </w:t>
      </w:r>
      <w:proofErr w:type="gramStart"/>
      <w:r w:rsidR="003205D6" w:rsidRPr="008B4601">
        <w:rPr>
          <w:sz w:val="28"/>
          <w:szCs w:val="28"/>
          <w:lang w:val="ru-RU"/>
        </w:rPr>
        <w:t>ал</w:t>
      </w:r>
      <w:proofErr w:type="gramEnd"/>
      <w:r w:rsidR="003205D6" w:rsidRPr="008B4601">
        <w:rPr>
          <w:sz w:val="28"/>
          <w:szCs w:val="28"/>
          <w:lang w:val="ru-RU"/>
        </w:rPr>
        <w:t xml:space="preserve">. 4 </w:t>
      </w:r>
      <w:r w:rsidR="003205D6" w:rsidRPr="008B4601">
        <w:rPr>
          <w:sz w:val="28"/>
          <w:szCs w:val="28"/>
        </w:rPr>
        <w:t>от Закона за публичните финанси и чл. 42, ал. 4  от Наредба за условията и реда за съставяне на тригодишната бюджетна прогноза за местните дейности и</w:t>
      </w:r>
      <w:r w:rsidR="00441D89">
        <w:rPr>
          <w:sz w:val="28"/>
          <w:szCs w:val="28"/>
        </w:rPr>
        <w:t xml:space="preserve"> за съставяне, </w:t>
      </w:r>
      <w:r w:rsidR="003205D6" w:rsidRPr="008B4601">
        <w:rPr>
          <w:sz w:val="28"/>
          <w:szCs w:val="28"/>
        </w:rPr>
        <w:t>приемане</w:t>
      </w:r>
      <w:r w:rsidR="001E572C" w:rsidRPr="004F552A">
        <w:rPr>
          <w:sz w:val="28"/>
          <w:szCs w:val="28"/>
        </w:rPr>
        <w:t>,</w:t>
      </w:r>
      <w:r w:rsidR="00E1429F">
        <w:rPr>
          <w:sz w:val="28"/>
          <w:szCs w:val="28"/>
        </w:rPr>
        <w:t xml:space="preserve"> изпълнение и отчитане на бюджета на община Крумовград,</w:t>
      </w:r>
      <w:r w:rsidR="001E572C" w:rsidRPr="004F552A">
        <w:rPr>
          <w:sz w:val="28"/>
          <w:szCs w:val="28"/>
        </w:rPr>
        <w:t xml:space="preserve"> </w:t>
      </w:r>
      <w:r w:rsidR="005D5CBF" w:rsidRPr="004F552A">
        <w:rPr>
          <w:color w:val="000000" w:themeColor="text1"/>
          <w:sz w:val="28"/>
          <w:szCs w:val="28"/>
        </w:rPr>
        <w:t>Общинския съвет прие</w:t>
      </w:r>
    </w:p>
    <w:p w14:paraId="7BD60F49" w14:textId="77777777" w:rsidR="00F57681" w:rsidRPr="00CB5E6E" w:rsidRDefault="00F57681" w:rsidP="00CB5E6E">
      <w:pPr>
        <w:ind w:firstLine="708"/>
        <w:jc w:val="both"/>
        <w:rPr>
          <w:color w:val="000000" w:themeColor="text1"/>
          <w:sz w:val="28"/>
          <w:szCs w:val="28"/>
        </w:rPr>
      </w:pPr>
    </w:p>
    <w:p w14:paraId="1D4A0904" w14:textId="77777777" w:rsidR="005D5CBF" w:rsidRPr="004F552A" w:rsidRDefault="005D5CBF" w:rsidP="005D5CBF">
      <w:pPr>
        <w:jc w:val="center"/>
        <w:rPr>
          <w:b/>
          <w:sz w:val="28"/>
          <w:szCs w:val="28"/>
        </w:rPr>
      </w:pPr>
      <w:r w:rsidRPr="004F552A">
        <w:rPr>
          <w:b/>
          <w:sz w:val="28"/>
          <w:szCs w:val="28"/>
        </w:rPr>
        <w:lastRenderedPageBreak/>
        <w:t>Р Е Ш Е Н И Е</w:t>
      </w:r>
    </w:p>
    <w:p w14:paraId="0F234CFD" w14:textId="72ED43CA" w:rsidR="00980106" w:rsidRDefault="003006D1" w:rsidP="005A16F0">
      <w:pPr>
        <w:tabs>
          <w:tab w:val="left" w:pos="4287"/>
          <w:tab w:val="center" w:pos="4748"/>
        </w:tabs>
        <w:jc w:val="center"/>
        <w:rPr>
          <w:b/>
          <w:sz w:val="28"/>
          <w:szCs w:val="28"/>
        </w:rPr>
      </w:pPr>
      <w:r w:rsidRPr="004F552A">
        <w:rPr>
          <w:b/>
          <w:sz w:val="28"/>
          <w:szCs w:val="28"/>
        </w:rPr>
        <w:t>№</w:t>
      </w:r>
      <w:r w:rsidR="001579AC" w:rsidRPr="004F552A">
        <w:rPr>
          <w:b/>
          <w:sz w:val="28"/>
          <w:szCs w:val="28"/>
        </w:rPr>
        <w:t xml:space="preserve"> </w:t>
      </w:r>
      <w:r w:rsidR="003205D6">
        <w:rPr>
          <w:b/>
          <w:sz w:val="28"/>
          <w:szCs w:val="28"/>
        </w:rPr>
        <w:t>361</w:t>
      </w:r>
    </w:p>
    <w:p w14:paraId="6C61B791" w14:textId="77777777" w:rsidR="005A34CB" w:rsidRDefault="005A34CB" w:rsidP="00EF3AE3">
      <w:pPr>
        <w:tabs>
          <w:tab w:val="left" w:pos="4287"/>
          <w:tab w:val="center" w:pos="4748"/>
        </w:tabs>
        <w:rPr>
          <w:b/>
          <w:sz w:val="28"/>
          <w:szCs w:val="28"/>
        </w:rPr>
      </w:pPr>
    </w:p>
    <w:p w14:paraId="4E5C6EA3" w14:textId="1F8E3636" w:rsidR="003205D6" w:rsidRDefault="00F57681" w:rsidP="003205D6">
      <w:pPr>
        <w:jc w:val="both"/>
        <w:rPr>
          <w:i/>
          <w:sz w:val="28"/>
          <w:szCs w:val="28"/>
        </w:rPr>
      </w:pPr>
      <w:r w:rsidRPr="003205D6">
        <w:rPr>
          <w:rFonts w:ascii="TimesNewRoman" w:eastAsia="Calibri" w:hAnsi="TimesNewRoman" w:cs="TimesNewRoman"/>
          <w:b/>
          <w:sz w:val="28"/>
          <w:szCs w:val="28"/>
          <w:lang w:eastAsia="en-US"/>
        </w:rPr>
        <w:t xml:space="preserve">            </w:t>
      </w:r>
      <w:r w:rsidR="003205D6" w:rsidRPr="003205D6">
        <w:rPr>
          <w:b/>
          <w:sz w:val="28"/>
          <w:szCs w:val="28"/>
        </w:rPr>
        <w:t>Приема</w:t>
      </w:r>
      <w:r w:rsidR="003205D6" w:rsidRPr="003205D6">
        <w:rPr>
          <w:sz w:val="28"/>
          <w:szCs w:val="28"/>
        </w:rPr>
        <w:t xml:space="preserve"> информация за актуализираното разпределение на промените п</w:t>
      </w:r>
      <w:r w:rsidR="00E70D12">
        <w:rPr>
          <w:sz w:val="28"/>
          <w:szCs w:val="28"/>
        </w:rPr>
        <w:t xml:space="preserve">о бюджета на община Крумовград за второто тримесечие </w:t>
      </w:r>
      <w:r w:rsidR="003205D6" w:rsidRPr="003205D6">
        <w:rPr>
          <w:sz w:val="28"/>
          <w:szCs w:val="28"/>
        </w:rPr>
        <w:t xml:space="preserve">на 2025 година, съгласно </w:t>
      </w:r>
      <w:r w:rsidR="003205D6" w:rsidRPr="003205D6">
        <w:rPr>
          <w:i/>
          <w:sz w:val="28"/>
          <w:szCs w:val="28"/>
        </w:rPr>
        <w:t>Приложение № 1, неразделна част от решението.</w:t>
      </w:r>
    </w:p>
    <w:p w14:paraId="4B0D2F31" w14:textId="77777777" w:rsidR="003205D6" w:rsidRDefault="003205D6" w:rsidP="003205D6">
      <w:pPr>
        <w:jc w:val="both"/>
        <w:rPr>
          <w:i/>
          <w:sz w:val="28"/>
          <w:szCs w:val="28"/>
        </w:rPr>
      </w:pPr>
    </w:p>
    <w:p w14:paraId="53D84BAF" w14:textId="77777777" w:rsidR="003205D6" w:rsidRDefault="003205D6" w:rsidP="003205D6">
      <w:pPr>
        <w:jc w:val="both"/>
        <w:rPr>
          <w:sz w:val="28"/>
          <w:szCs w:val="28"/>
        </w:rPr>
      </w:pPr>
    </w:p>
    <w:p w14:paraId="0107E0D6" w14:textId="6FD224CE" w:rsidR="00E1429F" w:rsidRPr="00286B01" w:rsidRDefault="00E1429F" w:rsidP="00E1429F">
      <w:pPr>
        <w:jc w:val="both"/>
        <w:rPr>
          <w:sz w:val="28"/>
          <w:szCs w:val="28"/>
        </w:rPr>
      </w:pPr>
      <w:r w:rsidRPr="004C3A30">
        <w:rPr>
          <w:b/>
          <w:sz w:val="28"/>
          <w:szCs w:val="28"/>
          <w:u w:val="single"/>
        </w:rPr>
        <w:t xml:space="preserve">ПО </w:t>
      </w:r>
      <w:r>
        <w:rPr>
          <w:b/>
          <w:sz w:val="28"/>
          <w:szCs w:val="28"/>
          <w:u w:val="single"/>
        </w:rPr>
        <w:t>ШЕСТА</w:t>
      </w:r>
      <w:r w:rsidRPr="004C3A30">
        <w:rPr>
          <w:b/>
          <w:sz w:val="28"/>
          <w:szCs w:val="28"/>
          <w:u w:val="single"/>
        </w:rPr>
        <w:t xml:space="preserve"> ТОЧКА :</w:t>
      </w:r>
    </w:p>
    <w:p w14:paraId="26491E7A" w14:textId="77777777" w:rsidR="00E1429F" w:rsidRPr="0066619A" w:rsidRDefault="00E1429F" w:rsidP="00E1429F">
      <w:pPr>
        <w:ind w:firstLine="851"/>
        <w:jc w:val="both"/>
        <w:rPr>
          <w:bCs/>
          <w:i/>
          <w:sz w:val="28"/>
          <w:szCs w:val="28"/>
          <w:lang w:eastAsia="ru-RU"/>
        </w:rPr>
      </w:pPr>
      <w:r w:rsidRPr="0066619A">
        <w:rPr>
          <w:i/>
          <w:sz w:val="28"/>
          <w:szCs w:val="28"/>
        </w:rPr>
        <w:t xml:space="preserve">Г-н Метин Байрамали – Председател на ОбС </w:t>
      </w:r>
      <w:r w:rsidRPr="0066619A">
        <w:rPr>
          <w:sz w:val="28"/>
          <w:szCs w:val="28"/>
        </w:rPr>
        <w:t xml:space="preserve">– Давам думата на </w:t>
      </w:r>
      <w:r w:rsidRPr="0066619A">
        <w:rPr>
          <w:bCs/>
          <w:sz w:val="28"/>
          <w:szCs w:val="28"/>
          <w:lang w:eastAsia="ru-RU"/>
        </w:rPr>
        <w:t>г-жа Себихан Мехмед - Кмет на община Крумовград</w:t>
      </w:r>
      <w:r w:rsidRPr="0066619A">
        <w:rPr>
          <w:sz w:val="28"/>
          <w:szCs w:val="28"/>
        </w:rPr>
        <w:t>.</w:t>
      </w:r>
    </w:p>
    <w:p w14:paraId="7DC3EF2E" w14:textId="33732158" w:rsidR="00E1429F" w:rsidRDefault="00E1429F" w:rsidP="00E1429F">
      <w:pPr>
        <w:ind w:firstLine="708"/>
        <w:jc w:val="both"/>
        <w:rPr>
          <w:sz w:val="28"/>
          <w:szCs w:val="28"/>
        </w:rPr>
      </w:pPr>
      <w:r w:rsidRPr="0066619A">
        <w:rPr>
          <w:bCs/>
          <w:i/>
          <w:sz w:val="28"/>
          <w:szCs w:val="28"/>
          <w:lang w:eastAsia="ru-RU"/>
        </w:rPr>
        <w:t xml:space="preserve"> Г-жа Себихан Мехмед - Кмет на община Крумовград</w:t>
      </w:r>
      <w:r w:rsidRPr="0066619A">
        <w:rPr>
          <w:i/>
          <w:sz w:val="28"/>
          <w:szCs w:val="28"/>
        </w:rPr>
        <w:t xml:space="preserve"> –</w:t>
      </w:r>
      <w:r w:rsidRPr="0066619A">
        <w:rPr>
          <w:sz w:val="28"/>
          <w:szCs w:val="28"/>
        </w:rPr>
        <w:t xml:space="preserve"> Уважаеми дами и господа общински съветници, докладната записка</w:t>
      </w:r>
      <w:r>
        <w:rPr>
          <w:sz w:val="28"/>
          <w:szCs w:val="28"/>
        </w:rPr>
        <w:t xml:space="preserve"> е за и</w:t>
      </w:r>
      <w:r w:rsidR="00E70D12">
        <w:rPr>
          <w:sz w:val="28"/>
          <w:szCs w:val="28"/>
        </w:rPr>
        <w:t xml:space="preserve">нформация </w:t>
      </w:r>
      <w:r w:rsidRPr="00E1429F">
        <w:rPr>
          <w:sz w:val="28"/>
          <w:szCs w:val="28"/>
        </w:rPr>
        <w:t>за изпълнението на приходите и разходите по бюджета на община Крумовград и на сметките за средствата от Европейския съюз за първото полугодие на 2025  година</w:t>
      </w:r>
      <w:r w:rsidRPr="00E70D12">
        <w:rPr>
          <w:sz w:val="28"/>
          <w:szCs w:val="28"/>
        </w:rPr>
        <w:t xml:space="preserve">. Преди малко </w:t>
      </w:r>
      <w:r w:rsidR="00E70D12">
        <w:rPr>
          <w:sz w:val="28"/>
          <w:szCs w:val="28"/>
        </w:rPr>
        <w:t>цитирах</w:t>
      </w:r>
      <w:r w:rsidRPr="00E70D12">
        <w:rPr>
          <w:sz w:val="28"/>
          <w:szCs w:val="28"/>
        </w:rPr>
        <w:t>, че бюджетът на община Крумовград е приет на заседание на Общинския съвет на 29</w:t>
      </w:r>
      <w:r w:rsidRPr="00E1429F">
        <w:rPr>
          <w:sz w:val="28"/>
          <w:szCs w:val="28"/>
        </w:rPr>
        <w:t>.04.2025 година в  размер на 54 296 683 лева. В изпълнение на разпоредбите на ПМС 28/2025 година за изпълнение на държавния бюджет за 2025 година бюджета на общината е актуализиран многократно с писма от Министерство на финансите, както и с  получените трансфери. Общия размер на бюджета  към 30.06.2025 г. е достигнал 61 286 057  лева.</w:t>
      </w:r>
    </w:p>
    <w:p w14:paraId="1D67042C" w14:textId="5E9CE0C9" w:rsidR="00E1429F" w:rsidRDefault="00E1429F" w:rsidP="00E70D12">
      <w:pPr>
        <w:ind w:firstLine="720"/>
        <w:jc w:val="both"/>
        <w:rPr>
          <w:sz w:val="28"/>
          <w:szCs w:val="28"/>
        </w:rPr>
      </w:pPr>
      <w:r w:rsidRPr="00E1429F">
        <w:rPr>
          <w:sz w:val="28"/>
          <w:szCs w:val="28"/>
        </w:rPr>
        <w:t xml:space="preserve">Изпълнението на бюджета на общината по приходната част към 30.06.2025 година възлиза на 17 477 280 лева, при актуален план към 30.06.2025 г. </w:t>
      </w:r>
      <w:r w:rsidR="00E70D12">
        <w:rPr>
          <w:sz w:val="28"/>
          <w:szCs w:val="28"/>
        </w:rPr>
        <w:t xml:space="preserve"> – </w:t>
      </w:r>
      <w:r w:rsidRPr="00E1429F">
        <w:rPr>
          <w:sz w:val="28"/>
          <w:szCs w:val="28"/>
        </w:rPr>
        <w:t xml:space="preserve">61 286 057  лева. Изпълнението е 28,5%. </w:t>
      </w:r>
      <w:r>
        <w:rPr>
          <w:sz w:val="28"/>
          <w:szCs w:val="28"/>
        </w:rPr>
        <w:t>Предварително искам да кажа, ще го кажа и по време</w:t>
      </w:r>
      <w:r w:rsidR="00E70D12">
        <w:rPr>
          <w:sz w:val="28"/>
          <w:szCs w:val="28"/>
        </w:rPr>
        <w:t xml:space="preserve"> на разходната част на бюджета</w:t>
      </w:r>
      <w:r>
        <w:rPr>
          <w:sz w:val="28"/>
          <w:szCs w:val="28"/>
        </w:rPr>
        <w:t xml:space="preserve">, че бюджетът на държавата беше приет късно тази година и въз основа на това ние приехме </w:t>
      </w:r>
      <w:r w:rsidR="00E70D12">
        <w:rPr>
          <w:sz w:val="28"/>
          <w:szCs w:val="28"/>
        </w:rPr>
        <w:t xml:space="preserve">и нашия </w:t>
      </w:r>
      <w:r>
        <w:rPr>
          <w:sz w:val="28"/>
          <w:szCs w:val="28"/>
        </w:rPr>
        <w:t>бюджет по-късно. То влезе в сила едва на 22.05.2025 година, т.е. реално юни-юли работим по този бюджет.</w:t>
      </w:r>
    </w:p>
    <w:p w14:paraId="2B3D425A" w14:textId="693578FC" w:rsidR="00E1429F" w:rsidRPr="00E1429F" w:rsidRDefault="00E1429F" w:rsidP="00E1429F">
      <w:pPr>
        <w:ind w:firstLine="720"/>
        <w:jc w:val="both"/>
        <w:rPr>
          <w:sz w:val="28"/>
          <w:szCs w:val="28"/>
        </w:rPr>
      </w:pPr>
      <w:r w:rsidRPr="00E1429F">
        <w:rPr>
          <w:sz w:val="28"/>
          <w:szCs w:val="28"/>
        </w:rPr>
        <w:t xml:space="preserve">Имуществени и други данъци –при планирани за годината 1 081 000 лева,  изпълнението е 86,4 %. По видове имуществени данъци изпълнението е следното : </w:t>
      </w:r>
    </w:p>
    <w:p w14:paraId="68273D6D" w14:textId="0B5BD470" w:rsidR="00E1429F" w:rsidRPr="00E1429F" w:rsidRDefault="00E1429F" w:rsidP="00E1429F">
      <w:pPr>
        <w:ind w:firstLine="720"/>
        <w:jc w:val="both"/>
        <w:rPr>
          <w:sz w:val="28"/>
          <w:szCs w:val="28"/>
        </w:rPr>
      </w:pPr>
      <w:r w:rsidRPr="00E1429F">
        <w:rPr>
          <w:sz w:val="28"/>
          <w:szCs w:val="28"/>
        </w:rPr>
        <w:t>- данък върху недвижими имоти –</w:t>
      </w:r>
      <w:r w:rsidR="00EE0941">
        <w:rPr>
          <w:sz w:val="28"/>
          <w:szCs w:val="28"/>
        </w:rPr>
        <w:t xml:space="preserve"> изпълнение  - </w:t>
      </w:r>
      <w:r w:rsidRPr="00E1429F">
        <w:rPr>
          <w:sz w:val="28"/>
          <w:szCs w:val="28"/>
        </w:rPr>
        <w:t xml:space="preserve">90,9 %. </w:t>
      </w:r>
    </w:p>
    <w:p w14:paraId="446C6A6B" w14:textId="36532E00" w:rsidR="00E1429F" w:rsidRPr="00E1429F" w:rsidRDefault="00E1429F" w:rsidP="00E1429F">
      <w:pPr>
        <w:ind w:firstLine="720"/>
        <w:jc w:val="both"/>
        <w:rPr>
          <w:sz w:val="28"/>
          <w:szCs w:val="28"/>
        </w:rPr>
      </w:pPr>
      <w:r w:rsidRPr="00E1429F">
        <w:rPr>
          <w:sz w:val="28"/>
          <w:szCs w:val="28"/>
        </w:rPr>
        <w:t>- данък върху превозните средства –</w:t>
      </w:r>
      <w:r w:rsidR="00EE0941">
        <w:rPr>
          <w:sz w:val="28"/>
          <w:szCs w:val="28"/>
        </w:rPr>
        <w:t xml:space="preserve"> изпълнението е </w:t>
      </w:r>
      <w:r w:rsidRPr="00E1429F">
        <w:rPr>
          <w:sz w:val="28"/>
          <w:szCs w:val="28"/>
        </w:rPr>
        <w:t xml:space="preserve">85 %. </w:t>
      </w:r>
    </w:p>
    <w:p w14:paraId="0E3B7353" w14:textId="43686A78" w:rsidR="00E1429F" w:rsidRPr="00E1429F" w:rsidRDefault="00EE0941" w:rsidP="00EE0941">
      <w:pPr>
        <w:jc w:val="both"/>
        <w:rPr>
          <w:sz w:val="28"/>
          <w:szCs w:val="28"/>
        </w:rPr>
      </w:pPr>
      <w:r>
        <w:rPr>
          <w:sz w:val="28"/>
          <w:szCs w:val="28"/>
        </w:rPr>
        <w:t xml:space="preserve">         </w:t>
      </w:r>
      <w:r w:rsidR="00E1429F" w:rsidRPr="00E1429F">
        <w:rPr>
          <w:sz w:val="28"/>
          <w:szCs w:val="28"/>
        </w:rPr>
        <w:t xml:space="preserve"> - данък при придобиване на имущество по дарение – </w:t>
      </w:r>
      <w:r w:rsidR="00E70D12">
        <w:rPr>
          <w:sz w:val="28"/>
          <w:szCs w:val="28"/>
        </w:rPr>
        <w:t xml:space="preserve">при </w:t>
      </w:r>
      <w:r w:rsidR="00E1429F" w:rsidRPr="00E1429F">
        <w:rPr>
          <w:sz w:val="28"/>
          <w:szCs w:val="28"/>
        </w:rPr>
        <w:t>план 100 000 лева, изпълнението е 81 807 лева.</w:t>
      </w:r>
    </w:p>
    <w:p w14:paraId="44135F43" w14:textId="77777777" w:rsidR="00EE0941" w:rsidRDefault="00E1429F" w:rsidP="00EE0941">
      <w:pPr>
        <w:ind w:firstLine="720"/>
        <w:jc w:val="both"/>
        <w:rPr>
          <w:sz w:val="28"/>
          <w:szCs w:val="28"/>
        </w:rPr>
      </w:pPr>
      <w:r w:rsidRPr="00E1429F">
        <w:rPr>
          <w:sz w:val="28"/>
          <w:szCs w:val="28"/>
        </w:rPr>
        <w:t xml:space="preserve"> -   туристически д</w:t>
      </w:r>
      <w:r w:rsidR="00EE0941">
        <w:rPr>
          <w:sz w:val="28"/>
          <w:szCs w:val="28"/>
        </w:rPr>
        <w:t>анък – изпълнението е 540 лева.</w:t>
      </w:r>
    </w:p>
    <w:p w14:paraId="3FEB87B1" w14:textId="4104778C" w:rsidR="00EE0941" w:rsidRDefault="00EE0941" w:rsidP="00EE0941">
      <w:pPr>
        <w:ind w:firstLine="720"/>
        <w:jc w:val="both"/>
        <w:rPr>
          <w:sz w:val="28"/>
          <w:szCs w:val="28"/>
        </w:rPr>
      </w:pPr>
      <w:r>
        <w:rPr>
          <w:sz w:val="28"/>
          <w:szCs w:val="28"/>
        </w:rPr>
        <w:t>Г</w:t>
      </w:r>
      <w:r w:rsidR="00E1429F" w:rsidRPr="00E1429F">
        <w:rPr>
          <w:sz w:val="28"/>
          <w:szCs w:val="28"/>
        </w:rPr>
        <w:t xml:space="preserve">одишен патентен данък и данък върху таксиметров превоз на пътници –план 28 000 лева, изпълнението е  22 166 лева. </w:t>
      </w:r>
      <w:r w:rsidR="00E1429F" w:rsidRPr="00E1429F">
        <w:rPr>
          <w:sz w:val="28"/>
          <w:szCs w:val="28"/>
        </w:rPr>
        <w:tab/>
        <w:t xml:space="preserve"> </w:t>
      </w:r>
      <w:r w:rsidR="00E70D12">
        <w:rPr>
          <w:sz w:val="28"/>
          <w:szCs w:val="28"/>
        </w:rPr>
        <w:t xml:space="preserve">Неданъчни </w:t>
      </w:r>
      <w:r w:rsidR="00E1429F" w:rsidRPr="00E1429F">
        <w:rPr>
          <w:sz w:val="28"/>
          <w:szCs w:val="28"/>
        </w:rPr>
        <w:t>приходи – при планирани за годината 2 185 000 лева, изпълнението към 30.06.2025 г. е 1 997 38</w:t>
      </w:r>
      <w:r w:rsidR="00E1429F" w:rsidRPr="00E1429F">
        <w:rPr>
          <w:sz w:val="28"/>
          <w:szCs w:val="28"/>
          <w:lang w:val="en-US"/>
        </w:rPr>
        <w:t>8</w:t>
      </w:r>
      <w:r w:rsidR="00E1429F" w:rsidRPr="00E1429F">
        <w:rPr>
          <w:sz w:val="28"/>
          <w:szCs w:val="28"/>
        </w:rPr>
        <w:t xml:space="preserve"> лева. </w:t>
      </w:r>
    </w:p>
    <w:p w14:paraId="11277AB3" w14:textId="49C16705" w:rsidR="00E1429F" w:rsidRPr="00E1429F" w:rsidRDefault="00E1429F" w:rsidP="00EE0941">
      <w:pPr>
        <w:ind w:firstLine="720"/>
        <w:jc w:val="both"/>
        <w:rPr>
          <w:sz w:val="28"/>
          <w:szCs w:val="28"/>
        </w:rPr>
      </w:pPr>
      <w:r w:rsidRPr="00E1429F">
        <w:rPr>
          <w:sz w:val="28"/>
          <w:szCs w:val="28"/>
        </w:rPr>
        <w:t>По видове изпълнението на неданъчните  приходи  е както следва:</w:t>
      </w:r>
    </w:p>
    <w:p w14:paraId="329ACE3D" w14:textId="77777777" w:rsidR="00E1429F" w:rsidRPr="00EE0941" w:rsidRDefault="00E1429F" w:rsidP="00387822">
      <w:pPr>
        <w:pStyle w:val="a4"/>
        <w:numPr>
          <w:ilvl w:val="0"/>
          <w:numId w:val="20"/>
        </w:numPr>
        <w:jc w:val="both"/>
        <w:rPr>
          <w:sz w:val="28"/>
          <w:szCs w:val="28"/>
        </w:rPr>
      </w:pPr>
      <w:r w:rsidRPr="00EE0941">
        <w:rPr>
          <w:sz w:val="28"/>
          <w:szCs w:val="28"/>
        </w:rPr>
        <w:lastRenderedPageBreak/>
        <w:t>Приходи и доходи от собственост – при план 810 000 лева,  изпълнението –  393 69</w:t>
      </w:r>
      <w:r w:rsidRPr="00EE0941">
        <w:rPr>
          <w:sz w:val="28"/>
          <w:szCs w:val="28"/>
          <w:lang w:val="en-US"/>
        </w:rPr>
        <w:t>4</w:t>
      </w:r>
      <w:r w:rsidRPr="00EE0941">
        <w:rPr>
          <w:sz w:val="28"/>
          <w:szCs w:val="28"/>
        </w:rPr>
        <w:t xml:space="preserve">  лева, т. е. 48.6 % от размера на планираните приход</w:t>
      </w:r>
    </w:p>
    <w:p w14:paraId="77E6D040" w14:textId="77777777" w:rsidR="00E1429F" w:rsidRPr="00E1429F" w:rsidRDefault="00E1429F" w:rsidP="00EE0941">
      <w:pPr>
        <w:ind w:left="360" w:firstLine="720"/>
        <w:jc w:val="both"/>
        <w:rPr>
          <w:sz w:val="28"/>
          <w:szCs w:val="28"/>
        </w:rPr>
      </w:pPr>
      <w:r w:rsidRPr="00E1429F">
        <w:rPr>
          <w:sz w:val="28"/>
          <w:szCs w:val="28"/>
        </w:rPr>
        <w:t xml:space="preserve">- приходи от наеми на имущество – план 180 000 лева, изпълнение </w:t>
      </w:r>
    </w:p>
    <w:p w14:paraId="6CD01C23" w14:textId="77777777" w:rsidR="00E1429F" w:rsidRPr="00E1429F" w:rsidRDefault="00E1429F" w:rsidP="00E1429F">
      <w:pPr>
        <w:jc w:val="both"/>
        <w:rPr>
          <w:sz w:val="28"/>
          <w:szCs w:val="28"/>
        </w:rPr>
      </w:pPr>
      <w:r w:rsidRPr="00E1429F">
        <w:rPr>
          <w:sz w:val="28"/>
          <w:szCs w:val="28"/>
        </w:rPr>
        <w:t xml:space="preserve">137 805   лева, т. е. изпълнение 76,6 %. </w:t>
      </w:r>
    </w:p>
    <w:p w14:paraId="06D45258" w14:textId="7F4FAAED" w:rsidR="00E1429F" w:rsidRPr="00E1429F" w:rsidRDefault="00E1429F" w:rsidP="00EE0941">
      <w:pPr>
        <w:ind w:left="708" w:firstLine="720"/>
        <w:jc w:val="both"/>
        <w:rPr>
          <w:sz w:val="28"/>
          <w:szCs w:val="28"/>
        </w:rPr>
      </w:pPr>
      <w:r w:rsidRPr="00E1429F">
        <w:rPr>
          <w:sz w:val="28"/>
          <w:szCs w:val="28"/>
        </w:rPr>
        <w:t>-  приходи от наеми на земя – план 460 000 лева, изпълнение 119 530 лева или 26 %.</w:t>
      </w:r>
      <w:r w:rsidR="00EE0941">
        <w:rPr>
          <w:sz w:val="28"/>
          <w:szCs w:val="28"/>
        </w:rPr>
        <w:t xml:space="preserve"> Знаем, че за земите </w:t>
      </w:r>
      <w:r w:rsidR="00441D89">
        <w:rPr>
          <w:sz w:val="28"/>
          <w:szCs w:val="28"/>
        </w:rPr>
        <w:t xml:space="preserve">стопанската година </w:t>
      </w:r>
      <w:r w:rsidR="00EE0941">
        <w:rPr>
          <w:sz w:val="28"/>
          <w:szCs w:val="28"/>
        </w:rPr>
        <w:t>се сключва някъде октомври месец и чак тогава почват плащанията.</w:t>
      </w:r>
    </w:p>
    <w:p w14:paraId="1A67B58A" w14:textId="77777777" w:rsidR="00E1429F" w:rsidRPr="00E1429F" w:rsidRDefault="00E1429F" w:rsidP="00EE0941">
      <w:pPr>
        <w:ind w:left="708" w:firstLine="720"/>
        <w:jc w:val="both"/>
        <w:rPr>
          <w:sz w:val="28"/>
          <w:szCs w:val="28"/>
        </w:rPr>
      </w:pPr>
      <w:r w:rsidRPr="00E1429F">
        <w:rPr>
          <w:sz w:val="28"/>
          <w:szCs w:val="28"/>
        </w:rPr>
        <w:t>- Общински  такси –  план 1 354 000 лева,  изпълнение 1 278 395  лева, т. e. 94,4 %.</w:t>
      </w:r>
    </w:p>
    <w:p w14:paraId="17AC321F" w14:textId="77777777" w:rsidR="00E1429F" w:rsidRPr="00E1429F" w:rsidRDefault="00E1429F" w:rsidP="00EE0941">
      <w:pPr>
        <w:ind w:left="696" w:firstLine="720"/>
        <w:jc w:val="both"/>
        <w:rPr>
          <w:sz w:val="28"/>
          <w:szCs w:val="28"/>
        </w:rPr>
      </w:pPr>
      <w:r w:rsidRPr="00E1429F">
        <w:rPr>
          <w:sz w:val="28"/>
          <w:szCs w:val="28"/>
        </w:rPr>
        <w:t>- Глоби, санкции и наказателни лихви – изпълнение 32 420  лева.</w:t>
      </w:r>
    </w:p>
    <w:p w14:paraId="440B9193" w14:textId="77777777" w:rsidR="00E1429F" w:rsidRPr="00E1429F" w:rsidRDefault="00E1429F" w:rsidP="00EE0941">
      <w:pPr>
        <w:ind w:left="696" w:firstLine="720"/>
        <w:jc w:val="both"/>
        <w:rPr>
          <w:sz w:val="28"/>
          <w:szCs w:val="28"/>
        </w:rPr>
      </w:pPr>
      <w:r w:rsidRPr="00E1429F">
        <w:rPr>
          <w:sz w:val="28"/>
          <w:szCs w:val="28"/>
        </w:rPr>
        <w:t>- Други неданъчни приходи – план 70 000 лева , изпълнение 51 137лева.</w:t>
      </w:r>
    </w:p>
    <w:p w14:paraId="0ADC84BB" w14:textId="77777777" w:rsidR="00E1429F" w:rsidRPr="00E1429F" w:rsidRDefault="00E1429F" w:rsidP="00EE0941">
      <w:pPr>
        <w:ind w:left="696" w:firstLine="720"/>
        <w:jc w:val="both"/>
        <w:rPr>
          <w:sz w:val="28"/>
          <w:szCs w:val="28"/>
        </w:rPr>
      </w:pPr>
      <w:r w:rsidRPr="00E1429F">
        <w:rPr>
          <w:sz w:val="28"/>
          <w:szCs w:val="28"/>
        </w:rPr>
        <w:t>- Внесени ДДС и други данъци в/у продажбите  –  - 46 870 лева.</w:t>
      </w:r>
    </w:p>
    <w:p w14:paraId="48DCA29F" w14:textId="77777777" w:rsidR="00E1429F" w:rsidRPr="00E1429F" w:rsidRDefault="00E1429F" w:rsidP="00EE0941">
      <w:pPr>
        <w:ind w:left="696" w:firstLine="720"/>
        <w:jc w:val="both"/>
        <w:rPr>
          <w:sz w:val="28"/>
          <w:szCs w:val="28"/>
        </w:rPr>
      </w:pPr>
      <w:r w:rsidRPr="00E1429F">
        <w:rPr>
          <w:sz w:val="28"/>
          <w:szCs w:val="28"/>
        </w:rPr>
        <w:t>- Постъпления от продажби на нефинансови активи – 288 612 лева.</w:t>
      </w:r>
    </w:p>
    <w:p w14:paraId="53577970" w14:textId="1FABC227" w:rsidR="00E1429F" w:rsidRPr="00EE0941" w:rsidRDefault="00E1429F" w:rsidP="00387822">
      <w:pPr>
        <w:pStyle w:val="a4"/>
        <w:numPr>
          <w:ilvl w:val="0"/>
          <w:numId w:val="20"/>
        </w:numPr>
        <w:jc w:val="both"/>
        <w:rPr>
          <w:sz w:val="28"/>
          <w:szCs w:val="28"/>
        </w:rPr>
      </w:pPr>
      <w:r w:rsidRPr="00EE0941">
        <w:rPr>
          <w:sz w:val="28"/>
          <w:szCs w:val="28"/>
        </w:rPr>
        <w:t>Приходи от концесии –изпълнението към 30.06.2025 г. е 4 891 836 лева.</w:t>
      </w:r>
    </w:p>
    <w:p w14:paraId="5DDAA90F" w14:textId="3A9CEB59" w:rsidR="00E1429F" w:rsidRPr="00EE0941" w:rsidRDefault="00E1429F" w:rsidP="00387822">
      <w:pPr>
        <w:pStyle w:val="a4"/>
        <w:numPr>
          <w:ilvl w:val="0"/>
          <w:numId w:val="20"/>
        </w:numPr>
        <w:jc w:val="both"/>
        <w:rPr>
          <w:sz w:val="28"/>
          <w:szCs w:val="28"/>
        </w:rPr>
      </w:pPr>
      <w:r w:rsidRPr="00EE0941">
        <w:rPr>
          <w:sz w:val="28"/>
          <w:szCs w:val="28"/>
        </w:rPr>
        <w:t xml:space="preserve">Приходи от дарение в страната – </w:t>
      </w:r>
      <w:r w:rsidRPr="00EE0941">
        <w:rPr>
          <w:sz w:val="28"/>
          <w:szCs w:val="28"/>
          <w:lang w:val="en-US"/>
        </w:rPr>
        <w:t>14</w:t>
      </w:r>
      <w:r w:rsidRPr="00EE0941">
        <w:rPr>
          <w:sz w:val="28"/>
          <w:szCs w:val="28"/>
        </w:rPr>
        <w:t>00 лева.</w:t>
      </w:r>
    </w:p>
    <w:p w14:paraId="28948974" w14:textId="108889C4" w:rsidR="00E1429F" w:rsidRPr="00EE0941" w:rsidRDefault="00E1429F" w:rsidP="00387822">
      <w:pPr>
        <w:pStyle w:val="a4"/>
        <w:numPr>
          <w:ilvl w:val="0"/>
          <w:numId w:val="20"/>
        </w:numPr>
        <w:jc w:val="both"/>
        <w:rPr>
          <w:sz w:val="28"/>
          <w:szCs w:val="28"/>
        </w:rPr>
      </w:pPr>
      <w:r w:rsidRPr="00EE0941">
        <w:rPr>
          <w:sz w:val="28"/>
          <w:szCs w:val="28"/>
        </w:rPr>
        <w:t xml:space="preserve">Взаимоотношения с Републиканския бюджет </w:t>
      </w:r>
    </w:p>
    <w:p w14:paraId="6569FB48" w14:textId="77777777" w:rsidR="00E1429F" w:rsidRPr="00E1429F" w:rsidRDefault="00E1429F" w:rsidP="00E1429F">
      <w:pPr>
        <w:ind w:firstLine="720"/>
        <w:jc w:val="both"/>
        <w:rPr>
          <w:sz w:val="28"/>
          <w:szCs w:val="28"/>
        </w:rPr>
      </w:pPr>
      <w:r w:rsidRPr="00E1429F">
        <w:rPr>
          <w:sz w:val="28"/>
          <w:szCs w:val="28"/>
        </w:rPr>
        <w:t>Към 30 юни  2025 година получените трансфери от Републиканския бюджет са в размер на 16 086 402 лева, при планирани към 30 юни 2025 година 33 471 134 лева, в това число:</w:t>
      </w:r>
    </w:p>
    <w:p w14:paraId="2DD9F8B0" w14:textId="77777777" w:rsidR="00E1429F" w:rsidRPr="00E1429F" w:rsidRDefault="00E1429F" w:rsidP="00EE0941">
      <w:pPr>
        <w:ind w:left="696" w:firstLine="720"/>
        <w:jc w:val="both"/>
        <w:rPr>
          <w:sz w:val="28"/>
          <w:szCs w:val="28"/>
        </w:rPr>
      </w:pPr>
      <w:r w:rsidRPr="00E1429F">
        <w:rPr>
          <w:sz w:val="28"/>
          <w:szCs w:val="28"/>
        </w:rPr>
        <w:t>-Обща  субсидия -  планирани 23 569 524 лева, изпълнение  13 101 892  лева.</w:t>
      </w:r>
    </w:p>
    <w:p w14:paraId="1E263143" w14:textId="77777777" w:rsidR="00E1429F" w:rsidRPr="00E1429F" w:rsidRDefault="00E1429F" w:rsidP="00EE0941">
      <w:pPr>
        <w:ind w:left="696" w:firstLine="720"/>
        <w:jc w:val="both"/>
        <w:rPr>
          <w:sz w:val="28"/>
          <w:szCs w:val="28"/>
        </w:rPr>
      </w:pPr>
      <w:r w:rsidRPr="00E1429F">
        <w:rPr>
          <w:sz w:val="28"/>
          <w:szCs w:val="28"/>
        </w:rPr>
        <w:t>- Обща изравнителна субсидия  и др.трансфери за местни дейности – планирани 3 210 500, изпълнение 2 066 267 лева</w:t>
      </w:r>
      <w:r w:rsidRPr="00E1429F">
        <w:rPr>
          <w:sz w:val="28"/>
          <w:szCs w:val="28"/>
        </w:rPr>
        <w:tab/>
        <w:t xml:space="preserve">. </w:t>
      </w:r>
    </w:p>
    <w:p w14:paraId="3A3C8918" w14:textId="77777777" w:rsidR="00E1429F" w:rsidRPr="00E1429F" w:rsidRDefault="00E1429F" w:rsidP="00EE0941">
      <w:pPr>
        <w:ind w:left="696" w:firstLine="720"/>
        <w:jc w:val="both"/>
        <w:rPr>
          <w:sz w:val="28"/>
          <w:szCs w:val="28"/>
        </w:rPr>
      </w:pPr>
      <w:r w:rsidRPr="00E1429F">
        <w:rPr>
          <w:sz w:val="28"/>
          <w:szCs w:val="28"/>
        </w:rPr>
        <w:t>- Целеви трансфери – 257 667 лева.</w:t>
      </w:r>
    </w:p>
    <w:p w14:paraId="3F642893" w14:textId="46E7066A" w:rsidR="00E1429F" w:rsidRPr="00EE0941" w:rsidRDefault="00E1429F" w:rsidP="00387822">
      <w:pPr>
        <w:pStyle w:val="a4"/>
        <w:numPr>
          <w:ilvl w:val="0"/>
          <w:numId w:val="21"/>
        </w:numPr>
        <w:jc w:val="both"/>
        <w:rPr>
          <w:sz w:val="28"/>
          <w:szCs w:val="28"/>
        </w:rPr>
      </w:pPr>
      <w:r w:rsidRPr="00EE0941">
        <w:rPr>
          <w:sz w:val="28"/>
          <w:szCs w:val="28"/>
        </w:rPr>
        <w:t>Получени  трансфери – 1 195 824 лева</w:t>
      </w:r>
    </w:p>
    <w:p w14:paraId="0075547E" w14:textId="538B44BD" w:rsidR="00E1429F" w:rsidRPr="00EE0941" w:rsidRDefault="00E1429F" w:rsidP="00387822">
      <w:pPr>
        <w:pStyle w:val="a4"/>
        <w:numPr>
          <w:ilvl w:val="0"/>
          <w:numId w:val="21"/>
        </w:numPr>
        <w:jc w:val="both"/>
        <w:rPr>
          <w:sz w:val="28"/>
          <w:szCs w:val="28"/>
        </w:rPr>
      </w:pPr>
      <w:r w:rsidRPr="00EE0941">
        <w:rPr>
          <w:sz w:val="28"/>
          <w:szCs w:val="28"/>
        </w:rPr>
        <w:t>Временен безлихвен заем – 17 723 лева</w:t>
      </w:r>
    </w:p>
    <w:p w14:paraId="30370505" w14:textId="75B387EE" w:rsidR="00E1429F" w:rsidRPr="00EE0941" w:rsidRDefault="00E1429F" w:rsidP="00387822">
      <w:pPr>
        <w:pStyle w:val="a4"/>
        <w:numPr>
          <w:ilvl w:val="0"/>
          <w:numId w:val="21"/>
        </w:numPr>
        <w:jc w:val="both"/>
        <w:rPr>
          <w:sz w:val="28"/>
          <w:szCs w:val="28"/>
        </w:rPr>
      </w:pPr>
      <w:r w:rsidRPr="00EE0941">
        <w:rPr>
          <w:sz w:val="28"/>
          <w:szCs w:val="28"/>
        </w:rPr>
        <w:t>Преходен остатък от 2024 г. – 13 835 926 лева в т. ч.: за държавни дейности –2 479 324 и местни  дейности  – 11 356 602 лева.</w:t>
      </w:r>
    </w:p>
    <w:p w14:paraId="49C860D7" w14:textId="63713804" w:rsidR="00E1429F" w:rsidRPr="00EE0941" w:rsidRDefault="00E1429F" w:rsidP="00387822">
      <w:pPr>
        <w:pStyle w:val="a4"/>
        <w:numPr>
          <w:ilvl w:val="0"/>
          <w:numId w:val="21"/>
        </w:numPr>
        <w:jc w:val="both"/>
        <w:rPr>
          <w:sz w:val="28"/>
          <w:szCs w:val="28"/>
        </w:rPr>
      </w:pPr>
      <w:r w:rsidRPr="00EE0941">
        <w:rPr>
          <w:sz w:val="28"/>
          <w:szCs w:val="28"/>
        </w:rPr>
        <w:t>Наличност към 30.06.2025 г. –  - 22 131 982 лева</w:t>
      </w:r>
    </w:p>
    <w:p w14:paraId="36FC5DEE" w14:textId="77777777" w:rsidR="00EE0941" w:rsidRDefault="00EE0941" w:rsidP="00E1429F">
      <w:pPr>
        <w:ind w:firstLine="708"/>
        <w:jc w:val="both"/>
        <w:rPr>
          <w:b/>
          <w:sz w:val="28"/>
          <w:szCs w:val="28"/>
        </w:rPr>
      </w:pPr>
    </w:p>
    <w:p w14:paraId="5E35C4AB" w14:textId="77777777" w:rsidR="00382DF1" w:rsidRDefault="00EE0941" w:rsidP="00382DF1">
      <w:pPr>
        <w:ind w:firstLine="708"/>
        <w:jc w:val="both"/>
        <w:rPr>
          <w:sz w:val="28"/>
          <w:szCs w:val="28"/>
        </w:rPr>
      </w:pPr>
      <w:r>
        <w:rPr>
          <w:sz w:val="28"/>
          <w:szCs w:val="28"/>
        </w:rPr>
        <w:t>По разходната част на бюджета можем да кажем че, изпълнението е по функции и дейности, описани в докладната запис</w:t>
      </w:r>
      <w:r w:rsidR="00382DF1">
        <w:rPr>
          <w:sz w:val="28"/>
          <w:szCs w:val="28"/>
        </w:rPr>
        <w:t>ка - ф</w:t>
      </w:r>
      <w:r>
        <w:rPr>
          <w:sz w:val="28"/>
          <w:szCs w:val="28"/>
        </w:rPr>
        <w:t>ункция „Изпълнителни и законодателни органи“</w:t>
      </w:r>
      <w:r w:rsidR="00382DF1">
        <w:rPr>
          <w:sz w:val="28"/>
          <w:szCs w:val="28"/>
        </w:rPr>
        <w:t>, функция „Отбрана и сигурност“, функция „Образование“, ф</w:t>
      </w:r>
      <w:r w:rsidR="00382DF1" w:rsidRPr="00382DF1">
        <w:rPr>
          <w:sz w:val="28"/>
          <w:szCs w:val="28"/>
        </w:rPr>
        <w:t>ункция „Здравеопазване“</w:t>
      </w:r>
      <w:r w:rsidR="00382DF1">
        <w:rPr>
          <w:sz w:val="28"/>
          <w:szCs w:val="28"/>
        </w:rPr>
        <w:t xml:space="preserve">, функция „Социално </w:t>
      </w:r>
      <w:r w:rsidR="00382DF1" w:rsidRPr="00382DF1">
        <w:rPr>
          <w:sz w:val="28"/>
          <w:szCs w:val="28"/>
        </w:rPr>
        <w:t>осигуряване, подпомагане и грижи“</w:t>
      </w:r>
      <w:r w:rsidR="00382DF1">
        <w:rPr>
          <w:sz w:val="28"/>
          <w:szCs w:val="28"/>
        </w:rPr>
        <w:t xml:space="preserve">, функция  „Жилищно </w:t>
      </w:r>
      <w:r w:rsidR="00382DF1" w:rsidRPr="00382DF1">
        <w:rPr>
          <w:sz w:val="28"/>
          <w:szCs w:val="28"/>
        </w:rPr>
        <w:t>строителство, БКС“</w:t>
      </w:r>
      <w:r w:rsidR="00382DF1">
        <w:rPr>
          <w:sz w:val="28"/>
          <w:szCs w:val="28"/>
        </w:rPr>
        <w:t xml:space="preserve"> и за почивно дело, култура и религиозни дейности. </w:t>
      </w:r>
    </w:p>
    <w:p w14:paraId="2CA17CE9" w14:textId="4FC6C530" w:rsidR="00382DF1" w:rsidRPr="00382DF1" w:rsidRDefault="00382DF1" w:rsidP="00382DF1">
      <w:pPr>
        <w:ind w:firstLine="708"/>
        <w:jc w:val="both"/>
        <w:rPr>
          <w:sz w:val="28"/>
          <w:szCs w:val="28"/>
        </w:rPr>
      </w:pPr>
      <w:r w:rsidRPr="00382DF1">
        <w:rPr>
          <w:sz w:val="28"/>
          <w:szCs w:val="28"/>
        </w:rPr>
        <w:t>Икономически дейности и услуги – о</w:t>
      </w:r>
      <w:r>
        <w:rPr>
          <w:sz w:val="28"/>
          <w:szCs w:val="28"/>
        </w:rPr>
        <w:t xml:space="preserve">тчетени са разходи в размер на </w:t>
      </w:r>
      <w:r w:rsidRPr="00382DF1">
        <w:rPr>
          <w:sz w:val="28"/>
          <w:szCs w:val="28"/>
        </w:rPr>
        <w:t xml:space="preserve">612 567 лева, пи уточнен план 7 607 334 лева. </w:t>
      </w:r>
    </w:p>
    <w:p w14:paraId="3EBF699C" w14:textId="789C2440" w:rsidR="00E1429F" w:rsidRDefault="00382DF1" w:rsidP="00382DF1">
      <w:pPr>
        <w:ind w:firstLine="708"/>
        <w:jc w:val="both"/>
        <w:rPr>
          <w:sz w:val="28"/>
          <w:szCs w:val="28"/>
        </w:rPr>
      </w:pPr>
      <w:r w:rsidRPr="00382DF1">
        <w:rPr>
          <w:sz w:val="28"/>
          <w:szCs w:val="28"/>
        </w:rPr>
        <w:t xml:space="preserve">По приетия разчет за капиталови разходи </w:t>
      </w:r>
      <w:r>
        <w:rPr>
          <w:sz w:val="28"/>
          <w:szCs w:val="28"/>
        </w:rPr>
        <w:t>изпълнението е малко. Отново ще повторя: защото бюджета в</w:t>
      </w:r>
      <w:r w:rsidR="00441D89">
        <w:rPr>
          <w:sz w:val="28"/>
          <w:szCs w:val="28"/>
        </w:rPr>
        <w:t>лезна в сила на 22.05.2025 г., д</w:t>
      </w:r>
      <w:r>
        <w:rPr>
          <w:sz w:val="28"/>
          <w:szCs w:val="28"/>
        </w:rPr>
        <w:t>окато</w:t>
      </w:r>
      <w:r w:rsidR="00E666D9">
        <w:rPr>
          <w:sz w:val="28"/>
          <w:szCs w:val="28"/>
        </w:rPr>
        <w:t xml:space="preserve"> проведем </w:t>
      </w:r>
      <w:r w:rsidR="00E666D9">
        <w:rPr>
          <w:sz w:val="28"/>
          <w:szCs w:val="28"/>
        </w:rPr>
        <w:lastRenderedPageBreak/>
        <w:t>процедурите стана почт</w:t>
      </w:r>
      <w:r>
        <w:rPr>
          <w:sz w:val="28"/>
          <w:szCs w:val="28"/>
        </w:rPr>
        <w:t>и м.</w:t>
      </w:r>
      <w:r w:rsidR="00441D89">
        <w:rPr>
          <w:sz w:val="28"/>
          <w:szCs w:val="28"/>
        </w:rPr>
        <w:t xml:space="preserve"> юли</w:t>
      </w:r>
      <w:r>
        <w:rPr>
          <w:sz w:val="28"/>
          <w:szCs w:val="28"/>
        </w:rPr>
        <w:t xml:space="preserve">, а </w:t>
      </w:r>
      <w:r w:rsidR="00E666D9">
        <w:rPr>
          <w:sz w:val="28"/>
          <w:szCs w:val="28"/>
        </w:rPr>
        <w:t>за някои</w:t>
      </w:r>
      <w:r>
        <w:rPr>
          <w:sz w:val="28"/>
          <w:szCs w:val="28"/>
        </w:rPr>
        <w:t xml:space="preserve"> още в момента текат процедурите, защото са много по брой. Имаме обаче отчитания от предишни обекти и те са показани в докладната записка:</w:t>
      </w:r>
    </w:p>
    <w:p w14:paraId="1679B5C7" w14:textId="09AEA033" w:rsidR="00382DF1" w:rsidRPr="00382DF1" w:rsidRDefault="00382DF1" w:rsidP="00387822">
      <w:pPr>
        <w:pStyle w:val="a4"/>
        <w:numPr>
          <w:ilvl w:val="0"/>
          <w:numId w:val="22"/>
        </w:numPr>
        <w:jc w:val="both"/>
        <w:rPr>
          <w:sz w:val="28"/>
          <w:szCs w:val="28"/>
        </w:rPr>
      </w:pPr>
      <w:r w:rsidRPr="00382DF1">
        <w:rPr>
          <w:sz w:val="28"/>
          <w:szCs w:val="28"/>
        </w:rPr>
        <w:t>Внедряване на мерки за енергийно обновновяване на сграда на общинска администрация на пл. „България“ 16, Крумовград – 208 659 лв.</w:t>
      </w:r>
    </w:p>
    <w:p w14:paraId="563F59CD" w14:textId="1F386C91" w:rsidR="00382DF1" w:rsidRPr="00382DF1" w:rsidRDefault="00382DF1" w:rsidP="00387822">
      <w:pPr>
        <w:pStyle w:val="a4"/>
        <w:numPr>
          <w:ilvl w:val="0"/>
          <w:numId w:val="22"/>
        </w:numPr>
        <w:jc w:val="both"/>
        <w:rPr>
          <w:sz w:val="28"/>
          <w:szCs w:val="28"/>
        </w:rPr>
      </w:pPr>
      <w:r w:rsidRPr="00382DF1">
        <w:rPr>
          <w:sz w:val="28"/>
          <w:szCs w:val="28"/>
        </w:rPr>
        <w:t>Обновяване, вкл. мерки за енергийна ефективност и преустройство на четвърти етаж, доставка на оборудване и обзавеждане с оглед реформиране на „Дом за стари хора“, град Крумовград – 798 120 лева</w:t>
      </w:r>
      <w:r>
        <w:rPr>
          <w:sz w:val="28"/>
          <w:szCs w:val="28"/>
        </w:rPr>
        <w:t>.</w:t>
      </w:r>
    </w:p>
    <w:p w14:paraId="5764E463" w14:textId="52A9BACA" w:rsidR="00382DF1" w:rsidRPr="00382DF1" w:rsidRDefault="00382DF1" w:rsidP="00387822">
      <w:pPr>
        <w:pStyle w:val="a4"/>
        <w:numPr>
          <w:ilvl w:val="0"/>
          <w:numId w:val="22"/>
        </w:numPr>
        <w:jc w:val="both"/>
        <w:rPr>
          <w:sz w:val="28"/>
          <w:szCs w:val="28"/>
        </w:rPr>
      </w:pPr>
      <w:r w:rsidRPr="00382DF1">
        <w:rPr>
          <w:sz w:val="28"/>
          <w:szCs w:val="28"/>
        </w:rPr>
        <w:t>Внедряване на мерки за енергийна ефективност на сградата на ДГ „Слънце“ с.Токачка – 278 893 лв.</w:t>
      </w:r>
    </w:p>
    <w:p w14:paraId="549A9EC7" w14:textId="173A5577" w:rsidR="00382DF1" w:rsidRPr="00382DF1" w:rsidRDefault="00382DF1" w:rsidP="00387822">
      <w:pPr>
        <w:pStyle w:val="a4"/>
        <w:numPr>
          <w:ilvl w:val="0"/>
          <w:numId w:val="22"/>
        </w:numPr>
        <w:jc w:val="both"/>
        <w:rPr>
          <w:sz w:val="28"/>
          <w:szCs w:val="28"/>
        </w:rPr>
      </w:pPr>
      <w:r w:rsidRPr="00382DF1">
        <w:rPr>
          <w:sz w:val="28"/>
          <w:szCs w:val="28"/>
        </w:rPr>
        <w:t>Проект за реновиране на басейна в СУ „Васил Левски“ град Крумовград – 11 700 лв.</w:t>
      </w:r>
    </w:p>
    <w:p w14:paraId="4ACA18F3" w14:textId="4ECFEDCE" w:rsidR="00382DF1" w:rsidRPr="00382DF1" w:rsidRDefault="00382DF1" w:rsidP="00387822">
      <w:pPr>
        <w:pStyle w:val="a4"/>
        <w:numPr>
          <w:ilvl w:val="0"/>
          <w:numId w:val="22"/>
        </w:numPr>
        <w:jc w:val="both"/>
        <w:rPr>
          <w:sz w:val="28"/>
          <w:szCs w:val="28"/>
        </w:rPr>
      </w:pPr>
      <w:r w:rsidRPr="00382DF1">
        <w:rPr>
          <w:sz w:val="28"/>
          <w:szCs w:val="28"/>
        </w:rPr>
        <w:t>Основен ремонт на авторемонтна работилница с гаражи, вкл.АН и СН, Крумовград – 5 628 лв.</w:t>
      </w:r>
    </w:p>
    <w:p w14:paraId="462C0841" w14:textId="1D21E1CC" w:rsidR="00382DF1" w:rsidRPr="00B27D17" w:rsidRDefault="00382DF1" w:rsidP="00387822">
      <w:pPr>
        <w:pStyle w:val="a4"/>
        <w:numPr>
          <w:ilvl w:val="0"/>
          <w:numId w:val="22"/>
        </w:numPr>
        <w:jc w:val="both"/>
        <w:rPr>
          <w:sz w:val="28"/>
          <w:szCs w:val="28"/>
        </w:rPr>
      </w:pPr>
      <w:r w:rsidRPr="00B27D17">
        <w:rPr>
          <w:sz w:val="28"/>
          <w:szCs w:val="28"/>
        </w:rPr>
        <w:t>Закупуване на лек автомобил за нуждите на Домашен социален патронаж, Егрек – 42 080 лв.</w:t>
      </w:r>
    </w:p>
    <w:p w14:paraId="2245879F" w14:textId="06258869" w:rsidR="00382DF1" w:rsidRPr="00B27D17" w:rsidRDefault="00382DF1" w:rsidP="00387822">
      <w:pPr>
        <w:pStyle w:val="a4"/>
        <w:numPr>
          <w:ilvl w:val="0"/>
          <w:numId w:val="22"/>
        </w:numPr>
        <w:jc w:val="both"/>
        <w:rPr>
          <w:sz w:val="28"/>
          <w:szCs w:val="28"/>
        </w:rPr>
      </w:pPr>
      <w:r w:rsidRPr="00B27D17">
        <w:rPr>
          <w:sz w:val="28"/>
          <w:szCs w:val="28"/>
        </w:rPr>
        <w:t>Изготвяне на инвестиционен проект за обект: „Реконструкция на ограда в УПИ I, кв. 14, по ПУП на гр. Крумовград – 20 000 лева</w:t>
      </w:r>
      <w:r w:rsidR="00B27D17">
        <w:rPr>
          <w:sz w:val="28"/>
          <w:szCs w:val="28"/>
        </w:rPr>
        <w:t>. Днеска е крайният срок, в който се избира изпълнител за изпълнението на този обект.</w:t>
      </w:r>
    </w:p>
    <w:p w14:paraId="6070A8B7" w14:textId="6510095E" w:rsidR="00382DF1" w:rsidRPr="00B27D17" w:rsidRDefault="00382DF1" w:rsidP="00387822">
      <w:pPr>
        <w:pStyle w:val="a4"/>
        <w:numPr>
          <w:ilvl w:val="0"/>
          <w:numId w:val="22"/>
        </w:numPr>
        <w:jc w:val="both"/>
        <w:rPr>
          <w:sz w:val="28"/>
          <w:szCs w:val="28"/>
        </w:rPr>
      </w:pPr>
      <w:r w:rsidRPr="00B27D17">
        <w:rPr>
          <w:sz w:val="28"/>
          <w:szCs w:val="28"/>
        </w:rPr>
        <w:t>Проектиране и изграждане на претоварна станция в землището на с.</w:t>
      </w:r>
      <w:r w:rsidR="00B27D17">
        <w:rPr>
          <w:sz w:val="28"/>
          <w:szCs w:val="28"/>
        </w:rPr>
        <w:t xml:space="preserve"> </w:t>
      </w:r>
      <w:r w:rsidRPr="00B27D17">
        <w:rPr>
          <w:sz w:val="28"/>
          <w:szCs w:val="28"/>
        </w:rPr>
        <w:t>Бараци"-частично финансиране- 24 480 лева</w:t>
      </w:r>
      <w:r w:rsidR="00B27D17">
        <w:rPr>
          <w:sz w:val="28"/>
          <w:szCs w:val="28"/>
        </w:rPr>
        <w:t>.</w:t>
      </w:r>
    </w:p>
    <w:p w14:paraId="14C538A1" w14:textId="33D4366B" w:rsidR="00382DF1" w:rsidRPr="00B27D17" w:rsidRDefault="00382DF1" w:rsidP="00387822">
      <w:pPr>
        <w:pStyle w:val="a4"/>
        <w:numPr>
          <w:ilvl w:val="0"/>
          <w:numId w:val="22"/>
        </w:numPr>
        <w:jc w:val="both"/>
        <w:rPr>
          <w:sz w:val="28"/>
          <w:szCs w:val="28"/>
        </w:rPr>
      </w:pPr>
      <w:r w:rsidRPr="00B27D17">
        <w:rPr>
          <w:sz w:val="28"/>
          <w:szCs w:val="28"/>
        </w:rPr>
        <w:t xml:space="preserve">Укрепване на път с подпорна стена в </w:t>
      </w:r>
      <w:r w:rsidR="00B27D17" w:rsidRPr="00B27D17">
        <w:rPr>
          <w:sz w:val="28"/>
          <w:szCs w:val="28"/>
        </w:rPr>
        <w:t>с.</w:t>
      </w:r>
      <w:r w:rsidR="00B27D17">
        <w:rPr>
          <w:sz w:val="28"/>
          <w:szCs w:val="28"/>
        </w:rPr>
        <w:t xml:space="preserve"> </w:t>
      </w:r>
      <w:r w:rsidR="00B27D17" w:rsidRPr="00B27D17">
        <w:rPr>
          <w:sz w:val="28"/>
          <w:szCs w:val="28"/>
        </w:rPr>
        <w:t>Звънарка</w:t>
      </w:r>
      <w:r w:rsidR="00B27D17">
        <w:rPr>
          <w:sz w:val="28"/>
          <w:szCs w:val="28"/>
        </w:rPr>
        <w:t xml:space="preserve">, </w:t>
      </w:r>
      <w:r w:rsidRPr="00B27D17">
        <w:rPr>
          <w:sz w:val="28"/>
          <w:szCs w:val="28"/>
        </w:rPr>
        <w:t>м.</w:t>
      </w:r>
      <w:r w:rsidR="00B27D17">
        <w:rPr>
          <w:sz w:val="28"/>
          <w:szCs w:val="28"/>
        </w:rPr>
        <w:t xml:space="preserve"> </w:t>
      </w:r>
      <w:r w:rsidRPr="00B27D17">
        <w:rPr>
          <w:sz w:val="28"/>
          <w:szCs w:val="28"/>
        </w:rPr>
        <w:t>Козино</w:t>
      </w:r>
      <w:r w:rsidR="009F59C8">
        <w:rPr>
          <w:sz w:val="28"/>
          <w:szCs w:val="28"/>
        </w:rPr>
        <w:t xml:space="preserve"> </w:t>
      </w:r>
      <w:r w:rsidRPr="00B27D17">
        <w:rPr>
          <w:sz w:val="28"/>
          <w:szCs w:val="28"/>
        </w:rPr>
        <w:t>-инженеринг, вкл.</w:t>
      </w:r>
      <w:r w:rsidR="009F59C8">
        <w:rPr>
          <w:sz w:val="28"/>
          <w:szCs w:val="28"/>
        </w:rPr>
        <w:t xml:space="preserve"> </w:t>
      </w:r>
      <w:r w:rsidRPr="00B27D17">
        <w:rPr>
          <w:sz w:val="28"/>
          <w:szCs w:val="28"/>
        </w:rPr>
        <w:t>АН и СН- 87 610 лева и др.</w:t>
      </w:r>
    </w:p>
    <w:p w14:paraId="27FF657F" w14:textId="77777777" w:rsidR="003A66BD" w:rsidRDefault="003A66BD" w:rsidP="003A66BD">
      <w:pPr>
        <w:ind w:left="360" w:firstLine="348"/>
        <w:jc w:val="both"/>
        <w:rPr>
          <w:sz w:val="28"/>
          <w:szCs w:val="28"/>
        </w:rPr>
      </w:pPr>
      <w:r>
        <w:rPr>
          <w:sz w:val="28"/>
          <w:szCs w:val="28"/>
        </w:rPr>
        <w:t xml:space="preserve">Посочени са и всички сметки, по които са предоставени средства от Европейския съюз. Това са по всички програми, които са посочени в докладната записка. </w:t>
      </w:r>
    </w:p>
    <w:p w14:paraId="0FBA80A1" w14:textId="0BE58E09" w:rsidR="003A66BD" w:rsidRPr="003A66BD" w:rsidRDefault="003A66BD" w:rsidP="003A66BD">
      <w:pPr>
        <w:ind w:left="360" w:firstLine="348"/>
        <w:jc w:val="both"/>
        <w:rPr>
          <w:sz w:val="28"/>
          <w:szCs w:val="28"/>
        </w:rPr>
      </w:pPr>
      <w:r w:rsidRPr="003A66BD">
        <w:rPr>
          <w:sz w:val="28"/>
          <w:szCs w:val="28"/>
        </w:rPr>
        <w:t>По проект „Обновяване, вкл. мерки за енергийна ефективност и преустройство на четвърти етаж, доставка на оборудване и обзавеждане с оглед реформиране на „Дом за стари хора“, град Крумовград“ извършените разходи са 823 700 лева.</w:t>
      </w:r>
    </w:p>
    <w:p w14:paraId="00E5517F" w14:textId="77777777" w:rsidR="003A66BD" w:rsidRPr="003A66BD" w:rsidRDefault="003A66BD" w:rsidP="003A66BD">
      <w:pPr>
        <w:ind w:left="360" w:firstLine="348"/>
        <w:jc w:val="both"/>
        <w:rPr>
          <w:sz w:val="28"/>
          <w:szCs w:val="28"/>
        </w:rPr>
      </w:pPr>
      <w:r w:rsidRPr="003A66BD">
        <w:rPr>
          <w:sz w:val="28"/>
          <w:szCs w:val="28"/>
        </w:rPr>
        <w:t>По проект „Инвестиционен проект за обект „Внедряване на мерки за енергийно обновновяване на сграда на общинска администрация на пл. „България“ 16, Крумовград“ извършените разходи са  212 019 лв.</w:t>
      </w:r>
    </w:p>
    <w:p w14:paraId="787420AB" w14:textId="77777777" w:rsidR="003A66BD" w:rsidRPr="003A66BD" w:rsidRDefault="003A66BD" w:rsidP="003A66BD">
      <w:pPr>
        <w:ind w:left="360" w:firstLine="348"/>
        <w:jc w:val="both"/>
        <w:rPr>
          <w:sz w:val="28"/>
          <w:szCs w:val="28"/>
        </w:rPr>
      </w:pPr>
      <w:r w:rsidRPr="003A66BD">
        <w:rPr>
          <w:sz w:val="28"/>
          <w:szCs w:val="28"/>
        </w:rPr>
        <w:t>По проект „Бъдеще за децата в община Крумовград“ извършените разходи са 98 723 лева.</w:t>
      </w:r>
    </w:p>
    <w:p w14:paraId="1A162E6B" w14:textId="77777777" w:rsidR="003A66BD" w:rsidRPr="003A66BD" w:rsidRDefault="003A66BD" w:rsidP="003A66BD">
      <w:pPr>
        <w:ind w:left="360" w:firstLine="348"/>
        <w:jc w:val="both"/>
        <w:rPr>
          <w:sz w:val="28"/>
          <w:szCs w:val="28"/>
        </w:rPr>
      </w:pPr>
      <w:r w:rsidRPr="003A66BD">
        <w:rPr>
          <w:sz w:val="28"/>
          <w:szCs w:val="28"/>
        </w:rPr>
        <w:t>По проект „Топъл обяд“ извършените разходи са 361 228  лева.</w:t>
      </w:r>
    </w:p>
    <w:p w14:paraId="5FFF8C45" w14:textId="77777777" w:rsidR="003A66BD" w:rsidRPr="003A66BD" w:rsidRDefault="003A66BD" w:rsidP="003A66BD">
      <w:pPr>
        <w:ind w:left="360" w:firstLine="348"/>
        <w:jc w:val="both"/>
        <w:rPr>
          <w:sz w:val="28"/>
          <w:szCs w:val="28"/>
        </w:rPr>
      </w:pPr>
      <w:r w:rsidRPr="003A66BD">
        <w:rPr>
          <w:sz w:val="28"/>
          <w:szCs w:val="28"/>
        </w:rPr>
        <w:t>По проект „Грижа в дома“ извършените разходи са 150 414 лева.</w:t>
      </w:r>
    </w:p>
    <w:p w14:paraId="69B52541" w14:textId="77777777" w:rsidR="003A66BD" w:rsidRPr="003A66BD" w:rsidRDefault="003A66BD" w:rsidP="003A66BD">
      <w:pPr>
        <w:ind w:left="360" w:firstLine="348"/>
        <w:jc w:val="both"/>
        <w:rPr>
          <w:sz w:val="28"/>
          <w:szCs w:val="28"/>
        </w:rPr>
      </w:pPr>
      <w:r w:rsidRPr="003A66BD">
        <w:rPr>
          <w:sz w:val="28"/>
          <w:szCs w:val="28"/>
        </w:rPr>
        <w:t xml:space="preserve">По проект „Иновативни здравно-социални услуги“ – 53 855 лева и др.  </w:t>
      </w:r>
    </w:p>
    <w:p w14:paraId="03B7E37E" w14:textId="77777777" w:rsidR="00441D89" w:rsidRDefault="003A66BD" w:rsidP="003A66BD">
      <w:pPr>
        <w:ind w:left="360" w:firstLine="348"/>
        <w:jc w:val="both"/>
        <w:rPr>
          <w:sz w:val="28"/>
          <w:szCs w:val="28"/>
        </w:rPr>
      </w:pPr>
      <w:r w:rsidRPr="003A66BD">
        <w:rPr>
          <w:sz w:val="28"/>
          <w:szCs w:val="28"/>
        </w:rPr>
        <w:t>По програма за развитие на селските рай</w:t>
      </w:r>
      <w:r w:rsidR="00441D89">
        <w:rPr>
          <w:sz w:val="28"/>
          <w:szCs w:val="28"/>
        </w:rPr>
        <w:t>они се изпълняват два  проекта.</w:t>
      </w:r>
    </w:p>
    <w:p w14:paraId="4CDC74D3" w14:textId="409EF9F8" w:rsidR="00E1429F" w:rsidRDefault="003A66BD" w:rsidP="003A66BD">
      <w:pPr>
        <w:ind w:left="360" w:firstLine="348"/>
        <w:jc w:val="both"/>
        <w:rPr>
          <w:sz w:val="28"/>
          <w:szCs w:val="28"/>
        </w:rPr>
      </w:pPr>
      <w:r w:rsidRPr="003A66BD">
        <w:rPr>
          <w:sz w:val="28"/>
          <w:szCs w:val="28"/>
        </w:rPr>
        <w:t xml:space="preserve">Kъм 30.06.2025 г. отчетените разходи от 289 317 лева са за проект „Внедряване на мерки за енергийна ефективност на сградата на ДГ </w:t>
      </w:r>
      <w:r>
        <w:rPr>
          <w:sz w:val="28"/>
          <w:szCs w:val="28"/>
        </w:rPr>
        <w:t>„Слънце“ с.Токачка в размер на</w:t>
      </w:r>
      <w:r w:rsidRPr="003A66BD">
        <w:rPr>
          <w:sz w:val="28"/>
          <w:szCs w:val="28"/>
        </w:rPr>
        <w:t xml:space="preserve"> 283 693 лева и за проект „Инвестиции за публично </w:t>
      </w:r>
      <w:r w:rsidRPr="003A66BD">
        <w:rPr>
          <w:sz w:val="28"/>
          <w:szCs w:val="28"/>
        </w:rPr>
        <w:lastRenderedPageBreak/>
        <w:t>ползване в инфраструктурата за отдих и туризъм в община Крумовград“ – 5 624 лева.</w:t>
      </w:r>
    </w:p>
    <w:p w14:paraId="3C2ED93A" w14:textId="77777777" w:rsidR="003A66BD" w:rsidRPr="003A66BD" w:rsidRDefault="003A66BD" w:rsidP="003A66BD">
      <w:pPr>
        <w:ind w:left="360" w:firstLine="348"/>
        <w:jc w:val="both"/>
        <w:rPr>
          <w:sz w:val="28"/>
          <w:szCs w:val="28"/>
        </w:rPr>
      </w:pPr>
      <w:r w:rsidRPr="003A66BD">
        <w:rPr>
          <w:sz w:val="28"/>
          <w:szCs w:val="28"/>
        </w:rPr>
        <w:t xml:space="preserve">Община Крумовград няма просрочени задължения към 30 юни 2025 година. </w:t>
      </w:r>
    </w:p>
    <w:p w14:paraId="2E3E8FCB" w14:textId="6C5053EB" w:rsidR="003A66BD" w:rsidRDefault="003A66BD" w:rsidP="003A66BD">
      <w:pPr>
        <w:ind w:left="360" w:firstLine="348"/>
        <w:jc w:val="both"/>
        <w:rPr>
          <w:sz w:val="28"/>
          <w:szCs w:val="28"/>
        </w:rPr>
      </w:pPr>
      <w:r w:rsidRPr="003A66BD">
        <w:rPr>
          <w:sz w:val="28"/>
          <w:szCs w:val="28"/>
        </w:rPr>
        <w:t>Просрочените вземания към  30 юни  2025 година възлизат на  633 320 лева.</w:t>
      </w:r>
    </w:p>
    <w:p w14:paraId="3A3B9022" w14:textId="68509266" w:rsidR="003A66BD" w:rsidRPr="003A66BD" w:rsidRDefault="003A66BD" w:rsidP="00441D89">
      <w:pPr>
        <w:ind w:left="360" w:firstLine="348"/>
        <w:jc w:val="both"/>
        <w:rPr>
          <w:sz w:val="28"/>
          <w:szCs w:val="28"/>
        </w:rPr>
      </w:pPr>
      <w:r>
        <w:rPr>
          <w:sz w:val="28"/>
          <w:szCs w:val="28"/>
        </w:rPr>
        <w:t>По-</w:t>
      </w:r>
      <w:r w:rsidRPr="003A66BD">
        <w:rPr>
          <w:sz w:val="28"/>
          <w:szCs w:val="28"/>
        </w:rPr>
        <w:t>голямата част от вземанията на общината – 618 035 лева представляват публични общински вземания – несъбрани вземания от физически и юридически лица за дължими данъци и такси, в т. ч. данък недвижими имоти – 60 930 лева, такса битови отпадъци – 255 917 лева,  данък  МПС –  300 379 лева  и патентен данък – 809 лева.</w:t>
      </w:r>
      <w:r w:rsidR="00441D89">
        <w:rPr>
          <w:sz w:val="28"/>
          <w:szCs w:val="28"/>
        </w:rPr>
        <w:t xml:space="preserve"> Ще изпратим по още едно писмо към гражданите с апел да се внесат тези суми, ако не внесат, разбира се вървим на следващи стъпки по закон. </w:t>
      </w:r>
      <w:r>
        <w:rPr>
          <w:sz w:val="28"/>
          <w:szCs w:val="28"/>
        </w:rPr>
        <w:t>Към докладната записка има и приложения, като Приложение № 1 показва за всеки параграф и всяка дейност уточнения план и отчета към 30.06.2025 година.</w:t>
      </w:r>
    </w:p>
    <w:p w14:paraId="07F01015" w14:textId="77777777" w:rsidR="00E1429F" w:rsidRDefault="00E1429F" w:rsidP="00E1429F">
      <w:pPr>
        <w:ind w:firstLine="708"/>
        <w:jc w:val="both"/>
        <w:rPr>
          <w:sz w:val="28"/>
          <w:szCs w:val="28"/>
        </w:rPr>
      </w:pPr>
      <w:r>
        <w:rPr>
          <w:i/>
          <w:sz w:val="28"/>
          <w:szCs w:val="28"/>
        </w:rPr>
        <w:t xml:space="preserve">Г-н Метин Байрамали – Председател на ОбС – </w:t>
      </w:r>
      <w:r>
        <w:rPr>
          <w:sz w:val="28"/>
          <w:szCs w:val="28"/>
        </w:rPr>
        <w:t>Давам думата на председателя на постоянната комисия по „Бюджет, финанси и икономическа политика“.</w:t>
      </w:r>
    </w:p>
    <w:p w14:paraId="1FA5BBD7" w14:textId="43769825" w:rsidR="00E1429F" w:rsidRDefault="00E1429F" w:rsidP="00E1429F">
      <w:pPr>
        <w:ind w:firstLine="708"/>
        <w:jc w:val="both"/>
        <w:rPr>
          <w:sz w:val="28"/>
          <w:szCs w:val="28"/>
        </w:rPr>
      </w:pPr>
      <w:r>
        <w:rPr>
          <w:i/>
          <w:sz w:val="28"/>
          <w:szCs w:val="28"/>
        </w:rPr>
        <w:t xml:space="preserve">Г-н Хасан Хасан – </w:t>
      </w:r>
      <w:r>
        <w:rPr>
          <w:sz w:val="28"/>
          <w:szCs w:val="28"/>
        </w:rPr>
        <w:t xml:space="preserve">Постоянната комисия по „Бюджет, финанси и икономическа политика“ подкрепя внесената </w:t>
      </w:r>
      <w:r>
        <w:rPr>
          <w:rFonts w:eastAsia="Calibri"/>
          <w:sz w:val="28"/>
          <w:szCs w:val="28"/>
          <w:lang w:eastAsia="en-US"/>
        </w:rPr>
        <w:t>докладна записка</w:t>
      </w:r>
      <w:r w:rsidR="003A66BD">
        <w:rPr>
          <w:rFonts w:eastAsia="Calibri"/>
          <w:sz w:val="28"/>
          <w:szCs w:val="28"/>
          <w:lang w:eastAsia="en-US"/>
        </w:rPr>
        <w:t xml:space="preserve"> единодушно</w:t>
      </w:r>
      <w:r>
        <w:rPr>
          <w:rFonts w:eastAsia="Calibri"/>
          <w:sz w:val="28"/>
          <w:szCs w:val="28"/>
          <w:lang w:eastAsia="en-US"/>
        </w:rPr>
        <w:t xml:space="preserve">. </w:t>
      </w:r>
    </w:p>
    <w:p w14:paraId="3423E226" w14:textId="77777777" w:rsidR="00E1429F" w:rsidRDefault="00E1429F" w:rsidP="00E1429F">
      <w:pPr>
        <w:ind w:firstLine="708"/>
        <w:jc w:val="both"/>
        <w:rPr>
          <w:sz w:val="28"/>
          <w:szCs w:val="28"/>
        </w:rPr>
      </w:pPr>
    </w:p>
    <w:p w14:paraId="5FA7AABD" w14:textId="77777777" w:rsidR="00E1429F" w:rsidRDefault="00E1429F" w:rsidP="00E1429F">
      <w:pPr>
        <w:ind w:firstLine="708"/>
        <w:jc w:val="both"/>
        <w:rPr>
          <w:sz w:val="28"/>
          <w:szCs w:val="28"/>
        </w:rPr>
      </w:pPr>
      <w:r w:rsidRPr="005E730A">
        <w:rPr>
          <w:i/>
          <w:sz w:val="28"/>
          <w:szCs w:val="28"/>
        </w:rPr>
        <w:t>Г-н Метин Байрамали</w:t>
      </w:r>
      <w:r w:rsidRPr="005E730A">
        <w:rPr>
          <w:sz w:val="28"/>
          <w:szCs w:val="28"/>
        </w:rPr>
        <w:t xml:space="preserve">: Имате </w:t>
      </w:r>
      <w:r>
        <w:rPr>
          <w:sz w:val="28"/>
          <w:szCs w:val="28"/>
        </w:rPr>
        <w:t>думата за  мнения и предложения.</w:t>
      </w:r>
    </w:p>
    <w:p w14:paraId="3E4DF3D2" w14:textId="77777777" w:rsidR="00E1429F" w:rsidRDefault="00E1429F" w:rsidP="00E1429F">
      <w:pPr>
        <w:jc w:val="both"/>
        <w:rPr>
          <w:sz w:val="28"/>
          <w:szCs w:val="28"/>
        </w:rPr>
      </w:pPr>
    </w:p>
    <w:p w14:paraId="4F8F8CFD" w14:textId="77777777" w:rsidR="00E1429F" w:rsidRDefault="00E1429F" w:rsidP="00E1429F">
      <w:pPr>
        <w:ind w:firstLine="708"/>
        <w:jc w:val="both"/>
        <w:rPr>
          <w:sz w:val="28"/>
          <w:szCs w:val="28"/>
        </w:rPr>
      </w:pPr>
      <w:r w:rsidRPr="00B775BC">
        <w:rPr>
          <w:i/>
          <w:sz w:val="28"/>
          <w:szCs w:val="28"/>
        </w:rPr>
        <w:t>Г-н Метин Байрамали –</w:t>
      </w:r>
      <w:r w:rsidRPr="00B775BC">
        <w:rPr>
          <w:sz w:val="28"/>
          <w:szCs w:val="28"/>
        </w:rPr>
        <w:t xml:space="preserve"> Ако нямате въпроси предлагам да пристъпим към гласуване. </w:t>
      </w:r>
    </w:p>
    <w:p w14:paraId="760D3415" w14:textId="77777777" w:rsidR="00441D89" w:rsidRPr="00B775BC" w:rsidRDefault="00441D89" w:rsidP="00E1429F">
      <w:pPr>
        <w:ind w:firstLine="708"/>
        <w:jc w:val="both"/>
        <w:rPr>
          <w:sz w:val="28"/>
          <w:szCs w:val="28"/>
        </w:rPr>
      </w:pPr>
    </w:p>
    <w:p w14:paraId="5120AD9C" w14:textId="77777777" w:rsidR="00E1429F" w:rsidRPr="00702083" w:rsidRDefault="00E1429F" w:rsidP="00E1429F">
      <w:pPr>
        <w:ind w:firstLine="708"/>
        <w:jc w:val="both"/>
        <w:rPr>
          <w:sz w:val="28"/>
          <w:szCs w:val="28"/>
        </w:rPr>
      </w:pPr>
      <w:r w:rsidRPr="00702083">
        <w:rPr>
          <w:i/>
          <w:sz w:val="28"/>
          <w:szCs w:val="28"/>
        </w:rPr>
        <w:t>Г-н Метин Байрамали</w:t>
      </w:r>
      <w:r w:rsidRPr="00702083">
        <w:rPr>
          <w:sz w:val="28"/>
          <w:szCs w:val="28"/>
        </w:rPr>
        <w:t xml:space="preserve"> : На основание чл. 27 ал. 5 от Закона за местното самоуправление и местната администрация гласув</w:t>
      </w:r>
      <w:r>
        <w:rPr>
          <w:sz w:val="28"/>
          <w:szCs w:val="28"/>
        </w:rPr>
        <w:t xml:space="preserve">ането по решението е поименно. </w:t>
      </w:r>
    </w:p>
    <w:p w14:paraId="6DB1227E" w14:textId="77777777" w:rsidR="00E1429F" w:rsidRPr="007B54EF" w:rsidRDefault="00E1429F" w:rsidP="00387822">
      <w:pPr>
        <w:pStyle w:val="a4"/>
        <w:numPr>
          <w:ilvl w:val="0"/>
          <w:numId w:val="18"/>
        </w:numPr>
        <w:jc w:val="both"/>
        <w:rPr>
          <w:sz w:val="28"/>
          <w:szCs w:val="28"/>
        </w:rPr>
      </w:pPr>
      <w:r w:rsidRPr="007B54EF">
        <w:rPr>
          <w:sz w:val="28"/>
          <w:szCs w:val="28"/>
        </w:rPr>
        <w:t xml:space="preserve">Метин Байрамали Сали -  за     </w:t>
      </w:r>
    </w:p>
    <w:p w14:paraId="3F854066" w14:textId="77777777" w:rsidR="00E1429F" w:rsidRPr="007B54EF" w:rsidRDefault="00E1429F" w:rsidP="00387822">
      <w:pPr>
        <w:pStyle w:val="a4"/>
        <w:numPr>
          <w:ilvl w:val="0"/>
          <w:numId w:val="18"/>
        </w:numPr>
        <w:jc w:val="both"/>
        <w:rPr>
          <w:sz w:val="28"/>
          <w:szCs w:val="28"/>
        </w:rPr>
      </w:pPr>
      <w:r w:rsidRPr="007B54EF">
        <w:rPr>
          <w:sz w:val="28"/>
          <w:szCs w:val="28"/>
        </w:rPr>
        <w:t>Юсеин Ибрахим Хабиб - за</w:t>
      </w:r>
    </w:p>
    <w:p w14:paraId="76045002" w14:textId="77777777" w:rsidR="00E1429F" w:rsidRPr="007B54EF" w:rsidRDefault="00E1429F" w:rsidP="00387822">
      <w:pPr>
        <w:pStyle w:val="a4"/>
        <w:numPr>
          <w:ilvl w:val="0"/>
          <w:numId w:val="18"/>
        </w:numPr>
        <w:jc w:val="both"/>
        <w:rPr>
          <w:sz w:val="28"/>
          <w:szCs w:val="28"/>
        </w:rPr>
      </w:pPr>
      <w:r w:rsidRPr="007B54EF">
        <w:rPr>
          <w:sz w:val="28"/>
          <w:szCs w:val="28"/>
        </w:rPr>
        <w:t>Елван Джелял Али - за</w:t>
      </w:r>
    </w:p>
    <w:p w14:paraId="1E7E5D75" w14:textId="77777777" w:rsidR="00E1429F" w:rsidRPr="007B54EF" w:rsidRDefault="00E1429F" w:rsidP="00387822">
      <w:pPr>
        <w:pStyle w:val="a4"/>
        <w:numPr>
          <w:ilvl w:val="0"/>
          <w:numId w:val="18"/>
        </w:numPr>
        <w:jc w:val="both"/>
        <w:rPr>
          <w:sz w:val="28"/>
          <w:szCs w:val="28"/>
        </w:rPr>
      </w:pPr>
      <w:r w:rsidRPr="007B54EF">
        <w:rPr>
          <w:sz w:val="28"/>
          <w:szCs w:val="28"/>
        </w:rPr>
        <w:t>Бахрие Мустафа Семерджи - за</w:t>
      </w:r>
    </w:p>
    <w:p w14:paraId="70D40760" w14:textId="77777777" w:rsidR="00E1429F" w:rsidRPr="007B54EF" w:rsidRDefault="00E1429F" w:rsidP="00387822">
      <w:pPr>
        <w:pStyle w:val="a4"/>
        <w:numPr>
          <w:ilvl w:val="0"/>
          <w:numId w:val="18"/>
        </w:numPr>
        <w:jc w:val="both"/>
        <w:rPr>
          <w:sz w:val="28"/>
          <w:szCs w:val="28"/>
        </w:rPr>
      </w:pPr>
      <w:r>
        <w:rPr>
          <w:sz w:val="28"/>
          <w:szCs w:val="28"/>
        </w:rPr>
        <w:t>Милчо Иванов Казълов - за</w:t>
      </w:r>
    </w:p>
    <w:p w14:paraId="112BDEB8" w14:textId="77777777" w:rsidR="00E1429F" w:rsidRPr="007B54EF" w:rsidRDefault="00E1429F" w:rsidP="00387822">
      <w:pPr>
        <w:pStyle w:val="a4"/>
        <w:numPr>
          <w:ilvl w:val="0"/>
          <w:numId w:val="18"/>
        </w:numPr>
        <w:jc w:val="both"/>
        <w:rPr>
          <w:sz w:val="28"/>
          <w:szCs w:val="28"/>
        </w:rPr>
      </w:pPr>
      <w:r>
        <w:rPr>
          <w:sz w:val="28"/>
          <w:szCs w:val="28"/>
        </w:rPr>
        <w:t>Лейля Местан Юсеин</w:t>
      </w:r>
      <w:r w:rsidRPr="007B54EF">
        <w:rPr>
          <w:sz w:val="28"/>
          <w:szCs w:val="28"/>
        </w:rPr>
        <w:t xml:space="preserve"> - за</w:t>
      </w:r>
    </w:p>
    <w:p w14:paraId="5B0C0199" w14:textId="77777777" w:rsidR="00E1429F" w:rsidRPr="007B54EF" w:rsidRDefault="00E1429F" w:rsidP="00387822">
      <w:pPr>
        <w:pStyle w:val="a4"/>
        <w:numPr>
          <w:ilvl w:val="0"/>
          <w:numId w:val="18"/>
        </w:numPr>
        <w:jc w:val="both"/>
        <w:rPr>
          <w:sz w:val="28"/>
          <w:szCs w:val="28"/>
        </w:rPr>
      </w:pPr>
      <w:r>
        <w:rPr>
          <w:sz w:val="28"/>
          <w:szCs w:val="28"/>
        </w:rPr>
        <w:t>Ерхан Сабахтин Исмаил - отсъства</w:t>
      </w:r>
    </w:p>
    <w:p w14:paraId="76A632BB" w14:textId="77777777" w:rsidR="00E1429F" w:rsidRPr="007B54EF" w:rsidRDefault="00E1429F" w:rsidP="00387822">
      <w:pPr>
        <w:pStyle w:val="a4"/>
        <w:numPr>
          <w:ilvl w:val="0"/>
          <w:numId w:val="18"/>
        </w:numPr>
        <w:jc w:val="both"/>
        <w:rPr>
          <w:sz w:val="28"/>
          <w:szCs w:val="28"/>
        </w:rPr>
      </w:pPr>
      <w:r w:rsidRPr="007B54EF">
        <w:rPr>
          <w:sz w:val="28"/>
          <w:szCs w:val="28"/>
        </w:rPr>
        <w:t>Джем Мустафа Курт - за</w:t>
      </w:r>
    </w:p>
    <w:p w14:paraId="60F51C34" w14:textId="77777777" w:rsidR="00E1429F" w:rsidRPr="007B54EF" w:rsidRDefault="00E1429F" w:rsidP="00387822">
      <w:pPr>
        <w:pStyle w:val="a4"/>
        <w:numPr>
          <w:ilvl w:val="0"/>
          <w:numId w:val="18"/>
        </w:numPr>
        <w:jc w:val="both"/>
        <w:rPr>
          <w:sz w:val="28"/>
          <w:szCs w:val="28"/>
        </w:rPr>
      </w:pPr>
      <w:r w:rsidRPr="007B54EF">
        <w:rPr>
          <w:sz w:val="28"/>
          <w:szCs w:val="28"/>
        </w:rPr>
        <w:t>Ерол Фикрет Фетта - за</w:t>
      </w:r>
    </w:p>
    <w:p w14:paraId="3647E2DD" w14:textId="77777777" w:rsidR="00E1429F" w:rsidRPr="007B54EF" w:rsidRDefault="00E1429F" w:rsidP="00387822">
      <w:pPr>
        <w:pStyle w:val="a4"/>
        <w:numPr>
          <w:ilvl w:val="0"/>
          <w:numId w:val="18"/>
        </w:numPr>
        <w:jc w:val="both"/>
        <w:rPr>
          <w:sz w:val="28"/>
          <w:szCs w:val="28"/>
        </w:rPr>
      </w:pPr>
      <w:r w:rsidRPr="007B54EF">
        <w:rPr>
          <w:sz w:val="28"/>
          <w:szCs w:val="28"/>
        </w:rPr>
        <w:t>Муса Мюмюн Юсуф - за</w:t>
      </w:r>
    </w:p>
    <w:p w14:paraId="7ED7084E" w14:textId="77777777" w:rsidR="00E1429F" w:rsidRPr="007B54EF" w:rsidRDefault="00E1429F" w:rsidP="00387822">
      <w:pPr>
        <w:pStyle w:val="a4"/>
        <w:numPr>
          <w:ilvl w:val="0"/>
          <w:numId w:val="18"/>
        </w:numPr>
        <w:jc w:val="both"/>
        <w:rPr>
          <w:sz w:val="28"/>
          <w:szCs w:val="28"/>
        </w:rPr>
      </w:pPr>
      <w:r w:rsidRPr="007B54EF">
        <w:rPr>
          <w:sz w:val="28"/>
          <w:szCs w:val="28"/>
        </w:rPr>
        <w:t>Борко Радков Йосифов - за</w:t>
      </w:r>
    </w:p>
    <w:p w14:paraId="1A66983E" w14:textId="77777777" w:rsidR="00E1429F" w:rsidRPr="007B54EF" w:rsidRDefault="00E1429F" w:rsidP="00387822">
      <w:pPr>
        <w:pStyle w:val="a4"/>
        <w:numPr>
          <w:ilvl w:val="0"/>
          <w:numId w:val="18"/>
        </w:numPr>
        <w:jc w:val="both"/>
        <w:rPr>
          <w:sz w:val="28"/>
          <w:szCs w:val="28"/>
        </w:rPr>
      </w:pPr>
      <w:r w:rsidRPr="007B54EF">
        <w:rPr>
          <w:sz w:val="28"/>
          <w:szCs w:val="28"/>
        </w:rPr>
        <w:t>Селяхтин Мехмед Заид - за</w:t>
      </w:r>
    </w:p>
    <w:p w14:paraId="6CEB3865" w14:textId="77777777" w:rsidR="00E1429F" w:rsidRPr="007B54EF" w:rsidRDefault="00E1429F" w:rsidP="00387822">
      <w:pPr>
        <w:pStyle w:val="a4"/>
        <w:numPr>
          <w:ilvl w:val="0"/>
          <w:numId w:val="18"/>
        </w:numPr>
        <w:jc w:val="both"/>
        <w:rPr>
          <w:sz w:val="28"/>
          <w:szCs w:val="28"/>
        </w:rPr>
      </w:pPr>
      <w:r>
        <w:rPr>
          <w:sz w:val="28"/>
          <w:szCs w:val="28"/>
        </w:rPr>
        <w:t>Бахтияр Юмер Юмер  - за</w:t>
      </w:r>
    </w:p>
    <w:p w14:paraId="16DF6B89" w14:textId="77777777" w:rsidR="00E1429F" w:rsidRPr="003432C5" w:rsidRDefault="00E1429F" w:rsidP="00387822">
      <w:pPr>
        <w:pStyle w:val="a4"/>
        <w:numPr>
          <w:ilvl w:val="0"/>
          <w:numId w:val="18"/>
        </w:numPr>
        <w:jc w:val="both"/>
        <w:rPr>
          <w:sz w:val="28"/>
          <w:szCs w:val="28"/>
        </w:rPr>
      </w:pPr>
      <w:r w:rsidRPr="007B54EF">
        <w:rPr>
          <w:sz w:val="28"/>
          <w:szCs w:val="28"/>
        </w:rPr>
        <w:t xml:space="preserve">Хасан Халил Хасан </w:t>
      </w:r>
      <w:r>
        <w:rPr>
          <w:sz w:val="28"/>
          <w:szCs w:val="28"/>
        </w:rPr>
        <w:t>–</w:t>
      </w:r>
      <w:r w:rsidRPr="007B54EF">
        <w:rPr>
          <w:sz w:val="28"/>
          <w:szCs w:val="28"/>
        </w:rPr>
        <w:t xml:space="preserve"> за</w:t>
      </w:r>
    </w:p>
    <w:p w14:paraId="142D2F87" w14:textId="77777777" w:rsidR="00E1429F" w:rsidRPr="007B54EF" w:rsidRDefault="00E1429F" w:rsidP="00387822">
      <w:pPr>
        <w:pStyle w:val="a4"/>
        <w:numPr>
          <w:ilvl w:val="0"/>
          <w:numId w:val="18"/>
        </w:numPr>
        <w:jc w:val="both"/>
        <w:rPr>
          <w:sz w:val="28"/>
          <w:szCs w:val="28"/>
        </w:rPr>
      </w:pPr>
      <w:r w:rsidRPr="007B54EF">
        <w:rPr>
          <w:sz w:val="28"/>
          <w:szCs w:val="28"/>
        </w:rPr>
        <w:t>Мустафа Хабиб Сали - за</w:t>
      </w:r>
    </w:p>
    <w:p w14:paraId="24850FD5" w14:textId="77777777" w:rsidR="00E1429F" w:rsidRPr="007B54EF" w:rsidRDefault="00E1429F" w:rsidP="00387822">
      <w:pPr>
        <w:pStyle w:val="a4"/>
        <w:numPr>
          <w:ilvl w:val="0"/>
          <w:numId w:val="18"/>
        </w:numPr>
        <w:jc w:val="both"/>
        <w:rPr>
          <w:sz w:val="28"/>
          <w:szCs w:val="28"/>
        </w:rPr>
      </w:pPr>
      <w:r w:rsidRPr="007B54EF">
        <w:rPr>
          <w:sz w:val="28"/>
          <w:szCs w:val="28"/>
        </w:rPr>
        <w:t>Андрей Асенов Челебиев - за</w:t>
      </w:r>
    </w:p>
    <w:p w14:paraId="1FBD244A" w14:textId="77777777" w:rsidR="00E1429F" w:rsidRPr="007B54EF" w:rsidRDefault="00E1429F" w:rsidP="00387822">
      <w:pPr>
        <w:pStyle w:val="a4"/>
        <w:numPr>
          <w:ilvl w:val="0"/>
          <w:numId w:val="18"/>
        </w:numPr>
        <w:jc w:val="both"/>
        <w:rPr>
          <w:sz w:val="28"/>
          <w:szCs w:val="28"/>
        </w:rPr>
      </w:pPr>
      <w:r w:rsidRPr="007B54EF">
        <w:rPr>
          <w:sz w:val="28"/>
          <w:szCs w:val="28"/>
        </w:rPr>
        <w:lastRenderedPageBreak/>
        <w:t>Сабахтин Мустафа Караибрям - за</w:t>
      </w:r>
    </w:p>
    <w:p w14:paraId="3625F06B" w14:textId="77777777" w:rsidR="00E1429F" w:rsidRPr="007B54EF" w:rsidRDefault="00E1429F" w:rsidP="00387822">
      <w:pPr>
        <w:pStyle w:val="a4"/>
        <w:numPr>
          <w:ilvl w:val="0"/>
          <w:numId w:val="18"/>
        </w:numPr>
        <w:jc w:val="both"/>
        <w:rPr>
          <w:sz w:val="28"/>
          <w:szCs w:val="28"/>
        </w:rPr>
      </w:pPr>
      <w:r w:rsidRPr="007B54EF">
        <w:rPr>
          <w:sz w:val="28"/>
          <w:szCs w:val="28"/>
        </w:rPr>
        <w:t>Мехмед Хасан Али - за</w:t>
      </w:r>
    </w:p>
    <w:p w14:paraId="688501ED" w14:textId="77777777" w:rsidR="00E1429F" w:rsidRPr="007B54EF" w:rsidRDefault="00E1429F" w:rsidP="00387822">
      <w:pPr>
        <w:pStyle w:val="a4"/>
        <w:numPr>
          <w:ilvl w:val="0"/>
          <w:numId w:val="18"/>
        </w:numPr>
        <w:jc w:val="both"/>
        <w:rPr>
          <w:sz w:val="28"/>
          <w:szCs w:val="28"/>
        </w:rPr>
      </w:pPr>
      <w:r w:rsidRPr="007B54EF">
        <w:rPr>
          <w:sz w:val="28"/>
          <w:szCs w:val="28"/>
        </w:rPr>
        <w:t>Али Якуб Халил - за</w:t>
      </w:r>
    </w:p>
    <w:p w14:paraId="51A7BEC2" w14:textId="77777777" w:rsidR="00E1429F" w:rsidRPr="007B54EF" w:rsidRDefault="00E1429F" w:rsidP="00387822">
      <w:pPr>
        <w:pStyle w:val="a4"/>
        <w:numPr>
          <w:ilvl w:val="0"/>
          <w:numId w:val="18"/>
        </w:numPr>
        <w:jc w:val="both"/>
        <w:rPr>
          <w:sz w:val="28"/>
          <w:szCs w:val="28"/>
        </w:rPr>
      </w:pPr>
      <w:r>
        <w:rPr>
          <w:sz w:val="28"/>
          <w:szCs w:val="28"/>
        </w:rPr>
        <w:t>Гюлсюм Сами Хабиб</w:t>
      </w:r>
      <w:r w:rsidRPr="007B54EF">
        <w:rPr>
          <w:sz w:val="28"/>
          <w:szCs w:val="28"/>
        </w:rPr>
        <w:t xml:space="preserve"> - за</w:t>
      </w:r>
    </w:p>
    <w:p w14:paraId="2B4DF444" w14:textId="77777777" w:rsidR="00E1429F" w:rsidRPr="007B54EF" w:rsidRDefault="00E1429F" w:rsidP="00387822">
      <w:pPr>
        <w:pStyle w:val="a4"/>
        <w:numPr>
          <w:ilvl w:val="0"/>
          <w:numId w:val="18"/>
        </w:numPr>
        <w:jc w:val="both"/>
        <w:rPr>
          <w:sz w:val="28"/>
          <w:szCs w:val="28"/>
        </w:rPr>
      </w:pPr>
      <w:r w:rsidRPr="007B54EF">
        <w:rPr>
          <w:sz w:val="28"/>
          <w:szCs w:val="28"/>
        </w:rPr>
        <w:t>Нурхан Ремзи Ахмед - за</w:t>
      </w:r>
    </w:p>
    <w:p w14:paraId="68A09BBC" w14:textId="77777777" w:rsidR="00E1429F" w:rsidRPr="007B54EF" w:rsidRDefault="00E1429F" w:rsidP="00387822">
      <w:pPr>
        <w:pStyle w:val="a4"/>
        <w:numPr>
          <w:ilvl w:val="0"/>
          <w:numId w:val="18"/>
        </w:numPr>
        <w:jc w:val="both"/>
        <w:rPr>
          <w:sz w:val="28"/>
          <w:szCs w:val="28"/>
        </w:rPr>
      </w:pPr>
      <w:r w:rsidRPr="007B54EF">
        <w:rPr>
          <w:sz w:val="28"/>
          <w:szCs w:val="28"/>
        </w:rPr>
        <w:t>Мустафа Хасан Реджеб - за</w:t>
      </w:r>
    </w:p>
    <w:p w14:paraId="74835CA0" w14:textId="77777777" w:rsidR="00E1429F" w:rsidRPr="00ED0D51" w:rsidRDefault="00E1429F" w:rsidP="00387822">
      <w:pPr>
        <w:pStyle w:val="a4"/>
        <w:numPr>
          <w:ilvl w:val="0"/>
          <w:numId w:val="18"/>
        </w:numPr>
        <w:jc w:val="both"/>
        <w:rPr>
          <w:sz w:val="28"/>
          <w:szCs w:val="28"/>
        </w:rPr>
      </w:pPr>
      <w:r w:rsidRPr="007B54EF">
        <w:rPr>
          <w:sz w:val="28"/>
          <w:szCs w:val="28"/>
        </w:rPr>
        <w:t xml:space="preserve">Мехмед Юсеин Чаирлъ </w:t>
      </w:r>
      <w:r>
        <w:rPr>
          <w:sz w:val="28"/>
          <w:szCs w:val="28"/>
        </w:rPr>
        <w:t>–</w:t>
      </w:r>
      <w:r w:rsidRPr="007B54EF">
        <w:rPr>
          <w:sz w:val="28"/>
          <w:szCs w:val="28"/>
        </w:rPr>
        <w:t xml:space="preserve"> за</w:t>
      </w:r>
    </w:p>
    <w:p w14:paraId="6E856474" w14:textId="77777777" w:rsidR="00E1429F" w:rsidRDefault="00E1429F" w:rsidP="00387822">
      <w:pPr>
        <w:pStyle w:val="a4"/>
        <w:numPr>
          <w:ilvl w:val="0"/>
          <w:numId w:val="18"/>
        </w:numPr>
        <w:jc w:val="both"/>
        <w:rPr>
          <w:sz w:val="28"/>
          <w:szCs w:val="28"/>
        </w:rPr>
      </w:pPr>
      <w:r>
        <w:rPr>
          <w:sz w:val="28"/>
          <w:szCs w:val="28"/>
        </w:rPr>
        <w:t>Бекир Ахмед Алимолла – за</w:t>
      </w:r>
    </w:p>
    <w:p w14:paraId="0E6B9993" w14:textId="77777777" w:rsidR="00E1429F" w:rsidRPr="007B54EF" w:rsidRDefault="00E1429F" w:rsidP="00387822">
      <w:pPr>
        <w:pStyle w:val="a4"/>
        <w:numPr>
          <w:ilvl w:val="0"/>
          <w:numId w:val="18"/>
        </w:numPr>
        <w:jc w:val="both"/>
        <w:rPr>
          <w:sz w:val="28"/>
          <w:szCs w:val="28"/>
        </w:rPr>
      </w:pPr>
      <w:r>
        <w:rPr>
          <w:sz w:val="28"/>
          <w:szCs w:val="28"/>
        </w:rPr>
        <w:t>Радослав Сашев Пачелиев - за</w:t>
      </w:r>
    </w:p>
    <w:p w14:paraId="50EF5160" w14:textId="77777777" w:rsidR="00E1429F" w:rsidRPr="007B54EF" w:rsidRDefault="00E1429F" w:rsidP="00387822">
      <w:pPr>
        <w:pStyle w:val="a4"/>
        <w:numPr>
          <w:ilvl w:val="0"/>
          <w:numId w:val="18"/>
        </w:numPr>
        <w:jc w:val="both"/>
        <w:rPr>
          <w:sz w:val="28"/>
          <w:szCs w:val="28"/>
        </w:rPr>
      </w:pPr>
      <w:r w:rsidRPr="007B54EF">
        <w:rPr>
          <w:sz w:val="28"/>
          <w:szCs w:val="28"/>
        </w:rPr>
        <w:t>Славчо Младенов Ириков - за</w:t>
      </w:r>
    </w:p>
    <w:p w14:paraId="0811B9D4" w14:textId="77777777" w:rsidR="00E1429F" w:rsidRPr="007B54EF" w:rsidRDefault="00E1429F" w:rsidP="00387822">
      <w:pPr>
        <w:pStyle w:val="a4"/>
        <w:numPr>
          <w:ilvl w:val="0"/>
          <w:numId w:val="18"/>
        </w:numPr>
        <w:jc w:val="both"/>
        <w:rPr>
          <w:sz w:val="28"/>
          <w:szCs w:val="28"/>
        </w:rPr>
      </w:pPr>
      <w:r w:rsidRPr="007B54EF">
        <w:rPr>
          <w:sz w:val="28"/>
          <w:szCs w:val="28"/>
        </w:rPr>
        <w:t>Светлана Христова Янева - за</w:t>
      </w:r>
    </w:p>
    <w:p w14:paraId="2B12A759" w14:textId="77777777" w:rsidR="00E1429F" w:rsidRPr="007B54EF" w:rsidRDefault="00E1429F" w:rsidP="00387822">
      <w:pPr>
        <w:pStyle w:val="a4"/>
        <w:numPr>
          <w:ilvl w:val="0"/>
          <w:numId w:val="18"/>
        </w:numPr>
        <w:jc w:val="both"/>
        <w:rPr>
          <w:sz w:val="28"/>
          <w:szCs w:val="28"/>
        </w:rPr>
      </w:pPr>
      <w:r w:rsidRPr="007B54EF">
        <w:rPr>
          <w:sz w:val="28"/>
          <w:szCs w:val="28"/>
        </w:rPr>
        <w:t>Ангел Илиев Алекс</w:t>
      </w:r>
      <w:r>
        <w:rPr>
          <w:sz w:val="28"/>
          <w:szCs w:val="28"/>
        </w:rPr>
        <w:t>андров – за</w:t>
      </w:r>
    </w:p>
    <w:p w14:paraId="05AAD70E" w14:textId="77777777" w:rsidR="00E1429F" w:rsidRPr="002B3B3B" w:rsidRDefault="00E1429F" w:rsidP="00387822">
      <w:pPr>
        <w:pStyle w:val="a4"/>
        <w:numPr>
          <w:ilvl w:val="0"/>
          <w:numId w:val="18"/>
        </w:numPr>
        <w:jc w:val="both"/>
        <w:rPr>
          <w:sz w:val="28"/>
          <w:szCs w:val="28"/>
        </w:rPr>
      </w:pPr>
      <w:r w:rsidRPr="007B54EF">
        <w:rPr>
          <w:sz w:val="28"/>
          <w:szCs w:val="28"/>
        </w:rPr>
        <w:t xml:space="preserve">Боян Минчев Бояджиев </w:t>
      </w:r>
      <w:r>
        <w:rPr>
          <w:sz w:val="28"/>
          <w:szCs w:val="28"/>
        </w:rPr>
        <w:t>–</w:t>
      </w:r>
      <w:r w:rsidRPr="007B54EF">
        <w:rPr>
          <w:sz w:val="28"/>
          <w:szCs w:val="28"/>
        </w:rPr>
        <w:t xml:space="preserve"> за</w:t>
      </w:r>
    </w:p>
    <w:p w14:paraId="0608DFC6" w14:textId="77777777" w:rsidR="00E1429F" w:rsidRPr="00BF0A06" w:rsidRDefault="00E1429F" w:rsidP="00E1429F">
      <w:pPr>
        <w:ind w:firstLine="708"/>
        <w:jc w:val="both"/>
        <w:rPr>
          <w:sz w:val="28"/>
          <w:szCs w:val="28"/>
          <w:highlight w:val="yellow"/>
        </w:rPr>
      </w:pPr>
    </w:p>
    <w:p w14:paraId="1D7D5E70" w14:textId="77777777" w:rsidR="00E1429F" w:rsidRDefault="00E1429F" w:rsidP="00E1429F">
      <w:pPr>
        <w:spacing w:after="200" w:line="276" w:lineRule="auto"/>
        <w:ind w:firstLine="708"/>
        <w:jc w:val="both"/>
        <w:rPr>
          <w:b/>
          <w:i/>
          <w:color w:val="000000" w:themeColor="text1"/>
          <w:sz w:val="28"/>
          <w:szCs w:val="28"/>
        </w:rPr>
      </w:pPr>
      <w:r w:rsidRPr="00FF7734">
        <w:rPr>
          <w:b/>
          <w:i/>
          <w:color w:val="000000" w:themeColor="text1"/>
          <w:sz w:val="28"/>
          <w:szCs w:val="28"/>
        </w:rPr>
        <w:t>При гласували – 28 общински съветници, от които за – 28, против – няма, въздържали се – няма.</w:t>
      </w:r>
    </w:p>
    <w:p w14:paraId="6D9CA84E" w14:textId="77777777" w:rsidR="00E1429F" w:rsidRPr="00512464" w:rsidRDefault="00E1429F" w:rsidP="00E1429F">
      <w:pPr>
        <w:jc w:val="both"/>
        <w:rPr>
          <w:sz w:val="28"/>
          <w:szCs w:val="28"/>
        </w:rPr>
      </w:pPr>
    </w:p>
    <w:p w14:paraId="2DF1AC54" w14:textId="75BD7B67" w:rsidR="00E1429F" w:rsidRDefault="003A66BD" w:rsidP="00E1429F">
      <w:pPr>
        <w:ind w:firstLine="708"/>
        <w:jc w:val="both"/>
        <w:rPr>
          <w:color w:val="000000" w:themeColor="text1"/>
          <w:sz w:val="28"/>
          <w:szCs w:val="28"/>
        </w:rPr>
      </w:pPr>
      <w:r w:rsidRPr="003A66BD">
        <w:rPr>
          <w:sz w:val="28"/>
          <w:szCs w:val="28"/>
        </w:rPr>
        <w:t>На основание чл. 21, ал.1, т. 6 от ЗМСМА и във връзка с чл.</w:t>
      </w:r>
      <w:r>
        <w:rPr>
          <w:sz w:val="28"/>
          <w:szCs w:val="28"/>
        </w:rPr>
        <w:t xml:space="preserve"> </w:t>
      </w:r>
      <w:r w:rsidRPr="003A66BD">
        <w:rPr>
          <w:sz w:val="28"/>
          <w:szCs w:val="28"/>
        </w:rPr>
        <w:t>137, ал.</w:t>
      </w:r>
      <w:r>
        <w:rPr>
          <w:sz w:val="28"/>
          <w:szCs w:val="28"/>
        </w:rPr>
        <w:t xml:space="preserve"> </w:t>
      </w:r>
      <w:r w:rsidRPr="003A66BD">
        <w:rPr>
          <w:sz w:val="28"/>
          <w:szCs w:val="28"/>
        </w:rPr>
        <w:t>2 от Закона за публичните финанси и чл.</w:t>
      </w:r>
      <w:r>
        <w:rPr>
          <w:sz w:val="28"/>
          <w:szCs w:val="28"/>
        </w:rPr>
        <w:t xml:space="preserve"> </w:t>
      </w:r>
      <w:r w:rsidRPr="003A66BD">
        <w:rPr>
          <w:sz w:val="28"/>
          <w:szCs w:val="28"/>
        </w:rPr>
        <w:t>54 от Наредбата за условията и реда за съставяне на тригодишна бюджетна прогноза за местните дейности и за съставяне, приемане, изпълнение и отчитане на бюджета на Община Крумовград</w:t>
      </w:r>
      <w:r w:rsidR="00E1429F">
        <w:rPr>
          <w:sz w:val="28"/>
          <w:szCs w:val="28"/>
        </w:rPr>
        <w:t>,</w:t>
      </w:r>
      <w:r w:rsidR="00E1429F" w:rsidRPr="004F552A">
        <w:rPr>
          <w:sz w:val="28"/>
          <w:szCs w:val="28"/>
        </w:rPr>
        <w:t xml:space="preserve"> </w:t>
      </w:r>
      <w:r w:rsidR="00E1429F" w:rsidRPr="004F552A">
        <w:rPr>
          <w:color w:val="000000" w:themeColor="text1"/>
          <w:sz w:val="28"/>
          <w:szCs w:val="28"/>
        </w:rPr>
        <w:t>Общинския съвет прие</w:t>
      </w:r>
    </w:p>
    <w:p w14:paraId="2B6CCCE3" w14:textId="77777777" w:rsidR="00E1429F" w:rsidRPr="00CB5E6E" w:rsidRDefault="00E1429F" w:rsidP="00E1429F">
      <w:pPr>
        <w:ind w:firstLine="708"/>
        <w:jc w:val="both"/>
        <w:rPr>
          <w:color w:val="000000" w:themeColor="text1"/>
          <w:sz w:val="28"/>
          <w:szCs w:val="28"/>
        </w:rPr>
      </w:pPr>
    </w:p>
    <w:p w14:paraId="07FCE70D" w14:textId="77777777" w:rsidR="00E1429F" w:rsidRPr="004F552A" w:rsidRDefault="00E1429F" w:rsidP="00E1429F">
      <w:pPr>
        <w:jc w:val="center"/>
        <w:rPr>
          <w:b/>
          <w:sz w:val="28"/>
          <w:szCs w:val="28"/>
        </w:rPr>
      </w:pPr>
      <w:r w:rsidRPr="004F552A">
        <w:rPr>
          <w:b/>
          <w:sz w:val="28"/>
          <w:szCs w:val="28"/>
        </w:rPr>
        <w:t>Р Е Ш Е Н И Е</w:t>
      </w:r>
    </w:p>
    <w:p w14:paraId="0C38953F" w14:textId="1DB09FC2" w:rsidR="00E1429F" w:rsidRDefault="00E1429F" w:rsidP="00E1429F">
      <w:pPr>
        <w:tabs>
          <w:tab w:val="left" w:pos="4287"/>
          <w:tab w:val="center" w:pos="4748"/>
        </w:tabs>
        <w:jc w:val="center"/>
        <w:rPr>
          <w:b/>
          <w:sz w:val="28"/>
          <w:szCs w:val="28"/>
        </w:rPr>
      </w:pPr>
      <w:r w:rsidRPr="004F552A">
        <w:rPr>
          <w:b/>
          <w:sz w:val="28"/>
          <w:szCs w:val="28"/>
        </w:rPr>
        <w:t xml:space="preserve">№ </w:t>
      </w:r>
      <w:r w:rsidR="003A66BD">
        <w:rPr>
          <w:b/>
          <w:sz w:val="28"/>
          <w:szCs w:val="28"/>
        </w:rPr>
        <w:t>362</w:t>
      </w:r>
    </w:p>
    <w:p w14:paraId="71C25C36" w14:textId="77777777" w:rsidR="00E1429F" w:rsidRDefault="00E1429F" w:rsidP="00E1429F">
      <w:pPr>
        <w:tabs>
          <w:tab w:val="left" w:pos="4287"/>
          <w:tab w:val="center" w:pos="4748"/>
        </w:tabs>
        <w:rPr>
          <w:b/>
          <w:sz w:val="28"/>
          <w:szCs w:val="28"/>
        </w:rPr>
      </w:pPr>
    </w:p>
    <w:p w14:paraId="68CFC5B1" w14:textId="77777777" w:rsidR="003A66BD" w:rsidRPr="003A66BD" w:rsidRDefault="003A66BD" w:rsidP="003A66BD">
      <w:pPr>
        <w:ind w:firstLine="720"/>
        <w:jc w:val="both"/>
        <w:rPr>
          <w:i/>
          <w:sz w:val="28"/>
          <w:szCs w:val="20"/>
        </w:rPr>
      </w:pPr>
      <w:r w:rsidRPr="003A66BD">
        <w:rPr>
          <w:b/>
          <w:sz w:val="28"/>
          <w:szCs w:val="20"/>
        </w:rPr>
        <w:t>1. Приема</w:t>
      </w:r>
      <w:r w:rsidRPr="003A66BD">
        <w:rPr>
          <w:sz w:val="28"/>
          <w:szCs w:val="20"/>
        </w:rPr>
        <w:t xml:space="preserve"> информацията за касовото изпълнение на приходите и разходите по бюджета на община Крумовград за първото полугодие на 2025 година и за разходите по определени показатели по бюджетите на кметства и населени места с кметски наместници, </w:t>
      </w:r>
      <w:r w:rsidRPr="003A66BD">
        <w:rPr>
          <w:i/>
          <w:sz w:val="28"/>
          <w:szCs w:val="20"/>
        </w:rPr>
        <w:t>съгласно Приложение № 1 и Приложение № 2, неразделна част от решението.</w:t>
      </w:r>
    </w:p>
    <w:p w14:paraId="05DFFD6F" w14:textId="77777777" w:rsidR="003A66BD" w:rsidRPr="003A66BD" w:rsidRDefault="003A66BD" w:rsidP="003A66BD">
      <w:pPr>
        <w:ind w:firstLine="720"/>
        <w:jc w:val="both"/>
        <w:rPr>
          <w:sz w:val="28"/>
          <w:szCs w:val="20"/>
        </w:rPr>
      </w:pPr>
      <w:r w:rsidRPr="003A66BD">
        <w:rPr>
          <w:b/>
          <w:sz w:val="28"/>
          <w:szCs w:val="20"/>
        </w:rPr>
        <w:t>2. Приема</w:t>
      </w:r>
      <w:r w:rsidRPr="003A66BD">
        <w:rPr>
          <w:sz w:val="28"/>
          <w:szCs w:val="20"/>
        </w:rPr>
        <w:t xml:space="preserve"> информация за изпълнението на сметките за средства от Европейския съюз на община Крумовград за първото полугодие на 2025 година, съгласно </w:t>
      </w:r>
      <w:r w:rsidRPr="003A66BD">
        <w:rPr>
          <w:i/>
          <w:sz w:val="28"/>
          <w:szCs w:val="20"/>
        </w:rPr>
        <w:t>Приложение № 3 и Приложение № 4, неразделна част от решението.</w:t>
      </w:r>
      <w:r w:rsidRPr="003A66BD">
        <w:rPr>
          <w:sz w:val="28"/>
          <w:szCs w:val="20"/>
        </w:rPr>
        <w:t xml:space="preserve"> </w:t>
      </w:r>
    </w:p>
    <w:p w14:paraId="592667B7" w14:textId="77777777" w:rsidR="003A66BD" w:rsidRDefault="003A66BD" w:rsidP="00E1429F">
      <w:pPr>
        <w:jc w:val="both"/>
        <w:rPr>
          <w:i/>
          <w:sz w:val="28"/>
          <w:szCs w:val="28"/>
        </w:rPr>
      </w:pPr>
    </w:p>
    <w:p w14:paraId="7D0A2E8A" w14:textId="77777777" w:rsidR="003A66BD" w:rsidRDefault="003A66BD" w:rsidP="00E1429F">
      <w:pPr>
        <w:jc w:val="both"/>
        <w:rPr>
          <w:i/>
          <w:sz w:val="28"/>
          <w:szCs w:val="28"/>
        </w:rPr>
      </w:pPr>
    </w:p>
    <w:p w14:paraId="39EAF67D" w14:textId="293F5710" w:rsidR="00E1429F" w:rsidRPr="00286B01" w:rsidRDefault="00E1429F" w:rsidP="00E1429F">
      <w:pPr>
        <w:jc w:val="both"/>
        <w:rPr>
          <w:sz w:val="28"/>
          <w:szCs w:val="28"/>
        </w:rPr>
      </w:pPr>
      <w:r w:rsidRPr="004C3A30">
        <w:rPr>
          <w:b/>
          <w:sz w:val="28"/>
          <w:szCs w:val="28"/>
          <w:u w:val="single"/>
        </w:rPr>
        <w:t xml:space="preserve">ПО </w:t>
      </w:r>
      <w:r>
        <w:rPr>
          <w:b/>
          <w:sz w:val="28"/>
          <w:szCs w:val="28"/>
          <w:u w:val="single"/>
        </w:rPr>
        <w:t>СЕДМА</w:t>
      </w:r>
      <w:r w:rsidRPr="004C3A30">
        <w:rPr>
          <w:b/>
          <w:sz w:val="28"/>
          <w:szCs w:val="28"/>
          <w:u w:val="single"/>
        </w:rPr>
        <w:t xml:space="preserve"> ТОЧКА :</w:t>
      </w:r>
    </w:p>
    <w:p w14:paraId="05FEFBB8" w14:textId="77777777" w:rsidR="00E1429F" w:rsidRPr="0066619A" w:rsidRDefault="00E1429F" w:rsidP="00E1429F">
      <w:pPr>
        <w:ind w:firstLine="851"/>
        <w:jc w:val="both"/>
        <w:rPr>
          <w:bCs/>
          <w:i/>
          <w:sz w:val="28"/>
          <w:szCs w:val="28"/>
          <w:lang w:eastAsia="ru-RU"/>
        </w:rPr>
      </w:pPr>
      <w:r w:rsidRPr="0066619A">
        <w:rPr>
          <w:i/>
          <w:sz w:val="28"/>
          <w:szCs w:val="28"/>
        </w:rPr>
        <w:t xml:space="preserve">Г-н Метин Байрамали – Председател на ОбС </w:t>
      </w:r>
      <w:r w:rsidRPr="0066619A">
        <w:rPr>
          <w:sz w:val="28"/>
          <w:szCs w:val="28"/>
        </w:rPr>
        <w:t xml:space="preserve">– Давам думата на </w:t>
      </w:r>
      <w:r w:rsidRPr="0066619A">
        <w:rPr>
          <w:bCs/>
          <w:sz w:val="28"/>
          <w:szCs w:val="28"/>
          <w:lang w:eastAsia="ru-RU"/>
        </w:rPr>
        <w:t>г-жа Себихан Мехмед - Кмет на община Крумовград</w:t>
      </w:r>
      <w:r w:rsidRPr="0066619A">
        <w:rPr>
          <w:sz w:val="28"/>
          <w:szCs w:val="28"/>
        </w:rPr>
        <w:t>.</w:t>
      </w:r>
    </w:p>
    <w:p w14:paraId="210B1A76" w14:textId="3E83A595" w:rsidR="001A73CD" w:rsidRDefault="00E1429F" w:rsidP="001A73CD">
      <w:pPr>
        <w:jc w:val="both"/>
        <w:rPr>
          <w:sz w:val="28"/>
          <w:szCs w:val="28"/>
        </w:rPr>
      </w:pPr>
      <w:r w:rsidRPr="0066619A">
        <w:rPr>
          <w:bCs/>
          <w:i/>
          <w:sz w:val="28"/>
          <w:szCs w:val="28"/>
          <w:lang w:eastAsia="ru-RU"/>
        </w:rPr>
        <w:t xml:space="preserve"> Г-жа Себихан Мехмед - Кмет на община Крумовград</w:t>
      </w:r>
      <w:r w:rsidRPr="0066619A">
        <w:rPr>
          <w:i/>
          <w:sz w:val="28"/>
          <w:szCs w:val="28"/>
        </w:rPr>
        <w:t xml:space="preserve"> –</w:t>
      </w:r>
      <w:r w:rsidRPr="0066619A">
        <w:rPr>
          <w:sz w:val="28"/>
          <w:szCs w:val="28"/>
        </w:rPr>
        <w:t xml:space="preserve"> Уважаеми дами и господа общински съветници, докладната записка</w:t>
      </w:r>
      <w:r>
        <w:rPr>
          <w:sz w:val="28"/>
          <w:szCs w:val="28"/>
        </w:rPr>
        <w:t xml:space="preserve"> е за </w:t>
      </w:r>
      <w:r w:rsidR="003A66BD">
        <w:rPr>
          <w:sz w:val="28"/>
          <w:szCs w:val="28"/>
        </w:rPr>
        <w:t>а</w:t>
      </w:r>
      <w:r w:rsidR="003A66BD" w:rsidRPr="00B71211">
        <w:rPr>
          <w:sz w:val="28"/>
          <w:szCs w:val="28"/>
        </w:rPr>
        <w:t>ктуализация на бюджета на община Крумовград за 202</w:t>
      </w:r>
      <w:r w:rsidR="003A66BD">
        <w:rPr>
          <w:sz w:val="28"/>
          <w:szCs w:val="28"/>
          <w:lang w:val="en-US"/>
        </w:rPr>
        <w:t>5</w:t>
      </w:r>
      <w:r w:rsidR="003A66BD" w:rsidRPr="00B71211">
        <w:rPr>
          <w:sz w:val="28"/>
          <w:szCs w:val="28"/>
        </w:rPr>
        <w:t xml:space="preserve"> година.</w:t>
      </w:r>
      <w:r w:rsidR="003A66BD">
        <w:rPr>
          <w:sz w:val="28"/>
          <w:szCs w:val="28"/>
        </w:rPr>
        <w:t xml:space="preserve"> Бюджетът на община Крумовград е приет </w:t>
      </w:r>
      <w:r w:rsidR="003A66BD">
        <w:rPr>
          <w:sz w:val="28"/>
          <w:szCs w:val="28"/>
        </w:rPr>
        <w:lastRenderedPageBreak/>
        <w:t>с Решение № 312/29.04.2025 г. на заседание</w:t>
      </w:r>
      <w:r w:rsidR="00F47806">
        <w:rPr>
          <w:sz w:val="28"/>
          <w:szCs w:val="28"/>
        </w:rPr>
        <w:t xml:space="preserve"> на общински съвет Крумовград, а</w:t>
      </w:r>
      <w:r w:rsidR="003A66BD">
        <w:rPr>
          <w:sz w:val="28"/>
          <w:szCs w:val="28"/>
        </w:rPr>
        <w:t>ктуал</w:t>
      </w:r>
      <w:r w:rsidR="00F47806">
        <w:rPr>
          <w:sz w:val="28"/>
          <w:szCs w:val="28"/>
        </w:rPr>
        <w:t xml:space="preserve">изиран е през месец май и </w:t>
      </w:r>
      <w:r w:rsidR="003A66BD">
        <w:rPr>
          <w:sz w:val="28"/>
          <w:szCs w:val="28"/>
        </w:rPr>
        <w:t xml:space="preserve">юни. Към настоящия момент </w:t>
      </w:r>
      <w:r w:rsidR="00F47806">
        <w:rPr>
          <w:sz w:val="28"/>
          <w:szCs w:val="28"/>
        </w:rPr>
        <w:t xml:space="preserve">актуализацията </w:t>
      </w:r>
      <w:r w:rsidR="003A66BD">
        <w:rPr>
          <w:sz w:val="28"/>
          <w:szCs w:val="28"/>
        </w:rPr>
        <w:t xml:space="preserve">е наложителна, поради следните факти: </w:t>
      </w:r>
    </w:p>
    <w:p w14:paraId="2427963C" w14:textId="6D661CE0" w:rsidR="003A66BD" w:rsidRPr="001A73CD" w:rsidRDefault="003A66BD" w:rsidP="001A73CD">
      <w:pPr>
        <w:ind w:firstLine="360"/>
        <w:jc w:val="both"/>
        <w:rPr>
          <w:sz w:val="28"/>
          <w:szCs w:val="28"/>
        </w:rPr>
      </w:pPr>
      <w:r w:rsidRPr="001A73CD">
        <w:rPr>
          <w:sz w:val="28"/>
          <w:szCs w:val="28"/>
        </w:rPr>
        <w:t>Кметство с. Лещарка до преди няколко месеца се помещаваше в частно жилище, като общината плащаше наем за ползване на имота. Поради прекратяване на договора със собственика на имота е необходимо да осигурим помещения за нуждите на кметството. В тази връзка предлагам</w:t>
      </w:r>
      <w:r w:rsidR="001A73CD" w:rsidRPr="001A73CD">
        <w:rPr>
          <w:sz w:val="28"/>
          <w:szCs w:val="28"/>
        </w:rPr>
        <w:t>е</w:t>
      </w:r>
      <w:r w:rsidRPr="001A73CD">
        <w:rPr>
          <w:sz w:val="28"/>
          <w:szCs w:val="28"/>
        </w:rPr>
        <w:t xml:space="preserve"> да закупим контейнер</w:t>
      </w:r>
      <w:r w:rsidR="001A73CD" w:rsidRPr="001A73CD">
        <w:rPr>
          <w:sz w:val="28"/>
          <w:szCs w:val="28"/>
        </w:rPr>
        <w:t xml:space="preserve"> </w:t>
      </w:r>
      <w:r w:rsidRPr="001A73CD">
        <w:rPr>
          <w:sz w:val="28"/>
          <w:szCs w:val="28"/>
          <w:lang w:val="en-US"/>
        </w:rPr>
        <w:t>/</w:t>
      </w:r>
      <w:r w:rsidRPr="001A73CD">
        <w:rPr>
          <w:sz w:val="28"/>
          <w:szCs w:val="28"/>
        </w:rPr>
        <w:t>фургон/</w:t>
      </w:r>
      <w:r w:rsidRPr="001A73CD">
        <w:rPr>
          <w:sz w:val="28"/>
          <w:szCs w:val="28"/>
          <w:lang w:val="en-US"/>
        </w:rPr>
        <w:t xml:space="preserve"> </w:t>
      </w:r>
      <w:r w:rsidRPr="001A73CD">
        <w:rPr>
          <w:sz w:val="28"/>
          <w:szCs w:val="28"/>
        </w:rPr>
        <w:t xml:space="preserve"> на стойност 18 500 лева</w:t>
      </w:r>
      <w:r w:rsidRPr="001A73CD">
        <w:rPr>
          <w:sz w:val="28"/>
          <w:szCs w:val="28"/>
          <w:lang w:val="en-US"/>
        </w:rPr>
        <w:t>.</w:t>
      </w:r>
    </w:p>
    <w:p w14:paraId="1DBB3EB6" w14:textId="4EDAFFC3" w:rsidR="003A66BD" w:rsidRPr="00930CAE" w:rsidRDefault="003A66BD" w:rsidP="001A73CD">
      <w:pPr>
        <w:ind w:firstLine="360"/>
        <w:jc w:val="both"/>
        <w:rPr>
          <w:sz w:val="28"/>
          <w:szCs w:val="28"/>
        </w:rPr>
      </w:pPr>
      <w:r>
        <w:rPr>
          <w:sz w:val="28"/>
          <w:szCs w:val="28"/>
        </w:rPr>
        <w:t>След приемане на бюджета на общината постъпиха искания от кметове на кметства и граждани на община Крумовград за извършване на проектирания на:</w:t>
      </w:r>
    </w:p>
    <w:p w14:paraId="33618776" w14:textId="63C206E2" w:rsidR="003A66BD" w:rsidRPr="00930CAE" w:rsidRDefault="003A66BD" w:rsidP="003A66BD">
      <w:pPr>
        <w:ind w:firstLine="708"/>
        <w:jc w:val="both"/>
        <w:rPr>
          <w:sz w:val="28"/>
          <w:szCs w:val="28"/>
        </w:rPr>
      </w:pPr>
      <w:r w:rsidRPr="00930CAE">
        <w:rPr>
          <w:color w:val="000000"/>
          <w:sz w:val="28"/>
          <w:szCs w:val="28"/>
          <w:shd w:val="clear" w:color="auto" w:fill="FFFFFF"/>
        </w:rPr>
        <w:t>1. КПИИ по чл.</w:t>
      </w:r>
      <w:r>
        <w:rPr>
          <w:color w:val="000000"/>
          <w:sz w:val="28"/>
          <w:szCs w:val="28"/>
          <w:shd w:val="clear" w:color="auto" w:fill="FFFFFF"/>
        </w:rPr>
        <w:t xml:space="preserve"> 150 от ЗУТ за обект: ПУП-ПЗ и „</w:t>
      </w:r>
      <w:r w:rsidRPr="00930CAE">
        <w:rPr>
          <w:bCs/>
          <w:color w:val="000000"/>
          <w:sz w:val="28"/>
          <w:szCs w:val="28"/>
          <w:shd w:val="clear" w:color="auto" w:fill="FFFFFF"/>
        </w:rPr>
        <w:t>Изграждане на детска площадка в урбанизираната територия на село Орех</w:t>
      </w:r>
      <w:r w:rsidRPr="00E62288">
        <w:rPr>
          <w:color w:val="000000"/>
          <w:sz w:val="28"/>
          <w:szCs w:val="28"/>
          <w:shd w:val="clear" w:color="auto" w:fill="FFFFFF"/>
        </w:rPr>
        <w:t>“</w:t>
      </w:r>
      <w:r w:rsidRPr="00930CAE">
        <w:rPr>
          <w:color w:val="000000"/>
          <w:sz w:val="28"/>
          <w:szCs w:val="28"/>
          <w:shd w:val="clear" w:color="auto" w:fill="FFFFFF"/>
        </w:rPr>
        <w:t xml:space="preserve"> – </w:t>
      </w:r>
      <w:r w:rsidR="001A73CD">
        <w:rPr>
          <w:bCs/>
          <w:color w:val="000000"/>
          <w:sz w:val="28"/>
          <w:szCs w:val="28"/>
          <w:shd w:val="clear" w:color="auto" w:fill="FFFFFF"/>
        </w:rPr>
        <w:t>12 000</w:t>
      </w:r>
      <w:r w:rsidRPr="00930CAE">
        <w:rPr>
          <w:bCs/>
          <w:color w:val="000000"/>
          <w:sz w:val="28"/>
          <w:szCs w:val="28"/>
          <w:shd w:val="clear" w:color="auto" w:fill="FFFFFF"/>
        </w:rPr>
        <w:t xml:space="preserve"> лв.</w:t>
      </w:r>
      <w:r w:rsidRPr="00930CAE">
        <w:rPr>
          <w:b/>
          <w:bCs/>
          <w:color w:val="000000"/>
          <w:sz w:val="28"/>
          <w:szCs w:val="28"/>
          <w:shd w:val="clear" w:color="auto" w:fill="FFFFFF"/>
        </w:rPr>
        <w:t xml:space="preserve"> </w:t>
      </w:r>
    </w:p>
    <w:p w14:paraId="3F968E50" w14:textId="6C46F8EF" w:rsidR="003A66BD" w:rsidRPr="00930CAE" w:rsidRDefault="003A66BD" w:rsidP="003A66BD">
      <w:pPr>
        <w:shd w:val="clear" w:color="auto" w:fill="FFFFFF"/>
        <w:ind w:firstLine="708"/>
        <w:jc w:val="both"/>
        <w:rPr>
          <w:color w:val="000000"/>
          <w:sz w:val="28"/>
          <w:szCs w:val="28"/>
        </w:rPr>
      </w:pPr>
      <w:r w:rsidRPr="001A73CD">
        <w:rPr>
          <w:bCs/>
          <w:color w:val="000000"/>
          <w:sz w:val="28"/>
          <w:szCs w:val="28"/>
        </w:rPr>
        <w:t>2.</w:t>
      </w:r>
      <w:r w:rsidRPr="00930CAE">
        <w:rPr>
          <w:b/>
          <w:bCs/>
          <w:color w:val="000000"/>
          <w:sz w:val="28"/>
          <w:szCs w:val="28"/>
        </w:rPr>
        <w:t> </w:t>
      </w:r>
      <w:r w:rsidRPr="00930CAE">
        <w:rPr>
          <w:color w:val="000000"/>
          <w:sz w:val="28"/>
          <w:szCs w:val="28"/>
        </w:rPr>
        <w:t> </w:t>
      </w:r>
      <w:r>
        <w:rPr>
          <w:color w:val="000000"/>
          <w:sz w:val="28"/>
          <w:szCs w:val="28"/>
        </w:rPr>
        <w:t>ИП за обект: „</w:t>
      </w:r>
      <w:r w:rsidRPr="00930CAE">
        <w:rPr>
          <w:color w:val="000000"/>
          <w:sz w:val="28"/>
          <w:szCs w:val="28"/>
        </w:rPr>
        <w:t>Вертикална планировка в УПИ IV-1472, кв. 111 по ПУП на град Крумовград, представляващ ПИ с ид. № 39970.502.147</w:t>
      </w:r>
      <w:r>
        <w:rPr>
          <w:color w:val="000000"/>
          <w:sz w:val="28"/>
          <w:szCs w:val="28"/>
        </w:rPr>
        <w:t>2 по КК и КР на град Крумовград“</w:t>
      </w:r>
      <w:r w:rsidRPr="00930CAE">
        <w:rPr>
          <w:color w:val="000000"/>
          <w:sz w:val="28"/>
          <w:szCs w:val="28"/>
        </w:rPr>
        <w:t xml:space="preserve"> - </w:t>
      </w:r>
      <w:r w:rsidR="001A73CD">
        <w:rPr>
          <w:bCs/>
          <w:color w:val="000000"/>
          <w:sz w:val="28"/>
          <w:szCs w:val="28"/>
        </w:rPr>
        <w:t xml:space="preserve">15 000 </w:t>
      </w:r>
      <w:r w:rsidRPr="00930CAE">
        <w:rPr>
          <w:bCs/>
          <w:color w:val="000000"/>
          <w:sz w:val="28"/>
          <w:szCs w:val="28"/>
        </w:rPr>
        <w:t xml:space="preserve">лв. </w:t>
      </w:r>
    </w:p>
    <w:p w14:paraId="0DDE61BE" w14:textId="44142121" w:rsidR="003A66BD" w:rsidRPr="00930CAE" w:rsidRDefault="003A66BD" w:rsidP="003A66BD">
      <w:pPr>
        <w:shd w:val="clear" w:color="auto" w:fill="FFFFFF"/>
        <w:ind w:firstLine="708"/>
        <w:jc w:val="both"/>
        <w:rPr>
          <w:color w:val="000000"/>
          <w:sz w:val="28"/>
          <w:szCs w:val="28"/>
        </w:rPr>
      </w:pPr>
      <w:r w:rsidRPr="001A73CD">
        <w:rPr>
          <w:bCs/>
          <w:color w:val="000000"/>
          <w:sz w:val="28"/>
          <w:szCs w:val="28"/>
        </w:rPr>
        <w:t>3.</w:t>
      </w:r>
      <w:r w:rsidRPr="00930CAE">
        <w:rPr>
          <w:b/>
          <w:bCs/>
          <w:color w:val="000000"/>
          <w:sz w:val="28"/>
          <w:szCs w:val="28"/>
        </w:rPr>
        <w:t> </w:t>
      </w:r>
      <w:r w:rsidRPr="00930CAE">
        <w:rPr>
          <w:color w:val="000000"/>
          <w:sz w:val="28"/>
          <w:szCs w:val="28"/>
        </w:rPr>
        <w:t> ИП за обект: „Благоустрояване на прилежащото външно пространство на сградата на ОУ „П. К. Яворов“, с. Токачка</w:t>
      </w:r>
      <w:r>
        <w:rPr>
          <w:color w:val="000000"/>
          <w:sz w:val="28"/>
          <w:szCs w:val="28"/>
        </w:rPr>
        <w:t>, общ. Крумовград“</w:t>
      </w:r>
      <w:r w:rsidRPr="00930CAE">
        <w:rPr>
          <w:color w:val="000000"/>
          <w:sz w:val="28"/>
          <w:szCs w:val="28"/>
        </w:rPr>
        <w:t xml:space="preserve"> – </w:t>
      </w:r>
      <w:r w:rsidR="001A73CD">
        <w:rPr>
          <w:bCs/>
          <w:color w:val="000000"/>
          <w:sz w:val="28"/>
          <w:szCs w:val="28"/>
        </w:rPr>
        <w:t>18 800</w:t>
      </w:r>
      <w:r w:rsidRPr="00930CAE">
        <w:rPr>
          <w:bCs/>
          <w:color w:val="000000"/>
          <w:sz w:val="28"/>
          <w:szCs w:val="28"/>
        </w:rPr>
        <w:t> лв.</w:t>
      </w:r>
      <w:r w:rsidRPr="00930CAE">
        <w:rPr>
          <w:b/>
          <w:bCs/>
          <w:color w:val="000000"/>
          <w:sz w:val="28"/>
          <w:szCs w:val="28"/>
        </w:rPr>
        <w:t xml:space="preserve"> </w:t>
      </w:r>
    </w:p>
    <w:p w14:paraId="27585EDC" w14:textId="475D46FA" w:rsidR="003A66BD" w:rsidRDefault="003A66BD" w:rsidP="003A66BD">
      <w:pPr>
        <w:jc w:val="both"/>
        <w:rPr>
          <w:sz w:val="28"/>
          <w:szCs w:val="28"/>
          <w:lang w:val="en-US"/>
        </w:rPr>
      </w:pPr>
      <w:r>
        <w:rPr>
          <w:sz w:val="28"/>
          <w:szCs w:val="28"/>
        </w:rPr>
        <w:tab/>
        <w:t>При извършена текуща проверка на 09.04.2025 г. в ОУ „Н.</w:t>
      </w:r>
      <w:r w:rsidR="001A73CD">
        <w:rPr>
          <w:sz w:val="28"/>
          <w:szCs w:val="28"/>
        </w:rPr>
        <w:t xml:space="preserve"> </w:t>
      </w:r>
      <w:r>
        <w:rPr>
          <w:sz w:val="28"/>
          <w:szCs w:val="28"/>
        </w:rPr>
        <w:t>Й.</w:t>
      </w:r>
      <w:r w:rsidR="001A73CD">
        <w:rPr>
          <w:sz w:val="28"/>
          <w:szCs w:val="28"/>
        </w:rPr>
        <w:t xml:space="preserve"> </w:t>
      </w:r>
      <w:r>
        <w:rPr>
          <w:sz w:val="28"/>
          <w:szCs w:val="28"/>
        </w:rPr>
        <w:t>Вапцаров“ с.</w:t>
      </w:r>
      <w:r w:rsidR="001A73CD">
        <w:rPr>
          <w:sz w:val="28"/>
          <w:szCs w:val="28"/>
        </w:rPr>
        <w:t xml:space="preserve"> </w:t>
      </w:r>
      <w:r>
        <w:rPr>
          <w:sz w:val="28"/>
          <w:szCs w:val="28"/>
        </w:rPr>
        <w:t>Подрумче е издадено предписание от РЗИ да се изградят и обособят специализирани площадки за различни видове спорт в срок до 01.09.2025 година. В тази връзка предлагам</w:t>
      </w:r>
      <w:r w:rsidR="001A73CD">
        <w:rPr>
          <w:sz w:val="28"/>
          <w:szCs w:val="28"/>
        </w:rPr>
        <w:t>е</w:t>
      </w:r>
      <w:r>
        <w:rPr>
          <w:sz w:val="28"/>
          <w:szCs w:val="28"/>
        </w:rPr>
        <w:t xml:space="preserve"> да осигурим средства за асфалтиране на спортните площадки за футбол и волейбол в двора на училището, както и необходимото оборудване в  размер </w:t>
      </w:r>
      <w:r w:rsidRPr="00393B21">
        <w:rPr>
          <w:sz w:val="28"/>
          <w:szCs w:val="28"/>
        </w:rPr>
        <w:t>на 35 265 лева, като дофинансиране на училището.</w:t>
      </w:r>
    </w:p>
    <w:p w14:paraId="043BF78A" w14:textId="03153F4D" w:rsidR="003A66BD" w:rsidRDefault="003A66BD" w:rsidP="003A66BD">
      <w:pPr>
        <w:ind w:firstLine="708"/>
        <w:jc w:val="both"/>
        <w:rPr>
          <w:sz w:val="28"/>
          <w:szCs w:val="28"/>
        </w:rPr>
      </w:pPr>
      <w:r>
        <w:rPr>
          <w:sz w:val="28"/>
          <w:szCs w:val="28"/>
        </w:rPr>
        <w:t>Стола на СУ „Васил Левски“</w:t>
      </w:r>
      <w:r w:rsidR="001A73CD">
        <w:rPr>
          <w:sz w:val="28"/>
          <w:szCs w:val="28"/>
        </w:rPr>
        <w:t xml:space="preserve"> гр. Крумовград</w:t>
      </w:r>
      <w:r>
        <w:rPr>
          <w:sz w:val="28"/>
          <w:szCs w:val="28"/>
        </w:rPr>
        <w:t xml:space="preserve"> има спешна нужда от ремонт. За извършването на „</w:t>
      </w:r>
      <w:r w:rsidRPr="000C6353">
        <w:rPr>
          <w:sz w:val="28"/>
          <w:szCs w:val="28"/>
        </w:rPr>
        <w:t>Текущ ремонт и вътрешно освежаване на тоалетни, умивалня</w:t>
      </w:r>
      <w:r>
        <w:rPr>
          <w:sz w:val="28"/>
          <w:szCs w:val="28"/>
        </w:rPr>
        <w:t xml:space="preserve"> и </w:t>
      </w:r>
      <w:r w:rsidRPr="000C6353">
        <w:rPr>
          <w:sz w:val="28"/>
          <w:szCs w:val="28"/>
        </w:rPr>
        <w:t>коридор к</w:t>
      </w:r>
      <w:r>
        <w:rPr>
          <w:sz w:val="28"/>
          <w:szCs w:val="28"/>
        </w:rPr>
        <w:t>ъм столова в сграда на СУ „В. Левски</w:t>
      </w:r>
      <w:r w:rsidRPr="000C6353">
        <w:rPr>
          <w:sz w:val="28"/>
          <w:szCs w:val="28"/>
        </w:rPr>
        <w:t>“  гр. Крумовград</w:t>
      </w:r>
      <w:r>
        <w:rPr>
          <w:sz w:val="28"/>
          <w:szCs w:val="28"/>
        </w:rPr>
        <w:t>“ са необходими средства в размер на 60 410 лева.</w:t>
      </w:r>
      <w:r w:rsidRPr="00B661C0">
        <w:rPr>
          <w:sz w:val="28"/>
          <w:szCs w:val="28"/>
        </w:rPr>
        <w:t xml:space="preserve"> </w:t>
      </w:r>
    </w:p>
    <w:p w14:paraId="0D996141" w14:textId="77777777" w:rsidR="001A73CD" w:rsidRDefault="001A73CD" w:rsidP="003A66BD">
      <w:pPr>
        <w:ind w:firstLine="708"/>
        <w:jc w:val="both"/>
        <w:rPr>
          <w:sz w:val="28"/>
          <w:szCs w:val="28"/>
        </w:rPr>
      </w:pPr>
    </w:p>
    <w:p w14:paraId="5034A7FB" w14:textId="4F3A3E99" w:rsidR="001A73CD" w:rsidRDefault="001A73CD" w:rsidP="003A66BD">
      <w:pPr>
        <w:ind w:firstLine="708"/>
        <w:jc w:val="both"/>
        <w:rPr>
          <w:i/>
          <w:sz w:val="28"/>
          <w:szCs w:val="28"/>
        </w:rPr>
      </w:pPr>
      <w:r w:rsidRPr="001A73CD">
        <w:rPr>
          <w:i/>
          <w:sz w:val="28"/>
          <w:szCs w:val="28"/>
        </w:rPr>
        <w:t>Кворум 27 /Мехмед Хасан Али – общински съветник – излезе от залата/</w:t>
      </w:r>
    </w:p>
    <w:p w14:paraId="088048B4" w14:textId="77777777" w:rsidR="001A73CD" w:rsidRPr="001A73CD" w:rsidRDefault="001A73CD" w:rsidP="003A66BD">
      <w:pPr>
        <w:ind w:firstLine="708"/>
        <w:jc w:val="both"/>
        <w:rPr>
          <w:i/>
          <w:sz w:val="28"/>
          <w:szCs w:val="28"/>
        </w:rPr>
      </w:pPr>
    </w:p>
    <w:p w14:paraId="0E56B6A6" w14:textId="0F7ED129" w:rsidR="00E1429F" w:rsidRPr="00F47806" w:rsidRDefault="003A66BD" w:rsidP="00F47806">
      <w:pPr>
        <w:ind w:firstLine="708"/>
        <w:jc w:val="both"/>
        <w:rPr>
          <w:sz w:val="28"/>
          <w:szCs w:val="28"/>
        </w:rPr>
      </w:pPr>
      <w:r>
        <w:rPr>
          <w:sz w:val="28"/>
          <w:szCs w:val="28"/>
        </w:rPr>
        <w:t xml:space="preserve">В общинска администрация постъпи искане от </w:t>
      </w:r>
      <w:r w:rsidR="001A73CD">
        <w:rPr>
          <w:sz w:val="28"/>
          <w:szCs w:val="28"/>
        </w:rPr>
        <w:t>директора</w:t>
      </w:r>
      <w:r>
        <w:rPr>
          <w:sz w:val="28"/>
          <w:szCs w:val="28"/>
        </w:rPr>
        <w:t xml:space="preserve"> на Дом</w:t>
      </w:r>
      <w:r w:rsidR="001A73CD">
        <w:rPr>
          <w:sz w:val="28"/>
          <w:szCs w:val="28"/>
        </w:rPr>
        <w:t xml:space="preserve">а за стари хора, </w:t>
      </w:r>
      <w:r>
        <w:rPr>
          <w:sz w:val="28"/>
          <w:szCs w:val="28"/>
        </w:rPr>
        <w:t>за закупуване на нов 500 л</w:t>
      </w:r>
      <w:r w:rsidR="001A73CD">
        <w:rPr>
          <w:sz w:val="28"/>
          <w:szCs w:val="28"/>
        </w:rPr>
        <w:t>.</w:t>
      </w:r>
      <w:r>
        <w:rPr>
          <w:sz w:val="28"/>
          <w:szCs w:val="28"/>
        </w:rPr>
        <w:t xml:space="preserve"> бойлер за топла вода на първи и втори етаж на сградата.</w:t>
      </w:r>
      <w:r w:rsidR="001A73CD">
        <w:rPr>
          <w:sz w:val="28"/>
          <w:szCs w:val="28"/>
        </w:rPr>
        <w:t xml:space="preserve"> </w:t>
      </w:r>
      <w:r>
        <w:rPr>
          <w:sz w:val="28"/>
          <w:szCs w:val="28"/>
        </w:rPr>
        <w:t>Тъй като не е предвидена смяна на бойлера при извършването на ремонта, предлагам</w:t>
      </w:r>
      <w:r w:rsidR="001A73CD">
        <w:rPr>
          <w:sz w:val="28"/>
          <w:szCs w:val="28"/>
        </w:rPr>
        <w:t>е</w:t>
      </w:r>
      <w:r>
        <w:rPr>
          <w:sz w:val="28"/>
          <w:szCs w:val="28"/>
        </w:rPr>
        <w:t xml:space="preserve"> да осигурим средства за „Доставка и монтаж на бойлер 500 литра“ в размер на  7 600 лева.</w:t>
      </w:r>
      <w:r w:rsidR="001A73CD">
        <w:rPr>
          <w:sz w:val="28"/>
          <w:szCs w:val="28"/>
        </w:rPr>
        <w:t xml:space="preserve"> Всички тези предложения са обособени, като проекторешение</w:t>
      </w:r>
      <w:r w:rsidR="00F47806">
        <w:rPr>
          <w:sz w:val="28"/>
          <w:szCs w:val="28"/>
        </w:rPr>
        <w:t xml:space="preserve"> към докладната записка</w:t>
      </w:r>
      <w:r w:rsidR="001A73CD">
        <w:rPr>
          <w:sz w:val="28"/>
          <w:szCs w:val="28"/>
        </w:rPr>
        <w:t>, което е представено пред вас.</w:t>
      </w:r>
    </w:p>
    <w:p w14:paraId="2FA9AFAF" w14:textId="77777777" w:rsidR="00E1429F" w:rsidRDefault="00E1429F" w:rsidP="00E1429F">
      <w:pPr>
        <w:ind w:firstLine="708"/>
        <w:jc w:val="both"/>
        <w:rPr>
          <w:sz w:val="28"/>
          <w:szCs w:val="28"/>
        </w:rPr>
      </w:pPr>
      <w:r>
        <w:rPr>
          <w:i/>
          <w:sz w:val="28"/>
          <w:szCs w:val="28"/>
        </w:rPr>
        <w:t xml:space="preserve">Г-н Метин Байрамали – Председател на ОбС – </w:t>
      </w:r>
      <w:r>
        <w:rPr>
          <w:sz w:val="28"/>
          <w:szCs w:val="28"/>
        </w:rPr>
        <w:t>Давам думата на председателя на постоянната комисия по „Бюджет, финанси и икономическа политика“.</w:t>
      </w:r>
    </w:p>
    <w:p w14:paraId="1BC59AF4" w14:textId="77777777" w:rsidR="00E1429F" w:rsidRDefault="00E1429F" w:rsidP="00E1429F">
      <w:pPr>
        <w:ind w:firstLine="708"/>
        <w:jc w:val="both"/>
        <w:rPr>
          <w:sz w:val="28"/>
          <w:szCs w:val="28"/>
        </w:rPr>
      </w:pPr>
      <w:r>
        <w:rPr>
          <w:i/>
          <w:sz w:val="28"/>
          <w:szCs w:val="28"/>
        </w:rPr>
        <w:t xml:space="preserve">Г-н Хасан Хасан – </w:t>
      </w:r>
      <w:r>
        <w:rPr>
          <w:sz w:val="28"/>
          <w:szCs w:val="28"/>
        </w:rPr>
        <w:t xml:space="preserve">Постоянната комисия по „Бюджет, финанси и икономическа политика“ подкрепя внесената </w:t>
      </w:r>
      <w:r>
        <w:rPr>
          <w:rFonts w:eastAsia="Calibri"/>
          <w:sz w:val="28"/>
          <w:szCs w:val="28"/>
          <w:lang w:eastAsia="en-US"/>
        </w:rPr>
        <w:t xml:space="preserve">докладна записка. </w:t>
      </w:r>
    </w:p>
    <w:p w14:paraId="06D635F8" w14:textId="77777777" w:rsidR="00E1429F" w:rsidRDefault="00E1429F" w:rsidP="00E1429F">
      <w:pPr>
        <w:ind w:firstLine="708"/>
        <w:jc w:val="both"/>
        <w:rPr>
          <w:sz w:val="28"/>
          <w:szCs w:val="28"/>
        </w:rPr>
      </w:pPr>
    </w:p>
    <w:p w14:paraId="62E12ED4" w14:textId="77777777" w:rsidR="00E1429F" w:rsidRDefault="00E1429F" w:rsidP="00E1429F">
      <w:pPr>
        <w:ind w:firstLine="708"/>
        <w:jc w:val="both"/>
        <w:rPr>
          <w:sz w:val="28"/>
          <w:szCs w:val="28"/>
        </w:rPr>
      </w:pPr>
      <w:r w:rsidRPr="005E730A">
        <w:rPr>
          <w:i/>
          <w:sz w:val="28"/>
          <w:szCs w:val="28"/>
        </w:rPr>
        <w:t>Г-н Метин Байрамали</w:t>
      </w:r>
      <w:r w:rsidRPr="005E730A">
        <w:rPr>
          <w:sz w:val="28"/>
          <w:szCs w:val="28"/>
        </w:rPr>
        <w:t xml:space="preserve">: Имате </w:t>
      </w:r>
      <w:r>
        <w:rPr>
          <w:sz w:val="28"/>
          <w:szCs w:val="28"/>
        </w:rPr>
        <w:t>думата за  мнения и предложения.</w:t>
      </w:r>
    </w:p>
    <w:p w14:paraId="73CE5CA5" w14:textId="77777777" w:rsidR="00E1429F" w:rsidRDefault="00E1429F" w:rsidP="00E1429F">
      <w:pPr>
        <w:jc w:val="both"/>
        <w:rPr>
          <w:sz w:val="28"/>
          <w:szCs w:val="28"/>
        </w:rPr>
      </w:pPr>
    </w:p>
    <w:p w14:paraId="4EC519C8" w14:textId="77777777" w:rsidR="00E1429F" w:rsidRPr="00B775BC" w:rsidRDefault="00E1429F" w:rsidP="00E1429F">
      <w:pPr>
        <w:ind w:firstLine="708"/>
        <w:jc w:val="both"/>
        <w:rPr>
          <w:sz w:val="28"/>
          <w:szCs w:val="28"/>
        </w:rPr>
      </w:pPr>
      <w:r w:rsidRPr="00B775BC">
        <w:rPr>
          <w:i/>
          <w:sz w:val="28"/>
          <w:szCs w:val="28"/>
        </w:rPr>
        <w:t>Г-н Метин Байрамали –</w:t>
      </w:r>
      <w:r w:rsidRPr="00B775BC">
        <w:rPr>
          <w:sz w:val="28"/>
          <w:szCs w:val="28"/>
        </w:rPr>
        <w:t xml:space="preserve"> Ако нямате въпроси предлагам да пристъпим към гласуване. </w:t>
      </w:r>
    </w:p>
    <w:p w14:paraId="7A7AE099" w14:textId="77777777" w:rsidR="00E1429F" w:rsidRPr="00702083" w:rsidRDefault="00E1429F" w:rsidP="00E1429F">
      <w:pPr>
        <w:ind w:firstLine="708"/>
        <w:jc w:val="both"/>
        <w:rPr>
          <w:sz w:val="28"/>
          <w:szCs w:val="28"/>
        </w:rPr>
      </w:pPr>
      <w:r w:rsidRPr="00702083">
        <w:rPr>
          <w:i/>
          <w:sz w:val="28"/>
          <w:szCs w:val="28"/>
        </w:rPr>
        <w:t>Г-н Метин Байрамали</w:t>
      </w:r>
      <w:r w:rsidRPr="00702083">
        <w:rPr>
          <w:sz w:val="28"/>
          <w:szCs w:val="28"/>
        </w:rPr>
        <w:t xml:space="preserve"> : На основание чл. 27 ал. 5 от Закона за местното самоуправление и местната администрация гласув</w:t>
      </w:r>
      <w:r>
        <w:rPr>
          <w:sz w:val="28"/>
          <w:szCs w:val="28"/>
        </w:rPr>
        <w:t xml:space="preserve">ането по решението е поименно. </w:t>
      </w:r>
    </w:p>
    <w:p w14:paraId="570750B5" w14:textId="77777777" w:rsidR="00E1429F" w:rsidRPr="007B54EF" w:rsidRDefault="00E1429F" w:rsidP="00387822">
      <w:pPr>
        <w:pStyle w:val="a4"/>
        <w:numPr>
          <w:ilvl w:val="0"/>
          <w:numId w:val="19"/>
        </w:numPr>
        <w:jc w:val="both"/>
        <w:rPr>
          <w:sz w:val="28"/>
          <w:szCs w:val="28"/>
        </w:rPr>
      </w:pPr>
      <w:r w:rsidRPr="007B54EF">
        <w:rPr>
          <w:sz w:val="28"/>
          <w:szCs w:val="28"/>
        </w:rPr>
        <w:t xml:space="preserve">Метин Байрамали Сали -  за     </w:t>
      </w:r>
    </w:p>
    <w:p w14:paraId="4EB004CC" w14:textId="77777777" w:rsidR="00E1429F" w:rsidRPr="007B54EF" w:rsidRDefault="00E1429F" w:rsidP="00387822">
      <w:pPr>
        <w:pStyle w:val="a4"/>
        <w:numPr>
          <w:ilvl w:val="0"/>
          <w:numId w:val="19"/>
        </w:numPr>
        <w:jc w:val="both"/>
        <w:rPr>
          <w:sz w:val="28"/>
          <w:szCs w:val="28"/>
        </w:rPr>
      </w:pPr>
      <w:r w:rsidRPr="007B54EF">
        <w:rPr>
          <w:sz w:val="28"/>
          <w:szCs w:val="28"/>
        </w:rPr>
        <w:t>Юсеин Ибрахим Хабиб - за</w:t>
      </w:r>
    </w:p>
    <w:p w14:paraId="51B4E62B" w14:textId="77777777" w:rsidR="00E1429F" w:rsidRPr="007B54EF" w:rsidRDefault="00E1429F" w:rsidP="00387822">
      <w:pPr>
        <w:pStyle w:val="a4"/>
        <w:numPr>
          <w:ilvl w:val="0"/>
          <w:numId w:val="19"/>
        </w:numPr>
        <w:jc w:val="both"/>
        <w:rPr>
          <w:sz w:val="28"/>
          <w:szCs w:val="28"/>
        </w:rPr>
      </w:pPr>
      <w:r w:rsidRPr="007B54EF">
        <w:rPr>
          <w:sz w:val="28"/>
          <w:szCs w:val="28"/>
        </w:rPr>
        <w:t>Елван Джелял Али - за</w:t>
      </w:r>
    </w:p>
    <w:p w14:paraId="23EED438" w14:textId="77777777" w:rsidR="00E1429F" w:rsidRPr="007B54EF" w:rsidRDefault="00E1429F" w:rsidP="00387822">
      <w:pPr>
        <w:pStyle w:val="a4"/>
        <w:numPr>
          <w:ilvl w:val="0"/>
          <w:numId w:val="19"/>
        </w:numPr>
        <w:jc w:val="both"/>
        <w:rPr>
          <w:sz w:val="28"/>
          <w:szCs w:val="28"/>
        </w:rPr>
      </w:pPr>
      <w:r w:rsidRPr="007B54EF">
        <w:rPr>
          <w:sz w:val="28"/>
          <w:szCs w:val="28"/>
        </w:rPr>
        <w:t>Бахрие Мустафа Семерджи - за</w:t>
      </w:r>
    </w:p>
    <w:p w14:paraId="1C501E98" w14:textId="77777777" w:rsidR="00E1429F" w:rsidRPr="007B54EF" w:rsidRDefault="00E1429F" w:rsidP="00387822">
      <w:pPr>
        <w:pStyle w:val="a4"/>
        <w:numPr>
          <w:ilvl w:val="0"/>
          <w:numId w:val="19"/>
        </w:numPr>
        <w:jc w:val="both"/>
        <w:rPr>
          <w:sz w:val="28"/>
          <w:szCs w:val="28"/>
        </w:rPr>
      </w:pPr>
      <w:r>
        <w:rPr>
          <w:sz w:val="28"/>
          <w:szCs w:val="28"/>
        </w:rPr>
        <w:t>Милчо Иванов Казълов - за</w:t>
      </w:r>
    </w:p>
    <w:p w14:paraId="48B2742D" w14:textId="77777777" w:rsidR="00E1429F" w:rsidRPr="007B54EF" w:rsidRDefault="00E1429F" w:rsidP="00387822">
      <w:pPr>
        <w:pStyle w:val="a4"/>
        <w:numPr>
          <w:ilvl w:val="0"/>
          <w:numId w:val="19"/>
        </w:numPr>
        <w:jc w:val="both"/>
        <w:rPr>
          <w:sz w:val="28"/>
          <w:szCs w:val="28"/>
        </w:rPr>
      </w:pPr>
      <w:r>
        <w:rPr>
          <w:sz w:val="28"/>
          <w:szCs w:val="28"/>
        </w:rPr>
        <w:t>Лейля Местан Юсеин</w:t>
      </w:r>
      <w:r w:rsidRPr="007B54EF">
        <w:rPr>
          <w:sz w:val="28"/>
          <w:szCs w:val="28"/>
        </w:rPr>
        <w:t xml:space="preserve"> - за</w:t>
      </w:r>
    </w:p>
    <w:p w14:paraId="011FBCB7" w14:textId="77777777" w:rsidR="00E1429F" w:rsidRPr="007B54EF" w:rsidRDefault="00E1429F" w:rsidP="00387822">
      <w:pPr>
        <w:pStyle w:val="a4"/>
        <w:numPr>
          <w:ilvl w:val="0"/>
          <w:numId w:val="19"/>
        </w:numPr>
        <w:jc w:val="both"/>
        <w:rPr>
          <w:sz w:val="28"/>
          <w:szCs w:val="28"/>
        </w:rPr>
      </w:pPr>
      <w:r>
        <w:rPr>
          <w:sz w:val="28"/>
          <w:szCs w:val="28"/>
        </w:rPr>
        <w:t>Ерхан Сабахтин Исмаил - отсъства</w:t>
      </w:r>
    </w:p>
    <w:p w14:paraId="39976E34" w14:textId="77777777" w:rsidR="00E1429F" w:rsidRPr="007B54EF" w:rsidRDefault="00E1429F" w:rsidP="00387822">
      <w:pPr>
        <w:pStyle w:val="a4"/>
        <w:numPr>
          <w:ilvl w:val="0"/>
          <w:numId w:val="19"/>
        </w:numPr>
        <w:jc w:val="both"/>
        <w:rPr>
          <w:sz w:val="28"/>
          <w:szCs w:val="28"/>
        </w:rPr>
      </w:pPr>
      <w:r w:rsidRPr="007B54EF">
        <w:rPr>
          <w:sz w:val="28"/>
          <w:szCs w:val="28"/>
        </w:rPr>
        <w:t>Джем Мустафа Курт - за</w:t>
      </w:r>
    </w:p>
    <w:p w14:paraId="016BA3CD" w14:textId="77777777" w:rsidR="00E1429F" w:rsidRPr="007B54EF" w:rsidRDefault="00E1429F" w:rsidP="00387822">
      <w:pPr>
        <w:pStyle w:val="a4"/>
        <w:numPr>
          <w:ilvl w:val="0"/>
          <w:numId w:val="19"/>
        </w:numPr>
        <w:jc w:val="both"/>
        <w:rPr>
          <w:sz w:val="28"/>
          <w:szCs w:val="28"/>
        </w:rPr>
      </w:pPr>
      <w:r w:rsidRPr="007B54EF">
        <w:rPr>
          <w:sz w:val="28"/>
          <w:szCs w:val="28"/>
        </w:rPr>
        <w:t>Ерол Фикрет Фетта - за</w:t>
      </w:r>
    </w:p>
    <w:p w14:paraId="1977A56C" w14:textId="77777777" w:rsidR="00E1429F" w:rsidRPr="007B54EF" w:rsidRDefault="00E1429F" w:rsidP="00387822">
      <w:pPr>
        <w:pStyle w:val="a4"/>
        <w:numPr>
          <w:ilvl w:val="0"/>
          <w:numId w:val="19"/>
        </w:numPr>
        <w:jc w:val="both"/>
        <w:rPr>
          <w:sz w:val="28"/>
          <w:szCs w:val="28"/>
        </w:rPr>
      </w:pPr>
      <w:r w:rsidRPr="007B54EF">
        <w:rPr>
          <w:sz w:val="28"/>
          <w:szCs w:val="28"/>
        </w:rPr>
        <w:t>Муса Мюмюн Юсуф - за</w:t>
      </w:r>
    </w:p>
    <w:p w14:paraId="1E11F1AF" w14:textId="77777777" w:rsidR="00E1429F" w:rsidRPr="007B54EF" w:rsidRDefault="00E1429F" w:rsidP="00387822">
      <w:pPr>
        <w:pStyle w:val="a4"/>
        <w:numPr>
          <w:ilvl w:val="0"/>
          <w:numId w:val="19"/>
        </w:numPr>
        <w:jc w:val="both"/>
        <w:rPr>
          <w:sz w:val="28"/>
          <w:szCs w:val="28"/>
        </w:rPr>
      </w:pPr>
      <w:r w:rsidRPr="007B54EF">
        <w:rPr>
          <w:sz w:val="28"/>
          <w:szCs w:val="28"/>
        </w:rPr>
        <w:t>Борко Радков Йосифов - за</w:t>
      </w:r>
    </w:p>
    <w:p w14:paraId="31719690" w14:textId="77777777" w:rsidR="00E1429F" w:rsidRPr="007B54EF" w:rsidRDefault="00E1429F" w:rsidP="00387822">
      <w:pPr>
        <w:pStyle w:val="a4"/>
        <w:numPr>
          <w:ilvl w:val="0"/>
          <w:numId w:val="19"/>
        </w:numPr>
        <w:jc w:val="both"/>
        <w:rPr>
          <w:sz w:val="28"/>
          <w:szCs w:val="28"/>
        </w:rPr>
      </w:pPr>
      <w:r w:rsidRPr="007B54EF">
        <w:rPr>
          <w:sz w:val="28"/>
          <w:szCs w:val="28"/>
        </w:rPr>
        <w:t>Селяхтин Мехмед Заид - за</w:t>
      </w:r>
    </w:p>
    <w:p w14:paraId="6DA9D52F" w14:textId="77777777" w:rsidR="00E1429F" w:rsidRPr="007B54EF" w:rsidRDefault="00E1429F" w:rsidP="00387822">
      <w:pPr>
        <w:pStyle w:val="a4"/>
        <w:numPr>
          <w:ilvl w:val="0"/>
          <w:numId w:val="19"/>
        </w:numPr>
        <w:jc w:val="both"/>
        <w:rPr>
          <w:sz w:val="28"/>
          <w:szCs w:val="28"/>
        </w:rPr>
      </w:pPr>
      <w:r>
        <w:rPr>
          <w:sz w:val="28"/>
          <w:szCs w:val="28"/>
        </w:rPr>
        <w:t>Бахтияр Юмер Юмер  - за</w:t>
      </w:r>
    </w:p>
    <w:p w14:paraId="27645D7B" w14:textId="77777777" w:rsidR="00E1429F" w:rsidRPr="003432C5" w:rsidRDefault="00E1429F" w:rsidP="00387822">
      <w:pPr>
        <w:pStyle w:val="a4"/>
        <w:numPr>
          <w:ilvl w:val="0"/>
          <w:numId w:val="19"/>
        </w:numPr>
        <w:jc w:val="both"/>
        <w:rPr>
          <w:sz w:val="28"/>
          <w:szCs w:val="28"/>
        </w:rPr>
      </w:pPr>
      <w:r w:rsidRPr="007B54EF">
        <w:rPr>
          <w:sz w:val="28"/>
          <w:szCs w:val="28"/>
        </w:rPr>
        <w:t xml:space="preserve">Хасан Халил Хасан </w:t>
      </w:r>
      <w:r>
        <w:rPr>
          <w:sz w:val="28"/>
          <w:szCs w:val="28"/>
        </w:rPr>
        <w:t>–</w:t>
      </w:r>
      <w:r w:rsidRPr="007B54EF">
        <w:rPr>
          <w:sz w:val="28"/>
          <w:szCs w:val="28"/>
        </w:rPr>
        <w:t xml:space="preserve"> за</w:t>
      </w:r>
    </w:p>
    <w:p w14:paraId="5062FB0B" w14:textId="77777777" w:rsidR="00E1429F" w:rsidRPr="007B54EF" w:rsidRDefault="00E1429F" w:rsidP="00387822">
      <w:pPr>
        <w:pStyle w:val="a4"/>
        <w:numPr>
          <w:ilvl w:val="0"/>
          <w:numId w:val="19"/>
        </w:numPr>
        <w:jc w:val="both"/>
        <w:rPr>
          <w:sz w:val="28"/>
          <w:szCs w:val="28"/>
        </w:rPr>
      </w:pPr>
      <w:r w:rsidRPr="007B54EF">
        <w:rPr>
          <w:sz w:val="28"/>
          <w:szCs w:val="28"/>
        </w:rPr>
        <w:t>Мустафа Хабиб Сали - за</w:t>
      </w:r>
    </w:p>
    <w:p w14:paraId="0045BA27" w14:textId="77777777" w:rsidR="00E1429F" w:rsidRPr="007B54EF" w:rsidRDefault="00E1429F" w:rsidP="00387822">
      <w:pPr>
        <w:pStyle w:val="a4"/>
        <w:numPr>
          <w:ilvl w:val="0"/>
          <w:numId w:val="19"/>
        </w:numPr>
        <w:jc w:val="both"/>
        <w:rPr>
          <w:sz w:val="28"/>
          <w:szCs w:val="28"/>
        </w:rPr>
      </w:pPr>
      <w:r w:rsidRPr="007B54EF">
        <w:rPr>
          <w:sz w:val="28"/>
          <w:szCs w:val="28"/>
        </w:rPr>
        <w:t>Андрей Асенов Челебиев - за</w:t>
      </w:r>
    </w:p>
    <w:p w14:paraId="0E0325E4" w14:textId="77777777" w:rsidR="00E1429F" w:rsidRPr="007B54EF" w:rsidRDefault="00E1429F" w:rsidP="00387822">
      <w:pPr>
        <w:pStyle w:val="a4"/>
        <w:numPr>
          <w:ilvl w:val="0"/>
          <w:numId w:val="19"/>
        </w:numPr>
        <w:jc w:val="both"/>
        <w:rPr>
          <w:sz w:val="28"/>
          <w:szCs w:val="28"/>
        </w:rPr>
      </w:pPr>
      <w:r w:rsidRPr="007B54EF">
        <w:rPr>
          <w:sz w:val="28"/>
          <w:szCs w:val="28"/>
        </w:rPr>
        <w:t>Сабахтин Мустафа Караибрям - за</w:t>
      </w:r>
    </w:p>
    <w:p w14:paraId="29D14664" w14:textId="0E5EDF75" w:rsidR="00E1429F" w:rsidRPr="007B54EF" w:rsidRDefault="00E1429F" w:rsidP="00387822">
      <w:pPr>
        <w:pStyle w:val="a4"/>
        <w:numPr>
          <w:ilvl w:val="0"/>
          <w:numId w:val="19"/>
        </w:numPr>
        <w:jc w:val="both"/>
        <w:rPr>
          <w:sz w:val="28"/>
          <w:szCs w:val="28"/>
        </w:rPr>
      </w:pPr>
      <w:r w:rsidRPr="007B54EF">
        <w:rPr>
          <w:sz w:val="28"/>
          <w:szCs w:val="28"/>
        </w:rPr>
        <w:t xml:space="preserve">Мехмед </w:t>
      </w:r>
      <w:r w:rsidR="001A73CD">
        <w:rPr>
          <w:sz w:val="28"/>
          <w:szCs w:val="28"/>
        </w:rPr>
        <w:t>Хасан Али – не е в залата</w:t>
      </w:r>
    </w:p>
    <w:p w14:paraId="5C8632C3" w14:textId="77777777" w:rsidR="00E1429F" w:rsidRPr="007B54EF" w:rsidRDefault="00E1429F" w:rsidP="00387822">
      <w:pPr>
        <w:pStyle w:val="a4"/>
        <w:numPr>
          <w:ilvl w:val="0"/>
          <w:numId w:val="19"/>
        </w:numPr>
        <w:jc w:val="both"/>
        <w:rPr>
          <w:sz w:val="28"/>
          <w:szCs w:val="28"/>
        </w:rPr>
      </w:pPr>
      <w:r w:rsidRPr="007B54EF">
        <w:rPr>
          <w:sz w:val="28"/>
          <w:szCs w:val="28"/>
        </w:rPr>
        <w:t>Али Якуб Халил - за</w:t>
      </w:r>
    </w:p>
    <w:p w14:paraId="23565D5A" w14:textId="77777777" w:rsidR="00E1429F" w:rsidRPr="007B54EF" w:rsidRDefault="00E1429F" w:rsidP="00387822">
      <w:pPr>
        <w:pStyle w:val="a4"/>
        <w:numPr>
          <w:ilvl w:val="0"/>
          <w:numId w:val="19"/>
        </w:numPr>
        <w:jc w:val="both"/>
        <w:rPr>
          <w:sz w:val="28"/>
          <w:szCs w:val="28"/>
        </w:rPr>
      </w:pPr>
      <w:r>
        <w:rPr>
          <w:sz w:val="28"/>
          <w:szCs w:val="28"/>
        </w:rPr>
        <w:t>Гюлсюм Сами Хабиб</w:t>
      </w:r>
      <w:r w:rsidRPr="007B54EF">
        <w:rPr>
          <w:sz w:val="28"/>
          <w:szCs w:val="28"/>
        </w:rPr>
        <w:t xml:space="preserve"> - за</w:t>
      </w:r>
    </w:p>
    <w:p w14:paraId="4347F87F" w14:textId="77777777" w:rsidR="00E1429F" w:rsidRPr="007B54EF" w:rsidRDefault="00E1429F" w:rsidP="00387822">
      <w:pPr>
        <w:pStyle w:val="a4"/>
        <w:numPr>
          <w:ilvl w:val="0"/>
          <w:numId w:val="19"/>
        </w:numPr>
        <w:jc w:val="both"/>
        <w:rPr>
          <w:sz w:val="28"/>
          <w:szCs w:val="28"/>
        </w:rPr>
      </w:pPr>
      <w:r w:rsidRPr="007B54EF">
        <w:rPr>
          <w:sz w:val="28"/>
          <w:szCs w:val="28"/>
        </w:rPr>
        <w:t>Нурхан Ремзи Ахмед - за</w:t>
      </w:r>
    </w:p>
    <w:p w14:paraId="3B14FFD2" w14:textId="77777777" w:rsidR="00E1429F" w:rsidRPr="007B54EF" w:rsidRDefault="00E1429F" w:rsidP="00387822">
      <w:pPr>
        <w:pStyle w:val="a4"/>
        <w:numPr>
          <w:ilvl w:val="0"/>
          <w:numId w:val="19"/>
        </w:numPr>
        <w:jc w:val="both"/>
        <w:rPr>
          <w:sz w:val="28"/>
          <w:szCs w:val="28"/>
        </w:rPr>
      </w:pPr>
      <w:r w:rsidRPr="007B54EF">
        <w:rPr>
          <w:sz w:val="28"/>
          <w:szCs w:val="28"/>
        </w:rPr>
        <w:t>Мустафа Хасан Реджеб - за</w:t>
      </w:r>
    </w:p>
    <w:p w14:paraId="2FA6F368" w14:textId="77777777" w:rsidR="00E1429F" w:rsidRPr="00ED0D51" w:rsidRDefault="00E1429F" w:rsidP="00387822">
      <w:pPr>
        <w:pStyle w:val="a4"/>
        <w:numPr>
          <w:ilvl w:val="0"/>
          <w:numId w:val="19"/>
        </w:numPr>
        <w:jc w:val="both"/>
        <w:rPr>
          <w:sz w:val="28"/>
          <w:szCs w:val="28"/>
        </w:rPr>
      </w:pPr>
      <w:r w:rsidRPr="007B54EF">
        <w:rPr>
          <w:sz w:val="28"/>
          <w:szCs w:val="28"/>
        </w:rPr>
        <w:t xml:space="preserve">Мехмед Юсеин Чаирлъ </w:t>
      </w:r>
      <w:r>
        <w:rPr>
          <w:sz w:val="28"/>
          <w:szCs w:val="28"/>
        </w:rPr>
        <w:t>–</w:t>
      </w:r>
      <w:r w:rsidRPr="007B54EF">
        <w:rPr>
          <w:sz w:val="28"/>
          <w:szCs w:val="28"/>
        </w:rPr>
        <w:t xml:space="preserve"> за</w:t>
      </w:r>
    </w:p>
    <w:p w14:paraId="32D4A7A3" w14:textId="77777777" w:rsidR="00E1429F" w:rsidRDefault="00E1429F" w:rsidP="00387822">
      <w:pPr>
        <w:pStyle w:val="a4"/>
        <w:numPr>
          <w:ilvl w:val="0"/>
          <w:numId w:val="19"/>
        </w:numPr>
        <w:jc w:val="both"/>
        <w:rPr>
          <w:sz w:val="28"/>
          <w:szCs w:val="28"/>
        </w:rPr>
      </w:pPr>
      <w:r>
        <w:rPr>
          <w:sz w:val="28"/>
          <w:szCs w:val="28"/>
        </w:rPr>
        <w:t>Бекир Ахмед Алимолла – за</w:t>
      </w:r>
    </w:p>
    <w:p w14:paraId="232FDD4D" w14:textId="77777777" w:rsidR="00E1429F" w:rsidRPr="007B54EF" w:rsidRDefault="00E1429F" w:rsidP="00387822">
      <w:pPr>
        <w:pStyle w:val="a4"/>
        <w:numPr>
          <w:ilvl w:val="0"/>
          <w:numId w:val="19"/>
        </w:numPr>
        <w:jc w:val="both"/>
        <w:rPr>
          <w:sz w:val="28"/>
          <w:szCs w:val="28"/>
        </w:rPr>
      </w:pPr>
      <w:r>
        <w:rPr>
          <w:sz w:val="28"/>
          <w:szCs w:val="28"/>
        </w:rPr>
        <w:t>Радослав Сашев Пачелиев - за</w:t>
      </w:r>
    </w:p>
    <w:p w14:paraId="7E499894" w14:textId="77777777" w:rsidR="00E1429F" w:rsidRPr="007B54EF" w:rsidRDefault="00E1429F" w:rsidP="00387822">
      <w:pPr>
        <w:pStyle w:val="a4"/>
        <w:numPr>
          <w:ilvl w:val="0"/>
          <w:numId w:val="19"/>
        </w:numPr>
        <w:jc w:val="both"/>
        <w:rPr>
          <w:sz w:val="28"/>
          <w:szCs w:val="28"/>
        </w:rPr>
      </w:pPr>
      <w:r w:rsidRPr="007B54EF">
        <w:rPr>
          <w:sz w:val="28"/>
          <w:szCs w:val="28"/>
        </w:rPr>
        <w:t>Славчо Младенов Ириков - за</w:t>
      </w:r>
    </w:p>
    <w:p w14:paraId="686F5C26" w14:textId="77777777" w:rsidR="00E1429F" w:rsidRPr="007B54EF" w:rsidRDefault="00E1429F" w:rsidP="00387822">
      <w:pPr>
        <w:pStyle w:val="a4"/>
        <w:numPr>
          <w:ilvl w:val="0"/>
          <w:numId w:val="19"/>
        </w:numPr>
        <w:jc w:val="both"/>
        <w:rPr>
          <w:sz w:val="28"/>
          <w:szCs w:val="28"/>
        </w:rPr>
      </w:pPr>
      <w:r w:rsidRPr="007B54EF">
        <w:rPr>
          <w:sz w:val="28"/>
          <w:szCs w:val="28"/>
        </w:rPr>
        <w:t>Светлана Христова Янева - за</w:t>
      </w:r>
    </w:p>
    <w:p w14:paraId="132F1DB6" w14:textId="77777777" w:rsidR="00E1429F" w:rsidRPr="007B54EF" w:rsidRDefault="00E1429F" w:rsidP="00387822">
      <w:pPr>
        <w:pStyle w:val="a4"/>
        <w:numPr>
          <w:ilvl w:val="0"/>
          <w:numId w:val="19"/>
        </w:numPr>
        <w:jc w:val="both"/>
        <w:rPr>
          <w:sz w:val="28"/>
          <w:szCs w:val="28"/>
        </w:rPr>
      </w:pPr>
      <w:r w:rsidRPr="007B54EF">
        <w:rPr>
          <w:sz w:val="28"/>
          <w:szCs w:val="28"/>
        </w:rPr>
        <w:t>Ангел Илиев Алекс</w:t>
      </w:r>
      <w:r>
        <w:rPr>
          <w:sz w:val="28"/>
          <w:szCs w:val="28"/>
        </w:rPr>
        <w:t>андров – за</w:t>
      </w:r>
    </w:p>
    <w:p w14:paraId="119384EB" w14:textId="77777777" w:rsidR="00E1429F" w:rsidRPr="002B3B3B" w:rsidRDefault="00E1429F" w:rsidP="00387822">
      <w:pPr>
        <w:pStyle w:val="a4"/>
        <w:numPr>
          <w:ilvl w:val="0"/>
          <w:numId w:val="19"/>
        </w:numPr>
        <w:jc w:val="both"/>
        <w:rPr>
          <w:sz w:val="28"/>
          <w:szCs w:val="28"/>
        </w:rPr>
      </w:pPr>
      <w:r w:rsidRPr="007B54EF">
        <w:rPr>
          <w:sz w:val="28"/>
          <w:szCs w:val="28"/>
        </w:rPr>
        <w:t xml:space="preserve">Боян Минчев Бояджиев </w:t>
      </w:r>
      <w:r>
        <w:rPr>
          <w:sz w:val="28"/>
          <w:szCs w:val="28"/>
        </w:rPr>
        <w:t>–</w:t>
      </w:r>
      <w:r w:rsidRPr="007B54EF">
        <w:rPr>
          <w:sz w:val="28"/>
          <w:szCs w:val="28"/>
        </w:rPr>
        <w:t xml:space="preserve"> за</w:t>
      </w:r>
    </w:p>
    <w:p w14:paraId="635EEEE1" w14:textId="77777777" w:rsidR="00E1429F" w:rsidRPr="00BF0A06" w:rsidRDefault="00E1429F" w:rsidP="00E1429F">
      <w:pPr>
        <w:ind w:firstLine="708"/>
        <w:jc w:val="both"/>
        <w:rPr>
          <w:sz w:val="28"/>
          <w:szCs w:val="28"/>
          <w:highlight w:val="yellow"/>
        </w:rPr>
      </w:pPr>
    </w:p>
    <w:p w14:paraId="159B3EDC" w14:textId="0F2ABC9B" w:rsidR="00E1429F" w:rsidRPr="00F47806" w:rsidRDefault="001A73CD" w:rsidP="00F47806">
      <w:pPr>
        <w:spacing w:after="200" w:line="276" w:lineRule="auto"/>
        <w:ind w:firstLine="708"/>
        <w:jc w:val="both"/>
        <w:rPr>
          <w:b/>
          <w:i/>
          <w:color w:val="000000" w:themeColor="text1"/>
          <w:sz w:val="28"/>
          <w:szCs w:val="28"/>
        </w:rPr>
      </w:pPr>
      <w:r>
        <w:rPr>
          <w:b/>
          <w:i/>
          <w:color w:val="000000" w:themeColor="text1"/>
          <w:sz w:val="28"/>
          <w:szCs w:val="28"/>
        </w:rPr>
        <w:t>При гласували – 27</w:t>
      </w:r>
      <w:r w:rsidR="00E1429F" w:rsidRPr="00FF7734">
        <w:rPr>
          <w:b/>
          <w:i/>
          <w:color w:val="000000" w:themeColor="text1"/>
          <w:sz w:val="28"/>
          <w:szCs w:val="28"/>
        </w:rPr>
        <w:t xml:space="preserve"> общи</w:t>
      </w:r>
      <w:r>
        <w:rPr>
          <w:b/>
          <w:i/>
          <w:color w:val="000000" w:themeColor="text1"/>
          <w:sz w:val="28"/>
          <w:szCs w:val="28"/>
        </w:rPr>
        <w:t>нски съветници, от които за – 27</w:t>
      </w:r>
      <w:r w:rsidR="00E1429F" w:rsidRPr="00FF7734">
        <w:rPr>
          <w:b/>
          <w:i/>
          <w:color w:val="000000" w:themeColor="text1"/>
          <w:sz w:val="28"/>
          <w:szCs w:val="28"/>
        </w:rPr>
        <w:t>, против – няма, въздържали се – няма.</w:t>
      </w:r>
    </w:p>
    <w:p w14:paraId="7FC7293A" w14:textId="1E6B27FD" w:rsidR="00E1429F" w:rsidRDefault="00E1429F" w:rsidP="00E1429F">
      <w:pPr>
        <w:ind w:firstLine="708"/>
        <w:jc w:val="both"/>
        <w:rPr>
          <w:color w:val="000000" w:themeColor="text1"/>
          <w:sz w:val="28"/>
          <w:szCs w:val="28"/>
        </w:rPr>
      </w:pPr>
      <w:r w:rsidRPr="004F552A">
        <w:rPr>
          <w:sz w:val="28"/>
          <w:szCs w:val="28"/>
        </w:rPr>
        <w:t xml:space="preserve">На </w:t>
      </w:r>
      <w:r w:rsidR="001A73CD" w:rsidRPr="00A3171F">
        <w:rPr>
          <w:sz w:val="28"/>
          <w:szCs w:val="28"/>
        </w:rPr>
        <w:t>основание чл. 21</w:t>
      </w:r>
      <w:r w:rsidR="001A73CD" w:rsidRPr="00A3171F">
        <w:rPr>
          <w:sz w:val="28"/>
          <w:szCs w:val="28"/>
          <w:lang w:val="en-US"/>
        </w:rPr>
        <w:t>,</w:t>
      </w:r>
      <w:r w:rsidR="001A73CD" w:rsidRPr="00A3171F">
        <w:rPr>
          <w:sz w:val="28"/>
          <w:szCs w:val="28"/>
        </w:rPr>
        <w:t xml:space="preserve"> ал. 1</w:t>
      </w:r>
      <w:r w:rsidR="001A73CD" w:rsidRPr="00A3171F">
        <w:rPr>
          <w:sz w:val="28"/>
          <w:szCs w:val="28"/>
          <w:lang w:val="en-US"/>
        </w:rPr>
        <w:t>,</w:t>
      </w:r>
      <w:r w:rsidR="001A73CD" w:rsidRPr="00A3171F">
        <w:rPr>
          <w:sz w:val="28"/>
          <w:szCs w:val="28"/>
        </w:rPr>
        <w:t xml:space="preserve"> т. 6 </w:t>
      </w:r>
      <w:r w:rsidR="001A73CD" w:rsidRPr="00C35672">
        <w:rPr>
          <w:sz w:val="28"/>
          <w:szCs w:val="28"/>
        </w:rPr>
        <w:t>от Закона за местното самоуправление и местната администрация</w:t>
      </w:r>
      <w:r>
        <w:rPr>
          <w:sz w:val="28"/>
          <w:szCs w:val="28"/>
        </w:rPr>
        <w:t>,</w:t>
      </w:r>
      <w:r w:rsidRPr="004F552A">
        <w:rPr>
          <w:sz w:val="28"/>
          <w:szCs w:val="28"/>
        </w:rPr>
        <w:t xml:space="preserve"> </w:t>
      </w:r>
      <w:r w:rsidRPr="004F552A">
        <w:rPr>
          <w:color w:val="000000" w:themeColor="text1"/>
          <w:sz w:val="28"/>
          <w:szCs w:val="28"/>
        </w:rPr>
        <w:t>Общинския съвет прие</w:t>
      </w:r>
    </w:p>
    <w:p w14:paraId="168595D3" w14:textId="77777777" w:rsidR="00E1429F" w:rsidRPr="00CB5E6E" w:rsidRDefault="00E1429F" w:rsidP="00E1429F">
      <w:pPr>
        <w:ind w:firstLine="708"/>
        <w:jc w:val="both"/>
        <w:rPr>
          <w:color w:val="000000" w:themeColor="text1"/>
          <w:sz w:val="28"/>
          <w:szCs w:val="28"/>
        </w:rPr>
      </w:pPr>
    </w:p>
    <w:p w14:paraId="1DD18DF4" w14:textId="77777777" w:rsidR="00E1429F" w:rsidRPr="004F552A" w:rsidRDefault="00E1429F" w:rsidP="00E1429F">
      <w:pPr>
        <w:jc w:val="center"/>
        <w:rPr>
          <w:b/>
          <w:sz w:val="28"/>
          <w:szCs w:val="28"/>
        </w:rPr>
      </w:pPr>
      <w:r w:rsidRPr="004F552A">
        <w:rPr>
          <w:b/>
          <w:sz w:val="28"/>
          <w:szCs w:val="28"/>
        </w:rPr>
        <w:t>Р Е Ш Е Н И Е</w:t>
      </w:r>
    </w:p>
    <w:p w14:paraId="0B3F9C5D" w14:textId="38D6E953" w:rsidR="00E1429F" w:rsidRDefault="00E1429F" w:rsidP="00E1429F">
      <w:pPr>
        <w:tabs>
          <w:tab w:val="left" w:pos="4287"/>
          <w:tab w:val="center" w:pos="4748"/>
        </w:tabs>
        <w:jc w:val="center"/>
        <w:rPr>
          <w:b/>
          <w:sz w:val="28"/>
          <w:szCs w:val="28"/>
        </w:rPr>
      </w:pPr>
      <w:r w:rsidRPr="004F552A">
        <w:rPr>
          <w:b/>
          <w:sz w:val="28"/>
          <w:szCs w:val="28"/>
        </w:rPr>
        <w:lastRenderedPageBreak/>
        <w:t xml:space="preserve">№ </w:t>
      </w:r>
      <w:r w:rsidR="001A73CD">
        <w:rPr>
          <w:b/>
          <w:sz w:val="28"/>
          <w:szCs w:val="28"/>
        </w:rPr>
        <w:t>363</w:t>
      </w:r>
    </w:p>
    <w:p w14:paraId="27C1D6A4" w14:textId="77777777" w:rsidR="001A73CD" w:rsidRDefault="001A73CD" w:rsidP="001A73CD">
      <w:pPr>
        <w:tabs>
          <w:tab w:val="left" w:pos="4287"/>
          <w:tab w:val="center" w:pos="4748"/>
        </w:tabs>
        <w:rPr>
          <w:b/>
          <w:sz w:val="28"/>
          <w:szCs w:val="28"/>
        </w:rPr>
      </w:pPr>
    </w:p>
    <w:p w14:paraId="4D62DC64" w14:textId="7F5A96E7" w:rsidR="001A73CD" w:rsidRDefault="001A73CD" w:rsidP="001A73CD">
      <w:pPr>
        <w:autoSpaceDE w:val="0"/>
        <w:autoSpaceDN w:val="0"/>
        <w:adjustRightInd w:val="0"/>
        <w:ind w:firstLine="705"/>
        <w:jc w:val="both"/>
        <w:rPr>
          <w:rFonts w:eastAsia="Calibri"/>
          <w:sz w:val="28"/>
          <w:szCs w:val="28"/>
        </w:rPr>
      </w:pPr>
      <w:r>
        <w:rPr>
          <w:rFonts w:eastAsia="Calibri"/>
          <w:sz w:val="28"/>
          <w:szCs w:val="28"/>
        </w:rPr>
        <w:t xml:space="preserve">1. Осигурява собствени </w:t>
      </w:r>
      <w:r w:rsidRPr="00DD521D">
        <w:rPr>
          <w:rFonts w:eastAsia="Calibri"/>
          <w:sz w:val="28"/>
          <w:szCs w:val="28"/>
        </w:rPr>
        <w:t>бюджетни средства</w:t>
      </w:r>
      <w:r>
        <w:rPr>
          <w:rFonts w:eastAsia="Calibri"/>
          <w:sz w:val="28"/>
          <w:szCs w:val="28"/>
        </w:rPr>
        <w:t xml:space="preserve"> от бюджета на общината</w:t>
      </w:r>
      <w:r w:rsidRPr="00DD521D">
        <w:rPr>
          <w:rFonts w:eastAsia="Calibri"/>
          <w:sz w:val="28"/>
          <w:szCs w:val="28"/>
        </w:rPr>
        <w:t xml:space="preserve"> </w:t>
      </w:r>
      <w:r>
        <w:rPr>
          <w:rFonts w:eastAsia="Calibri"/>
          <w:sz w:val="28"/>
          <w:szCs w:val="28"/>
        </w:rPr>
        <w:t>за финансиране на капиталови разходи в размер на 64 300 лева за обектите:</w:t>
      </w:r>
    </w:p>
    <w:p w14:paraId="64ADB7AD" w14:textId="77777777" w:rsidR="001A73CD" w:rsidRDefault="001A73CD" w:rsidP="001A73CD">
      <w:pPr>
        <w:autoSpaceDE w:val="0"/>
        <w:autoSpaceDN w:val="0"/>
        <w:adjustRightInd w:val="0"/>
        <w:ind w:firstLine="705"/>
        <w:jc w:val="both"/>
        <w:rPr>
          <w:rFonts w:eastAsia="Calibri"/>
          <w:sz w:val="28"/>
          <w:szCs w:val="28"/>
        </w:rPr>
      </w:pPr>
      <w:r>
        <w:rPr>
          <w:rFonts w:eastAsia="Calibri"/>
          <w:sz w:val="28"/>
          <w:szCs w:val="28"/>
        </w:rPr>
        <w:t>1.1. „</w:t>
      </w:r>
      <w:r w:rsidRPr="00DD521D">
        <w:rPr>
          <w:rFonts w:eastAsia="Calibri"/>
          <w:sz w:val="28"/>
          <w:szCs w:val="28"/>
        </w:rPr>
        <w:t>Доставка и монтаж на контейне</w:t>
      </w:r>
      <w:r>
        <w:rPr>
          <w:rFonts w:eastAsia="Calibri"/>
          <w:sz w:val="28"/>
          <w:szCs w:val="28"/>
        </w:rPr>
        <w:t xml:space="preserve">р/фургон/ за кметство с.Лещарка“ – 18 500 лева. </w:t>
      </w:r>
    </w:p>
    <w:p w14:paraId="776C4F65" w14:textId="77777777" w:rsidR="001A73CD" w:rsidRPr="00930CAE" w:rsidRDefault="001A73CD" w:rsidP="001A73CD">
      <w:pPr>
        <w:ind w:firstLine="708"/>
        <w:jc w:val="both"/>
        <w:rPr>
          <w:sz w:val="28"/>
          <w:szCs w:val="28"/>
        </w:rPr>
      </w:pPr>
      <w:r w:rsidRPr="00930CAE">
        <w:rPr>
          <w:color w:val="000000"/>
          <w:sz w:val="28"/>
          <w:szCs w:val="28"/>
          <w:shd w:val="clear" w:color="auto" w:fill="FFFFFF"/>
        </w:rPr>
        <w:t>1.</w:t>
      </w:r>
      <w:r>
        <w:rPr>
          <w:color w:val="000000"/>
          <w:sz w:val="28"/>
          <w:szCs w:val="28"/>
          <w:shd w:val="clear" w:color="auto" w:fill="FFFFFF"/>
        </w:rPr>
        <w:t>2.</w:t>
      </w:r>
      <w:r w:rsidRPr="00930CAE">
        <w:rPr>
          <w:color w:val="000000"/>
          <w:sz w:val="28"/>
          <w:szCs w:val="28"/>
          <w:shd w:val="clear" w:color="auto" w:fill="FFFFFF"/>
        </w:rPr>
        <w:t xml:space="preserve"> КПИИ по чл.</w:t>
      </w:r>
      <w:r>
        <w:rPr>
          <w:color w:val="000000"/>
          <w:sz w:val="28"/>
          <w:szCs w:val="28"/>
          <w:shd w:val="clear" w:color="auto" w:fill="FFFFFF"/>
        </w:rPr>
        <w:t xml:space="preserve"> 150 от ЗУТ за обект: ПУП-ПЗ и „</w:t>
      </w:r>
      <w:r w:rsidRPr="00930CAE">
        <w:rPr>
          <w:bCs/>
          <w:color w:val="000000"/>
          <w:sz w:val="28"/>
          <w:szCs w:val="28"/>
          <w:shd w:val="clear" w:color="auto" w:fill="FFFFFF"/>
        </w:rPr>
        <w:t>Изграждане на детска площадка в урбанизираната територия на село Орех</w:t>
      </w:r>
      <w:r>
        <w:rPr>
          <w:color w:val="000000"/>
          <w:sz w:val="28"/>
          <w:szCs w:val="28"/>
          <w:shd w:val="clear" w:color="auto" w:fill="FFFFFF"/>
        </w:rPr>
        <w:t>“</w:t>
      </w:r>
      <w:r w:rsidRPr="00930CAE">
        <w:rPr>
          <w:color w:val="000000"/>
          <w:sz w:val="28"/>
          <w:szCs w:val="28"/>
          <w:shd w:val="clear" w:color="auto" w:fill="FFFFFF"/>
        </w:rPr>
        <w:t xml:space="preserve"> – </w:t>
      </w:r>
      <w:r w:rsidRPr="00930CAE">
        <w:rPr>
          <w:bCs/>
          <w:color w:val="000000"/>
          <w:sz w:val="28"/>
          <w:szCs w:val="28"/>
          <w:shd w:val="clear" w:color="auto" w:fill="FFFFFF"/>
        </w:rPr>
        <w:t>12 000,00 лв.</w:t>
      </w:r>
      <w:r w:rsidRPr="00930CAE">
        <w:rPr>
          <w:b/>
          <w:bCs/>
          <w:color w:val="000000"/>
          <w:sz w:val="28"/>
          <w:szCs w:val="28"/>
          <w:shd w:val="clear" w:color="auto" w:fill="FFFFFF"/>
        </w:rPr>
        <w:t xml:space="preserve"> </w:t>
      </w:r>
    </w:p>
    <w:p w14:paraId="112ED6F2" w14:textId="77777777" w:rsidR="001A73CD" w:rsidRPr="00930CAE" w:rsidRDefault="001A73CD" w:rsidP="001A73CD">
      <w:pPr>
        <w:shd w:val="clear" w:color="auto" w:fill="FFFFFF"/>
        <w:ind w:firstLine="708"/>
        <w:jc w:val="both"/>
        <w:rPr>
          <w:color w:val="000000"/>
          <w:sz w:val="28"/>
          <w:szCs w:val="28"/>
        </w:rPr>
      </w:pPr>
      <w:r w:rsidRPr="00930CAE">
        <w:rPr>
          <w:bCs/>
          <w:color w:val="000000"/>
          <w:sz w:val="28"/>
          <w:szCs w:val="28"/>
        </w:rPr>
        <w:t>1.3.</w:t>
      </w:r>
      <w:r w:rsidRPr="00930CAE">
        <w:rPr>
          <w:b/>
          <w:bCs/>
          <w:color w:val="000000"/>
          <w:sz w:val="28"/>
          <w:szCs w:val="28"/>
        </w:rPr>
        <w:t> </w:t>
      </w:r>
      <w:r w:rsidRPr="00930CAE">
        <w:rPr>
          <w:color w:val="000000"/>
          <w:sz w:val="28"/>
          <w:szCs w:val="28"/>
        </w:rPr>
        <w:t> </w:t>
      </w:r>
      <w:r>
        <w:rPr>
          <w:color w:val="000000"/>
          <w:sz w:val="28"/>
          <w:szCs w:val="28"/>
        </w:rPr>
        <w:t>ИП за обект: „</w:t>
      </w:r>
      <w:r w:rsidRPr="00930CAE">
        <w:rPr>
          <w:color w:val="000000"/>
          <w:sz w:val="28"/>
          <w:szCs w:val="28"/>
        </w:rPr>
        <w:t>Вертикална планировка в УПИ IV-1472, кв. 111 по ПУП на град Крумовград, представляващ ПИ с ид. № 39970.502.147</w:t>
      </w:r>
      <w:r>
        <w:rPr>
          <w:color w:val="000000"/>
          <w:sz w:val="28"/>
          <w:szCs w:val="28"/>
        </w:rPr>
        <w:t>2 по КК и КР на град Крумовград“</w:t>
      </w:r>
      <w:r w:rsidRPr="00930CAE">
        <w:rPr>
          <w:color w:val="000000"/>
          <w:sz w:val="28"/>
          <w:szCs w:val="28"/>
        </w:rPr>
        <w:t xml:space="preserve"> - </w:t>
      </w:r>
      <w:r w:rsidRPr="00930CAE">
        <w:rPr>
          <w:bCs/>
          <w:color w:val="000000"/>
          <w:sz w:val="28"/>
          <w:szCs w:val="28"/>
        </w:rPr>
        <w:t>15 000,00 лв.</w:t>
      </w:r>
      <w:r w:rsidRPr="00930CAE">
        <w:rPr>
          <w:b/>
          <w:bCs/>
          <w:color w:val="000000"/>
          <w:sz w:val="28"/>
          <w:szCs w:val="28"/>
        </w:rPr>
        <w:t xml:space="preserve"> </w:t>
      </w:r>
    </w:p>
    <w:p w14:paraId="4CF8C221" w14:textId="77777777" w:rsidR="001A73CD" w:rsidRPr="00E62288" w:rsidRDefault="001A73CD" w:rsidP="001A73CD">
      <w:pPr>
        <w:shd w:val="clear" w:color="auto" w:fill="FFFFFF"/>
        <w:ind w:firstLine="708"/>
        <w:jc w:val="both"/>
        <w:rPr>
          <w:color w:val="000000"/>
          <w:sz w:val="28"/>
          <w:szCs w:val="28"/>
        </w:rPr>
      </w:pPr>
      <w:r w:rsidRPr="00930CAE">
        <w:rPr>
          <w:bCs/>
          <w:color w:val="000000"/>
          <w:sz w:val="28"/>
          <w:szCs w:val="28"/>
        </w:rPr>
        <w:t>1.4.</w:t>
      </w:r>
      <w:r w:rsidRPr="00930CAE">
        <w:rPr>
          <w:b/>
          <w:bCs/>
          <w:color w:val="000000"/>
          <w:sz w:val="28"/>
          <w:szCs w:val="28"/>
        </w:rPr>
        <w:t> </w:t>
      </w:r>
      <w:r w:rsidRPr="00930CAE">
        <w:rPr>
          <w:color w:val="000000"/>
          <w:sz w:val="28"/>
          <w:szCs w:val="28"/>
        </w:rPr>
        <w:t> ИП за обект: „Благоустрояване на прилежащото външно пространство на сградата на ОУ „П. К. Яворов“, с. Токачка, общ. Крумовград“ – </w:t>
      </w:r>
      <w:r w:rsidRPr="00930CAE">
        <w:rPr>
          <w:bCs/>
          <w:color w:val="000000"/>
          <w:sz w:val="28"/>
          <w:szCs w:val="28"/>
        </w:rPr>
        <w:t>18 800,00 лв.</w:t>
      </w:r>
      <w:r w:rsidRPr="00930CAE">
        <w:rPr>
          <w:b/>
          <w:bCs/>
          <w:color w:val="000000"/>
          <w:sz w:val="28"/>
          <w:szCs w:val="28"/>
        </w:rPr>
        <w:t xml:space="preserve"> </w:t>
      </w:r>
    </w:p>
    <w:p w14:paraId="7E3C3903" w14:textId="77777777" w:rsidR="001A73CD" w:rsidRDefault="001A73CD" w:rsidP="001A73CD">
      <w:pPr>
        <w:autoSpaceDE w:val="0"/>
        <w:autoSpaceDN w:val="0"/>
        <w:adjustRightInd w:val="0"/>
        <w:ind w:firstLine="705"/>
        <w:jc w:val="both"/>
        <w:rPr>
          <w:rFonts w:eastAsia="Calibri"/>
          <w:sz w:val="28"/>
          <w:szCs w:val="28"/>
        </w:rPr>
      </w:pPr>
      <w:r>
        <w:rPr>
          <w:rFonts w:eastAsia="Calibri"/>
          <w:sz w:val="28"/>
          <w:szCs w:val="28"/>
        </w:rPr>
        <w:t>2. Осигурява средства от бюджета на общината в размер на 95 675 лева, както следва:</w:t>
      </w:r>
    </w:p>
    <w:p w14:paraId="67641DCD" w14:textId="515C14ED" w:rsidR="001A73CD" w:rsidRDefault="001A73CD" w:rsidP="001A73CD">
      <w:pPr>
        <w:autoSpaceDE w:val="0"/>
        <w:autoSpaceDN w:val="0"/>
        <w:adjustRightInd w:val="0"/>
        <w:ind w:firstLine="708"/>
        <w:jc w:val="both"/>
        <w:rPr>
          <w:rFonts w:eastAsia="Calibri"/>
          <w:sz w:val="28"/>
          <w:szCs w:val="28"/>
        </w:rPr>
      </w:pPr>
      <w:r>
        <w:rPr>
          <w:rFonts w:eastAsia="Calibri"/>
          <w:sz w:val="28"/>
          <w:szCs w:val="28"/>
        </w:rPr>
        <w:t>2.1. За дофинансиране на ОУ с. Подрумче за „Рехабилитиране на спортни площадки чрез асфалтиране към ОУ „Н.Й.Вапцаров“ с.Подрумче в размер на  35 265 лева.</w:t>
      </w:r>
    </w:p>
    <w:p w14:paraId="06D8291A" w14:textId="73A5AE94" w:rsidR="001A73CD" w:rsidRDefault="001A73CD" w:rsidP="001A73CD">
      <w:pPr>
        <w:autoSpaceDE w:val="0"/>
        <w:autoSpaceDN w:val="0"/>
        <w:adjustRightInd w:val="0"/>
        <w:jc w:val="both"/>
        <w:rPr>
          <w:rFonts w:eastAsia="Calibri"/>
          <w:sz w:val="28"/>
          <w:szCs w:val="28"/>
        </w:rPr>
      </w:pPr>
      <w:r>
        <w:rPr>
          <w:rFonts w:eastAsia="Calibri"/>
          <w:sz w:val="28"/>
          <w:szCs w:val="28"/>
        </w:rPr>
        <w:tab/>
        <w:t xml:space="preserve">2.2 </w:t>
      </w:r>
      <w:r>
        <w:rPr>
          <w:sz w:val="28"/>
          <w:szCs w:val="28"/>
        </w:rPr>
        <w:t>За „</w:t>
      </w:r>
      <w:r w:rsidRPr="000C6353">
        <w:rPr>
          <w:sz w:val="28"/>
          <w:szCs w:val="28"/>
        </w:rPr>
        <w:t>Текущ ремонт и вътрешно освежаване на тоалетни, умивалня</w:t>
      </w:r>
      <w:r>
        <w:rPr>
          <w:sz w:val="28"/>
          <w:szCs w:val="28"/>
        </w:rPr>
        <w:t xml:space="preserve"> и </w:t>
      </w:r>
      <w:r w:rsidRPr="000C6353">
        <w:rPr>
          <w:sz w:val="28"/>
          <w:szCs w:val="28"/>
        </w:rPr>
        <w:t>коридор к</w:t>
      </w:r>
      <w:r>
        <w:rPr>
          <w:sz w:val="28"/>
          <w:szCs w:val="28"/>
        </w:rPr>
        <w:t>ъм столова в сграда на СУ „В. Левски</w:t>
      </w:r>
      <w:r w:rsidRPr="000C6353">
        <w:rPr>
          <w:sz w:val="28"/>
          <w:szCs w:val="28"/>
        </w:rPr>
        <w:t>“  гр. Крумовград</w:t>
      </w:r>
      <w:r>
        <w:rPr>
          <w:sz w:val="28"/>
          <w:szCs w:val="28"/>
        </w:rPr>
        <w:t>“</w:t>
      </w:r>
      <w:r>
        <w:rPr>
          <w:rFonts w:eastAsia="Calibri"/>
          <w:sz w:val="28"/>
          <w:szCs w:val="28"/>
        </w:rPr>
        <w:t>, в размер на  60</w:t>
      </w:r>
      <w:r w:rsidRPr="00885E17">
        <w:rPr>
          <w:rFonts w:eastAsia="Calibri"/>
          <w:sz w:val="28"/>
          <w:szCs w:val="28"/>
        </w:rPr>
        <w:t> </w:t>
      </w:r>
      <w:r>
        <w:rPr>
          <w:rFonts w:eastAsia="Calibri"/>
          <w:sz w:val="28"/>
          <w:szCs w:val="28"/>
        </w:rPr>
        <w:t>410 лева.</w:t>
      </w:r>
    </w:p>
    <w:p w14:paraId="2DAD85F1" w14:textId="362756A2" w:rsidR="001A73CD" w:rsidRPr="00B661C0" w:rsidRDefault="001A73CD" w:rsidP="001A73CD">
      <w:pPr>
        <w:autoSpaceDE w:val="0"/>
        <w:autoSpaceDN w:val="0"/>
        <w:adjustRightInd w:val="0"/>
        <w:ind w:firstLine="705"/>
        <w:jc w:val="both"/>
        <w:rPr>
          <w:rFonts w:eastAsia="Calibri"/>
          <w:sz w:val="28"/>
          <w:szCs w:val="28"/>
        </w:rPr>
      </w:pPr>
      <w:r>
        <w:rPr>
          <w:rFonts w:eastAsia="Calibri"/>
          <w:sz w:val="28"/>
          <w:szCs w:val="28"/>
        </w:rPr>
        <w:t>3. С</w:t>
      </w:r>
      <w:r>
        <w:rPr>
          <w:color w:val="000000"/>
          <w:sz w:val="28"/>
          <w:szCs w:val="28"/>
        </w:rPr>
        <w:t xml:space="preserve">редствата по т. 1.  и т. 2 да се осигурят от бюджета на общината, като се намали плана по бюджета в </w:t>
      </w:r>
      <w:r>
        <w:rPr>
          <w:rFonts w:eastAsia="Calibri"/>
          <w:sz w:val="28"/>
          <w:szCs w:val="28"/>
        </w:rPr>
        <w:t xml:space="preserve">дейност „Резерв“, § 00-98 „Резерв за непредвидени и неотложни разходи“ със 159 975 лева. </w:t>
      </w:r>
    </w:p>
    <w:p w14:paraId="74F82A91" w14:textId="77777777" w:rsidR="001A73CD" w:rsidRDefault="001A73CD" w:rsidP="001A73CD">
      <w:pPr>
        <w:autoSpaceDE w:val="0"/>
        <w:autoSpaceDN w:val="0"/>
        <w:adjustRightInd w:val="0"/>
        <w:jc w:val="both"/>
        <w:rPr>
          <w:rFonts w:eastAsia="Calibri"/>
          <w:sz w:val="28"/>
          <w:szCs w:val="28"/>
        </w:rPr>
      </w:pPr>
      <w:r>
        <w:rPr>
          <w:rFonts w:eastAsia="Calibri"/>
          <w:sz w:val="28"/>
          <w:szCs w:val="28"/>
        </w:rPr>
        <w:tab/>
        <w:t>4. Осигурява средства  за „Доставка и монтаж на бойлер 500 л за Дом за стари хора“, като се увеличи плана по бюджета в дейност „Дом за стари хора“, § 52-05 „Придобиване на стопански инвентар“ с 7 600 лева и се намали плана по бюджета в същата дейност, § 10-98 „Други разходи, некласифицирани в другите параграфи и попараграфи“ със 7 600 лева.</w:t>
      </w:r>
    </w:p>
    <w:p w14:paraId="6F85E978" w14:textId="77777777" w:rsidR="001A73CD" w:rsidRPr="00E62288" w:rsidRDefault="001A73CD" w:rsidP="001A73CD">
      <w:pPr>
        <w:autoSpaceDE w:val="0"/>
        <w:autoSpaceDN w:val="0"/>
        <w:adjustRightInd w:val="0"/>
        <w:jc w:val="both"/>
        <w:rPr>
          <w:rFonts w:eastAsia="Calibri"/>
          <w:sz w:val="28"/>
          <w:szCs w:val="28"/>
        </w:rPr>
      </w:pPr>
      <w:r>
        <w:rPr>
          <w:rFonts w:eastAsia="Calibri"/>
          <w:sz w:val="28"/>
          <w:szCs w:val="28"/>
        </w:rPr>
        <w:tab/>
      </w:r>
    </w:p>
    <w:p w14:paraId="7DFBCDC3" w14:textId="77777777" w:rsidR="00E1429F" w:rsidRDefault="00E1429F" w:rsidP="003205D6">
      <w:pPr>
        <w:jc w:val="both"/>
        <w:rPr>
          <w:sz w:val="28"/>
          <w:szCs w:val="28"/>
        </w:rPr>
      </w:pPr>
    </w:p>
    <w:p w14:paraId="7F4A5FF2" w14:textId="7ABECF28" w:rsidR="00E1429F" w:rsidRPr="00286B01" w:rsidRDefault="00E1429F" w:rsidP="00E1429F">
      <w:pPr>
        <w:jc w:val="both"/>
        <w:rPr>
          <w:sz w:val="28"/>
          <w:szCs w:val="28"/>
        </w:rPr>
      </w:pPr>
      <w:r w:rsidRPr="004C3A30">
        <w:rPr>
          <w:b/>
          <w:sz w:val="28"/>
          <w:szCs w:val="28"/>
          <w:u w:val="single"/>
        </w:rPr>
        <w:t xml:space="preserve">ПО </w:t>
      </w:r>
      <w:r>
        <w:rPr>
          <w:b/>
          <w:sz w:val="28"/>
          <w:szCs w:val="28"/>
          <w:u w:val="single"/>
        </w:rPr>
        <w:t>ОСМА</w:t>
      </w:r>
      <w:r w:rsidRPr="004C3A30">
        <w:rPr>
          <w:b/>
          <w:sz w:val="28"/>
          <w:szCs w:val="28"/>
          <w:u w:val="single"/>
        </w:rPr>
        <w:t xml:space="preserve"> ТОЧКА :</w:t>
      </w:r>
    </w:p>
    <w:p w14:paraId="3A8B2716" w14:textId="20C8B63C" w:rsidR="00E0080F" w:rsidRDefault="00E1429F" w:rsidP="00E0080F">
      <w:pPr>
        <w:ind w:firstLine="851"/>
        <w:jc w:val="both"/>
        <w:rPr>
          <w:sz w:val="28"/>
          <w:szCs w:val="28"/>
        </w:rPr>
      </w:pPr>
      <w:r w:rsidRPr="0066619A">
        <w:rPr>
          <w:i/>
          <w:sz w:val="28"/>
          <w:szCs w:val="28"/>
        </w:rPr>
        <w:t xml:space="preserve">Г-н Метин Байрамали – Председател на ОбС </w:t>
      </w:r>
      <w:r w:rsidRPr="0066619A">
        <w:rPr>
          <w:sz w:val="28"/>
          <w:szCs w:val="28"/>
        </w:rPr>
        <w:t xml:space="preserve">– Давам думата на </w:t>
      </w:r>
      <w:r w:rsidRPr="0066619A">
        <w:rPr>
          <w:bCs/>
          <w:sz w:val="28"/>
          <w:szCs w:val="28"/>
          <w:lang w:eastAsia="ru-RU"/>
        </w:rPr>
        <w:t>г-жа Себихан Мехмед - Кмет на община Крумовград</w:t>
      </w:r>
      <w:r w:rsidRPr="0066619A">
        <w:rPr>
          <w:sz w:val="28"/>
          <w:szCs w:val="28"/>
        </w:rPr>
        <w:t>.</w:t>
      </w:r>
    </w:p>
    <w:p w14:paraId="289108F6" w14:textId="77777777" w:rsidR="00F47806" w:rsidRDefault="00F47806" w:rsidP="00E0080F">
      <w:pPr>
        <w:ind w:firstLine="851"/>
        <w:jc w:val="both"/>
        <w:rPr>
          <w:sz w:val="28"/>
          <w:szCs w:val="28"/>
        </w:rPr>
      </w:pPr>
    </w:p>
    <w:p w14:paraId="12604806" w14:textId="77777777" w:rsidR="00F47806" w:rsidRDefault="00F47806" w:rsidP="00F47806">
      <w:pPr>
        <w:ind w:firstLine="851"/>
        <w:jc w:val="both"/>
        <w:rPr>
          <w:i/>
          <w:sz w:val="28"/>
          <w:szCs w:val="28"/>
        </w:rPr>
      </w:pPr>
      <w:r w:rsidRPr="00E0080F">
        <w:rPr>
          <w:i/>
          <w:sz w:val="28"/>
          <w:szCs w:val="28"/>
        </w:rPr>
        <w:t>Кворум 28 /Мехмед Хасан Али – общински съветник – вече е в залата/.</w:t>
      </w:r>
    </w:p>
    <w:p w14:paraId="39A88E1A" w14:textId="77777777" w:rsidR="00F47806" w:rsidRPr="00E0080F" w:rsidRDefault="00F47806" w:rsidP="00E0080F">
      <w:pPr>
        <w:ind w:firstLine="851"/>
        <w:jc w:val="both"/>
        <w:rPr>
          <w:sz w:val="28"/>
          <w:szCs w:val="28"/>
        </w:rPr>
      </w:pPr>
    </w:p>
    <w:p w14:paraId="236F9D8D" w14:textId="00E6928E" w:rsidR="00E1429F" w:rsidRPr="00E0080F" w:rsidRDefault="00E1429F" w:rsidP="00E0080F">
      <w:pPr>
        <w:jc w:val="both"/>
        <w:rPr>
          <w:sz w:val="28"/>
          <w:szCs w:val="28"/>
        </w:rPr>
      </w:pPr>
      <w:r w:rsidRPr="0066619A">
        <w:rPr>
          <w:bCs/>
          <w:i/>
          <w:sz w:val="28"/>
          <w:szCs w:val="28"/>
          <w:lang w:eastAsia="ru-RU"/>
        </w:rPr>
        <w:t xml:space="preserve"> </w:t>
      </w:r>
      <w:r w:rsidR="001A73CD">
        <w:rPr>
          <w:bCs/>
          <w:i/>
          <w:sz w:val="28"/>
          <w:szCs w:val="28"/>
          <w:lang w:eastAsia="ru-RU"/>
        </w:rPr>
        <w:tab/>
      </w:r>
      <w:r w:rsidRPr="0066619A">
        <w:rPr>
          <w:bCs/>
          <w:i/>
          <w:sz w:val="28"/>
          <w:szCs w:val="28"/>
          <w:lang w:eastAsia="ru-RU"/>
        </w:rPr>
        <w:t>Г-жа Себихан Мехмед - Кмет на община Крумовград</w:t>
      </w:r>
      <w:r w:rsidRPr="0066619A">
        <w:rPr>
          <w:i/>
          <w:sz w:val="28"/>
          <w:szCs w:val="28"/>
        </w:rPr>
        <w:t xml:space="preserve"> –</w:t>
      </w:r>
      <w:r w:rsidRPr="0066619A">
        <w:rPr>
          <w:sz w:val="28"/>
          <w:szCs w:val="28"/>
        </w:rPr>
        <w:t xml:space="preserve"> Уважаеми дами и господа общински съветници, докладната записка</w:t>
      </w:r>
      <w:r>
        <w:rPr>
          <w:sz w:val="28"/>
          <w:szCs w:val="28"/>
        </w:rPr>
        <w:t xml:space="preserve"> е за </w:t>
      </w:r>
      <w:r w:rsidR="001A73CD">
        <w:rPr>
          <w:sz w:val="28"/>
          <w:szCs w:val="28"/>
        </w:rPr>
        <w:t>о</w:t>
      </w:r>
      <w:r w:rsidR="001A73CD" w:rsidRPr="001A73CD">
        <w:rPr>
          <w:sz w:val="28"/>
          <w:szCs w:val="28"/>
        </w:rPr>
        <w:t xml:space="preserve">добряване разходите за </w:t>
      </w:r>
      <w:r w:rsidR="001A73CD">
        <w:rPr>
          <w:sz w:val="28"/>
          <w:szCs w:val="28"/>
        </w:rPr>
        <w:t xml:space="preserve">командировки на Председателя на </w:t>
      </w:r>
      <w:r w:rsidR="001A73CD" w:rsidRPr="001A73CD">
        <w:rPr>
          <w:sz w:val="28"/>
          <w:szCs w:val="28"/>
        </w:rPr>
        <w:t>Общински съвет Крумовград за първото полу</w:t>
      </w:r>
      <w:r w:rsidR="001A73CD">
        <w:rPr>
          <w:sz w:val="28"/>
          <w:szCs w:val="28"/>
        </w:rPr>
        <w:t xml:space="preserve">годие на 2025 </w:t>
      </w:r>
      <w:r w:rsidR="001A73CD" w:rsidRPr="001A73CD">
        <w:rPr>
          <w:sz w:val="28"/>
          <w:szCs w:val="28"/>
        </w:rPr>
        <w:t>година</w:t>
      </w:r>
      <w:r w:rsidR="001A73CD">
        <w:rPr>
          <w:sz w:val="28"/>
          <w:szCs w:val="28"/>
        </w:rPr>
        <w:t xml:space="preserve">. </w:t>
      </w:r>
      <w:r w:rsidR="001A73CD" w:rsidRPr="00DC281B">
        <w:rPr>
          <w:sz w:val="28"/>
          <w:szCs w:val="28"/>
        </w:rPr>
        <w:t xml:space="preserve">За </w:t>
      </w:r>
      <w:r w:rsidR="001A73CD">
        <w:rPr>
          <w:sz w:val="28"/>
          <w:szCs w:val="28"/>
        </w:rPr>
        <w:t>първото полугодие</w:t>
      </w:r>
      <w:r w:rsidR="00F47806">
        <w:rPr>
          <w:sz w:val="28"/>
          <w:szCs w:val="28"/>
        </w:rPr>
        <w:t xml:space="preserve"> </w:t>
      </w:r>
      <w:r w:rsidR="001A73CD">
        <w:rPr>
          <w:sz w:val="28"/>
          <w:szCs w:val="28"/>
        </w:rPr>
        <w:t>председателя</w:t>
      </w:r>
      <w:r w:rsidR="001A73CD" w:rsidRPr="00DC281B">
        <w:rPr>
          <w:sz w:val="28"/>
          <w:szCs w:val="28"/>
        </w:rPr>
        <w:t xml:space="preserve"> в изпълне</w:t>
      </w:r>
      <w:r w:rsidR="001A73CD">
        <w:rPr>
          <w:sz w:val="28"/>
          <w:szCs w:val="28"/>
        </w:rPr>
        <w:t xml:space="preserve">ние на своите функции и задачи </w:t>
      </w:r>
      <w:r w:rsidR="001A73CD" w:rsidRPr="00DC281B">
        <w:rPr>
          <w:sz w:val="28"/>
          <w:szCs w:val="28"/>
        </w:rPr>
        <w:t xml:space="preserve">е извършил разходи за командировки в страната в размер на </w:t>
      </w:r>
      <w:r w:rsidR="001A73CD">
        <w:rPr>
          <w:sz w:val="28"/>
          <w:szCs w:val="28"/>
          <w:lang w:val="en-US"/>
        </w:rPr>
        <w:t>40</w:t>
      </w:r>
      <w:r w:rsidR="001A73CD">
        <w:rPr>
          <w:sz w:val="28"/>
          <w:szCs w:val="28"/>
        </w:rPr>
        <w:t xml:space="preserve">0 </w:t>
      </w:r>
      <w:r w:rsidR="001A73CD" w:rsidRPr="00DC281B">
        <w:rPr>
          <w:sz w:val="28"/>
          <w:szCs w:val="28"/>
        </w:rPr>
        <w:t>лева за участи</w:t>
      </w:r>
      <w:r w:rsidR="001A73CD">
        <w:rPr>
          <w:sz w:val="28"/>
          <w:szCs w:val="28"/>
        </w:rPr>
        <w:t xml:space="preserve">я в Общото събрание на Националното сдружение на </w:t>
      </w:r>
      <w:r w:rsidR="001A73CD">
        <w:rPr>
          <w:sz w:val="28"/>
          <w:szCs w:val="28"/>
        </w:rPr>
        <w:lastRenderedPageBreak/>
        <w:t xml:space="preserve">общините в Република България в град София, участия в работни срещи с НСОРБ, участие в Общото събрание на НАПОС и работни срещи с НАПОС. Моля, за вашето решение за одобряване на </w:t>
      </w:r>
      <w:r w:rsidR="00E0080F">
        <w:rPr>
          <w:sz w:val="28"/>
          <w:szCs w:val="28"/>
        </w:rPr>
        <w:t>посочените средства.</w:t>
      </w:r>
    </w:p>
    <w:p w14:paraId="0BFBF947" w14:textId="77777777" w:rsidR="00E1429F" w:rsidRDefault="00E1429F" w:rsidP="00E1429F">
      <w:pPr>
        <w:ind w:firstLine="708"/>
        <w:jc w:val="both"/>
        <w:rPr>
          <w:sz w:val="28"/>
          <w:szCs w:val="28"/>
        </w:rPr>
      </w:pPr>
      <w:r>
        <w:rPr>
          <w:i/>
          <w:sz w:val="28"/>
          <w:szCs w:val="28"/>
        </w:rPr>
        <w:t xml:space="preserve">Г-н Метин Байрамали – Председател на ОбС – </w:t>
      </w:r>
      <w:r>
        <w:rPr>
          <w:sz w:val="28"/>
          <w:szCs w:val="28"/>
        </w:rPr>
        <w:t>Давам думата на председателя на постоянната комисия по „Бюджет, финанси и икономическа политика“.</w:t>
      </w:r>
    </w:p>
    <w:p w14:paraId="5C96BE1B" w14:textId="77777777" w:rsidR="00E1429F" w:rsidRDefault="00E1429F" w:rsidP="00E1429F">
      <w:pPr>
        <w:ind w:firstLine="708"/>
        <w:jc w:val="both"/>
        <w:rPr>
          <w:sz w:val="28"/>
          <w:szCs w:val="28"/>
        </w:rPr>
      </w:pPr>
      <w:r>
        <w:rPr>
          <w:i/>
          <w:sz w:val="28"/>
          <w:szCs w:val="28"/>
        </w:rPr>
        <w:t xml:space="preserve">Г-н Хасан Хасан – </w:t>
      </w:r>
      <w:r>
        <w:rPr>
          <w:sz w:val="28"/>
          <w:szCs w:val="28"/>
        </w:rPr>
        <w:t xml:space="preserve">Постоянната комисия по „Бюджет, финанси и икономическа политика“ подкрепя внесената </w:t>
      </w:r>
      <w:r>
        <w:rPr>
          <w:rFonts w:eastAsia="Calibri"/>
          <w:sz w:val="28"/>
          <w:szCs w:val="28"/>
          <w:lang w:eastAsia="en-US"/>
        </w:rPr>
        <w:t xml:space="preserve">докладна записка. </w:t>
      </w:r>
    </w:p>
    <w:p w14:paraId="1E07FD2F" w14:textId="77777777" w:rsidR="00E1429F" w:rsidRDefault="00E1429F" w:rsidP="00E1429F">
      <w:pPr>
        <w:ind w:firstLine="708"/>
        <w:jc w:val="both"/>
        <w:rPr>
          <w:sz w:val="28"/>
          <w:szCs w:val="28"/>
        </w:rPr>
      </w:pPr>
    </w:p>
    <w:p w14:paraId="3388B2B7" w14:textId="77777777" w:rsidR="00E1429F" w:rsidRDefault="00E1429F" w:rsidP="00E1429F">
      <w:pPr>
        <w:ind w:firstLine="708"/>
        <w:jc w:val="both"/>
        <w:rPr>
          <w:sz w:val="28"/>
          <w:szCs w:val="28"/>
        </w:rPr>
      </w:pPr>
      <w:r w:rsidRPr="005E730A">
        <w:rPr>
          <w:i/>
          <w:sz w:val="28"/>
          <w:szCs w:val="28"/>
        </w:rPr>
        <w:t>Г-н Метин Байрамали</w:t>
      </w:r>
      <w:r w:rsidRPr="005E730A">
        <w:rPr>
          <w:sz w:val="28"/>
          <w:szCs w:val="28"/>
        </w:rPr>
        <w:t xml:space="preserve">: Имате </w:t>
      </w:r>
      <w:r>
        <w:rPr>
          <w:sz w:val="28"/>
          <w:szCs w:val="28"/>
        </w:rPr>
        <w:t>думата за  мнения и предложения.</w:t>
      </w:r>
    </w:p>
    <w:p w14:paraId="1E3CEAA1" w14:textId="77777777" w:rsidR="00E1429F" w:rsidRDefault="00E1429F" w:rsidP="00E1429F">
      <w:pPr>
        <w:jc w:val="both"/>
        <w:rPr>
          <w:sz w:val="28"/>
          <w:szCs w:val="28"/>
        </w:rPr>
      </w:pPr>
    </w:p>
    <w:p w14:paraId="06A2E9F3" w14:textId="6E7EB214" w:rsidR="00E0080F" w:rsidRDefault="00E1429F" w:rsidP="00E0080F">
      <w:pPr>
        <w:ind w:firstLine="708"/>
        <w:jc w:val="both"/>
        <w:rPr>
          <w:sz w:val="28"/>
          <w:szCs w:val="28"/>
        </w:rPr>
      </w:pPr>
      <w:r w:rsidRPr="00B775BC">
        <w:rPr>
          <w:i/>
          <w:sz w:val="28"/>
          <w:szCs w:val="28"/>
        </w:rPr>
        <w:t>Г-н Метин Байрамали –</w:t>
      </w:r>
      <w:r w:rsidRPr="00B775BC">
        <w:rPr>
          <w:sz w:val="28"/>
          <w:szCs w:val="28"/>
        </w:rPr>
        <w:t xml:space="preserve"> Ако нямате въпроси предлаг</w:t>
      </w:r>
      <w:r w:rsidR="00E0080F">
        <w:rPr>
          <w:sz w:val="28"/>
          <w:szCs w:val="28"/>
        </w:rPr>
        <w:t xml:space="preserve">ам да пристъпим към гласуване. </w:t>
      </w:r>
    </w:p>
    <w:p w14:paraId="0D829457" w14:textId="77777777" w:rsidR="00E0080F" w:rsidRPr="00E0080F" w:rsidRDefault="00E0080F" w:rsidP="00E0080F">
      <w:pPr>
        <w:ind w:firstLine="708"/>
        <w:jc w:val="both"/>
        <w:rPr>
          <w:sz w:val="28"/>
          <w:szCs w:val="28"/>
        </w:rPr>
      </w:pPr>
    </w:p>
    <w:p w14:paraId="45229F80" w14:textId="77777777" w:rsidR="00E1429F" w:rsidRDefault="00E1429F" w:rsidP="00E1429F">
      <w:pPr>
        <w:spacing w:after="200" w:line="276" w:lineRule="auto"/>
        <w:ind w:firstLine="708"/>
        <w:jc w:val="both"/>
        <w:rPr>
          <w:b/>
          <w:i/>
          <w:color w:val="000000" w:themeColor="text1"/>
          <w:sz w:val="28"/>
          <w:szCs w:val="28"/>
        </w:rPr>
      </w:pPr>
      <w:r w:rsidRPr="00FF7734">
        <w:rPr>
          <w:b/>
          <w:i/>
          <w:color w:val="000000" w:themeColor="text1"/>
          <w:sz w:val="28"/>
          <w:szCs w:val="28"/>
        </w:rPr>
        <w:t>При гласували – 28 общински съветници, от които за – 28, против – няма, въздържали се – няма.</w:t>
      </w:r>
    </w:p>
    <w:p w14:paraId="5C4DBCE0" w14:textId="77777777" w:rsidR="00E1429F" w:rsidRPr="00512464" w:rsidRDefault="00E1429F" w:rsidP="00E1429F">
      <w:pPr>
        <w:jc w:val="both"/>
        <w:rPr>
          <w:sz w:val="28"/>
          <w:szCs w:val="28"/>
        </w:rPr>
      </w:pPr>
    </w:p>
    <w:p w14:paraId="2D53D33D" w14:textId="31E16ACB" w:rsidR="00E1429F" w:rsidRDefault="00E1429F" w:rsidP="00E1429F">
      <w:pPr>
        <w:ind w:firstLine="708"/>
        <w:jc w:val="both"/>
        <w:rPr>
          <w:color w:val="000000" w:themeColor="text1"/>
          <w:sz w:val="28"/>
          <w:szCs w:val="28"/>
        </w:rPr>
      </w:pPr>
      <w:r w:rsidRPr="004F552A">
        <w:rPr>
          <w:sz w:val="28"/>
          <w:szCs w:val="28"/>
        </w:rPr>
        <w:t xml:space="preserve">На </w:t>
      </w:r>
      <w:r w:rsidR="00E0080F">
        <w:rPr>
          <w:sz w:val="28"/>
          <w:szCs w:val="28"/>
        </w:rPr>
        <w:t>основание чл. 21, ал. 2 от ЗМСМА, във връзка с чл. 8, ал. 4 от Наредбата за командировки в страната</w:t>
      </w:r>
      <w:r>
        <w:rPr>
          <w:sz w:val="28"/>
          <w:szCs w:val="28"/>
        </w:rPr>
        <w:t>,</w:t>
      </w:r>
      <w:r w:rsidRPr="004F552A">
        <w:rPr>
          <w:sz w:val="28"/>
          <w:szCs w:val="28"/>
        </w:rPr>
        <w:t xml:space="preserve"> </w:t>
      </w:r>
      <w:r w:rsidRPr="004F552A">
        <w:rPr>
          <w:color w:val="000000" w:themeColor="text1"/>
          <w:sz w:val="28"/>
          <w:szCs w:val="28"/>
        </w:rPr>
        <w:t>Общинския съвет прие</w:t>
      </w:r>
    </w:p>
    <w:p w14:paraId="03DB9A4A" w14:textId="77777777" w:rsidR="00E1429F" w:rsidRPr="00CB5E6E" w:rsidRDefault="00E1429F" w:rsidP="00E1429F">
      <w:pPr>
        <w:ind w:firstLine="708"/>
        <w:jc w:val="both"/>
        <w:rPr>
          <w:color w:val="000000" w:themeColor="text1"/>
          <w:sz w:val="28"/>
          <w:szCs w:val="28"/>
        </w:rPr>
      </w:pPr>
    </w:p>
    <w:p w14:paraId="1ABAB52B" w14:textId="77777777" w:rsidR="00E1429F" w:rsidRPr="004F552A" w:rsidRDefault="00E1429F" w:rsidP="00E1429F">
      <w:pPr>
        <w:jc w:val="center"/>
        <w:rPr>
          <w:b/>
          <w:sz w:val="28"/>
          <w:szCs w:val="28"/>
        </w:rPr>
      </w:pPr>
      <w:r w:rsidRPr="004F552A">
        <w:rPr>
          <w:b/>
          <w:sz w:val="28"/>
          <w:szCs w:val="28"/>
        </w:rPr>
        <w:t>Р Е Ш Е Н И Е</w:t>
      </w:r>
    </w:p>
    <w:p w14:paraId="07C4F383" w14:textId="41521CDA" w:rsidR="00E1429F" w:rsidRDefault="00E1429F" w:rsidP="00E1429F">
      <w:pPr>
        <w:tabs>
          <w:tab w:val="left" w:pos="4287"/>
          <w:tab w:val="center" w:pos="4748"/>
        </w:tabs>
        <w:jc w:val="center"/>
        <w:rPr>
          <w:b/>
          <w:sz w:val="28"/>
          <w:szCs w:val="28"/>
        </w:rPr>
      </w:pPr>
      <w:r w:rsidRPr="004F552A">
        <w:rPr>
          <w:b/>
          <w:sz w:val="28"/>
          <w:szCs w:val="28"/>
        </w:rPr>
        <w:t xml:space="preserve">№ </w:t>
      </w:r>
      <w:r w:rsidR="00E0080F">
        <w:rPr>
          <w:b/>
          <w:sz w:val="28"/>
          <w:szCs w:val="28"/>
        </w:rPr>
        <w:t>364</w:t>
      </w:r>
    </w:p>
    <w:p w14:paraId="1B4F03D1" w14:textId="77777777" w:rsidR="00E0080F" w:rsidRDefault="00E0080F" w:rsidP="00E0080F">
      <w:pPr>
        <w:tabs>
          <w:tab w:val="left" w:pos="4287"/>
          <w:tab w:val="center" w:pos="4748"/>
        </w:tabs>
        <w:rPr>
          <w:b/>
          <w:sz w:val="28"/>
          <w:szCs w:val="28"/>
        </w:rPr>
      </w:pPr>
    </w:p>
    <w:p w14:paraId="07C46018" w14:textId="77777777" w:rsidR="00E0080F" w:rsidRDefault="00E0080F" w:rsidP="00E0080F">
      <w:pPr>
        <w:ind w:firstLine="708"/>
        <w:jc w:val="both"/>
        <w:rPr>
          <w:sz w:val="28"/>
          <w:szCs w:val="28"/>
        </w:rPr>
      </w:pPr>
      <w:r w:rsidRPr="00E0080F">
        <w:rPr>
          <w:b/>
          <w:sz w:val="28"/>
          <w:szCs w:val="28"/>
        </w:rPr>
        <w:t xml:space="preserve">Одобрява </w:t>
      </w:r>
      <w:r>
        <w:rPr>
          <w:sz w:val="28"/>
          <w:szCs w:val="28"/>
        </w:rPr>
        <w:t>извършените разходи за командировки от г-н Метин Байрамали – председател на общински съвет - Крумовград за</w:t>
      </w:r>
      <w:r>
        <w:rPr>
          <w:sz w:val="28"/>
          <w:szCs w:val="28"/>
          <w:lang w:val="en-US"/>
        </w:rPr>
        <w:t xml:space="preserve"> </w:t>
      </w:r>
      <w:r>
        <w:rPr>
          <w:sz w:val="28"/>
          <w:szCs w:val="28"/>
        </w:rPr>
        <w:t>първото полугодие на 2025 г.  в размер на</w:t>
      </w:r>
      <w:r w:rsidRPr="0004059B">
        <w:rPr>
          <w:sz w:val="28"/>
          <w:szCs w:val="28"/>
        </w:rPr>
        <w:t xml:space="preserve"> </w:t>
      </w:r>
      <w:r>
        <w:rPr>
          <w:sz w:val="28"/>
          <w:szCs w:val="28"/>
        </w:rPr>
        <w:t>400.00</w:t>
      </w:r>
      <w:r w:rsidRPr="0004059B">
        <w:rPr>
          <w:sz w:val="28"/>
          <w:szCs w:val="28"/>
        </w:rPr>
        <w:t xml:space="preserve"> /</w:t>
      </w:r>
      <w:r>
        <w:rPr>
          <w:sz w:val="28"/>
          <w:szCs w:val="28"/>
        </w:rPr>
        <w:t>Четиристотин</w:t>
      </w:r>
      <w:r w:rsidRPr="0077509C">
        <w:rPr>
          <w:sz w:val="28"/>
          <w:szCs w:val="28"/>
        </w:rPr>
        <w:t xml:space="preserve"> </w:t>
      </w:r>
      <w:r w:rsidRPr="0004059B">
        <w:rPr>
          <w:sz w:val="28"/>
          <w:szCs w:val="28"/>
        </w:rPr>
        <w:t>/</w:t>
      </w:r>
      <w:r>
        <w:rPr>
          <w:sz w:val="28"/>
          <w:szCs w:val="28"/>
        </w:rPr>
        <w:t xml:space="preserve"> лева  в страната.</w:t>
      </w:r>
    </w:p>
    <w:p w14:paraId="0629AC51" w14:textId="77777777" w:rsidR="00E0080F" w:rsidRDefault="00E0080F" w:rsidP="00E0080F">
      <w:pPr>
        <w:tabs>
          <w:tab w:val="left" w:pos="4287"/>
          <w:tab w:val="center" w:pos="4748"/>
        </w:tabs>
        <w:rPr>
          <w:b/>
          <w:sz w:val="28"/>
          <w:szCs w:val="28"/>
        </w:rPr>
      </w:pPr>
    </w:p>
    <w:p w14:paraId="051E1E8E" w14:textId="77777777" w:rsidR="00E1429F" w:rsidRDefault="00E1429F" w:rsidP="003205D6">
      <w:pPr>
        <w:jc w:val="both"/>
        <w:rPr>
          <w:sz w:val="28"/>
          <w:szCs w:val="28"/>
        </w:rPr>
      </w:pPr>
    </w:p>
    <w:p w14:paraId="261E6159" w14:textId="4D4893C9" w:rsidR="00E1429F" w:rsidRPr="00286B01" w:rsidRDefault="00E1429F" w:rsidP="00E1429F">
      <w:pPr>
        <w:jc w:val="both"/>
        <w:rPr>
          <w:sz w:val="28"/>
          <w:szCs w:val="28"/>
        </w:rPr>
      </w:pPr>
      <w:r w:rsidRPr="004C3A30">
        <w:rPr>
          <w:b/>
          <w:sz w:val="28"/>
          <w:szCs w:val="28"/>
          <w:u w:val="single"/>
        </w:rPr>
        <w:t xml:space="preserve">ПО </w:t>
      </w:r>
      <w:r>
        <w:rPr>
          <w:b/>
          <w:sz w:val="28"/>
          <w:szCs w:val="28"/>
          <w:u w:val="single"/>
        </w:rPr>
        <w:t>ДЕВЕТА</w:t>
      </w:r>
      <w:r w:rsidRPr="004C3A30">
        <w:rPr>
          <w:b/>
          <w:sz w:val="28"/>
          <w:szCs w:val="28"/>
          <w:u w:val="single"/>
        </w:rPr>
        <w:t xml:space="preserve"> ТОЧКА :</w:t>
      </w:r>
    </w:p>
    <w:p w14:paraId="4F03E6E0" w14:textId="06605BA5" w:rsidR="00E0080F" w:rsidRPr="00F47806" w:rsidRDefault="00E1429F" w:rsidP="00F47806">
      <w:pPr>
        <w:ind w:firstLine="851"/>
        <w:jc w:val="both"/>
        <w:rPr>
          <w:sz w:val="28"/>
          <w:szCs w:val="28"/>
        </w:rPr>
      </w:pPr>
      <w:r w:rsidRPr="0066619A">
        <w:rPr>
          <w:i/>
          <w:sz w:val="28"/>
          <w:szCs w:val="28"/>
        </w:rPr>
        <w:t xml:space="preserve">Г-н Метин Байрамали – Председател на ОбС </w:t>
      </w:r>
      <w:r w:rsidRPr="0066619A">
        <w:rPr>
          <w:sz w:val="28"/>
          <w:szCs w:val="28"/>
        </w:rPr>
        <w:t xml:space="preserve">– Давам думата на </w:t>
      </w:r>
      <w:r w:rsidRPr="0066619A">
        <w:rPr>
          <w:bCs/>
          <w:sz w:val="28"/>
          <w:szCs w:val="28"/>
          <w:lang w:eastAsia="ru-RU"/>
        </w:rPr>
        <w:t>г-жа Себихан Мехмед - Кмет на община Крумовград</w:t>
      </w:r>
      <w:r w:rsidRPr="0066619A">
        <w:rPr>
          <w:sz w:val="28"/>
          <w:szCs w:val="28"/>
        </w:rPr>
        <w:t>.</w:t>
      </w:r>
    </w:p>
    <w:p w14:paraId="65F99C2F" w14:textId="55E20A48" w:rsidR="00E1429F" w:rsidRPr="00F47806" w:rsidRDefault="00E1429F" w:rsidP="00F47806">
      <w:pPr>
        <w:ind w:firstLine="708"/>
        <w:jc w:val="both"/>
        <w:rPr>
          <w:sz w:val="28"/>
          <w:szCs w:val="28"/>
        </w:rPr>
      </w:pPr>
      <w:r w:rsidRPr="0066619A">
        <w:rPr>
          <w:bCs/>
          <w:i/>
          <w:sz w:val="28"/>
          <w:szCs w:val="28"/>
          <w:lang w:eastAsia="ru-RU"/>
        </w:rPr>
        <w:t xml:space="preserve"> Г-жа Себихан Мехмед - Кмет на община Крумовград</w:t>
      </w:r>
      <w:r w:rsidRPr="0066619A">
        <w:rPr>
          <w:i/>
          <w:sz w:val="28"/>
          <w:szCs w:val="28"/>
        </w:rPr>
        <w:t xml:space="preserve"> –</w:t>
      </w:r>
      <w:r w:rsidRPr="0066619A">
        <w:rPr>
          <w:sz w:val="28"/>
          <w:szCs w:val="28"/>
        </w:rPr>
        <w:t xml:space="preserve"> Уважаеми дами и господа общински съветници, докладната записка</w:t>
      </w:r>
      <w:r>
        <w:rPr>
          <w:sz w:val="28"/>
          <w:szCs w:val="28"/>
        </w:rPr>
        <w:t xml:space="preserve"> е за </w:t>
      </w:r>
      <w:r w:rsidR="00F47806">
        <w:rPr>
          <w:sz w:val="28"/>
          <w:szCs w:val="28"/>
        </w:rPr>
        <w:t>о</w:t>
      </w:r>
      <w:r w:rsidR="00940E8F" w:rsidRPr="00940E8F">
        <w:rPr>
          <w:sz w:val="28"/>
          <w:szCs w:val="28"/>
        </w:rPr>
        <w:t>тпускане на еднократни парични помощи на лица и семейства от община Крумовград</w:t>
      </w:r>
      <w:r w:rsidR="00940E8F">
        <w:rPr>
          <w:sz w:val="28"/>
          <w:szCs w:val="28"/>
        </w:rPr>
        <w:t xml:space="preserve">. Знаете, че тя е типова доклана записка в съответствие с Правилника за реда и начина за отпускане на еднократна парична помощ, който е </w:t>
      </w:r>
      <w:r w:rsidR="00940E8F" w:rsidRPr="00940E8F">
        <w:rPr>
          <w:sz w:val="28"/>
          <w:szCs w:val="28"/>
        </w:rPr>
        <w:t xml:space="preserve">приет с </w:t>
      </w:r>
      <w:r w:rsidR="00940E8F">
        <w:rPr>
          <w:sz w:val="28"/>
          <w:szCs w:val="28"/>
        </w:rPr>
        <w:t>решение на Общински съвет от 2008 година, с направените изменения и допълнения. Постъпили са 11 заявления-декларации за отпускане на еднократна парична помощ. В докладната запис</w:t>
      </w:r>
      <w:r w:rsidR="00E666D9">
        <w:rPr>
          <w:sz w:val="28"/>
          <w:szCs w:val="28"/>
        </w:rPr>
        <w:t>ка е посочено</w:t>
      </w:r>
      <w:r w:rsidR="00940E8F">
        <w:rPr>
          <w:sz w:val="28"/>
          <w:szCs w:val="28"/>
        </w:rPr>
        <w:t xml:space="preserve"> при кои случаи се отпуска еднократна парична помощ и при кои случаи се отказва. Посочени са и всички критерии, на които трябва да отговарят </w:t>
      </w:r>
      <w:r w:rsidR="00097E33">
        <w:rPr>
          <w:sz w:val="28"/>
          <w:szCs w:val="28"/>
        </w:rPr>
        <w:t xml:space="preserve">заявителите на еднократна помощ. На тези основания, от 11 подадения заявления – декларации, предложението на работната група е: 7 да бъдат </w:t>
      </w:r>
      <w:r w:rsidR="00097E33">
        <w:rPr>
          <w:sz w:val="28"/>
          <w:szCs w:val="28"/>
        </w:rPr>
        <w:lastRenderedPageBreak/>
        <w:t>одобрени и на 4 да се откаже отпускането на еднократна помощ. Мотивите са посочени за всеки конкретен случай поотделно.</w:t>
      </w:r>
      <w:r w:rsidR="00F47806">
        <w:rPr>
          <w:sz w:val="28"/>
          <w:szCs w:val="28"/>
        </w:rPr>
        <w:t xml:space="preserve"> </w:t>
      </w:r>
      <w:r w:rsidR="00097E33" w:rsidRPr="00097E33">
        <w:rPr>
          <w:sz w:val="28"/>
          <w:szCs w:val="28"/>
        </w:rPr>
        <w:t xml:space="preserve">Спазвайки разпоредбите на чл. 11, ал. 2 от Правилника за реда и начина за отпускане на еднократна парична помощ на 21.07.2025 г. предложението се внесе за обсъждане в Обществения съвет за упражняване на обществен контрол при осъществяване на дейностите в областта </w:t>
      </w:r>
      <w:r w:rsidR="00F47806">
        <w:rPr>
          <w:sz w:val="28"/>
          <w:szCs w:val="28"/>
        </w:rPr>
        <w:t xml:space="preserve">на социалните помощи, създаден </w:t>
      </w:r>
      <w:r w:rsidR="00097E33" w:rsidRPr="00097E33">
        <w:rPr>
          <w:sz w:val="28"/>
          <w:szCs w:val="28"/>
        </w:rPr>
        <w:t xml:space="preserve">с </w:t>
      </w:r>
      <w:r w:rsidR="00097E33">
        <w:rPr>
          <w:sz w:val="28"/>
          <w:szCs w:val="28"/>
        </w:rPr>
        <w:t xml:space="preserve">решение на Общински съвет през 2023 година. Ако имате някакви </w:t>
      </w:r>
      <w:r w:rsidR="00F47806">
        <w:rPr>
          <w:sz w:val="28"/>
          <w:szCs w:val="28"/>
        </w:rPr>
        <w:t>конкретни питания за</w:t>
      </w:r>
      <w:r w:rsidR="00097E33">
        <w:rPr>
          <w:sz w:val="28"/>
          <w:szCs w:val="28"/>
        </w:rPr>
        <w:t xml:space="preserve"> лице, главният специалист „Социални дейности“ г-жа Мелиха Байрам е тук</w:t>
      </w:r>
      <w:r w:rsidR="00FD456C">
        <w:rPr>
          <w:sz w:val="28"/>
          <w:szCs w:val="28"/>
        </w:rPr>
        <w:t>, ще ви даде отговор.</w:t>
      </w:r>
    </w:p>
    <w:p w14:paraId="33E9B28F" w14:textId="77777777" w:rsidR="00E1429F" w:rsidRDefault="00E1429F" w:rsidP="00E1429F">
      <w:pPr>
        <w:ind w:firstLine="708"/>
        <w:jc w:val="both"/>
        <w:rPr>
          <w:sz w:val="28"/>
          <w:szCs w:val="28"/>
        </w:rPr>
      </w:pPr>
      <w:r>
        <w:rPr>
          <w:i/>
          <w:sz w:val="28"/>
          <w:szCs w:val="28"/>
        </w:rPr>
        <w:t xml:space="preserve">Г-н Метин Байрамали – Председател на ОбС – </w:t>
      </w:r>
      <w:r>
        <w:rPr>
          <w:sz w:val="28"/>
          <w:szCs w:val="28"/>
        </w:rPr>
        <w:t>Давам думата на председателя на постоянната комисия по „Бюджет, финанси и икономическа политика“.</w:t>
      </w:r>
    </w:p>
    <w:p w14:paraId="2773D89D" w14:textId="08F86250" w:rsidR="00E1429F" w:rsidRDefault="00E1429F" w:rsidP="00E1429F">
      <w:pPr>
        <w:ind w:firstLine="708"/>
        <w:jc w:val="both"/>
        <w:rPr>
          <w:sz w:val="28"/>
          <w:szCs w:val="28"/>
        </w:rPr>
      </w:pPr>
      <w:r>
        <w:rPr>
          <w:i/>
          <w:sz w:val="28"/>
          <w:szCs w:val="28"/>
        </w:rPr>
        <w:t xml:space="preserve">Г-н Хасан Хасан – </w:t>
      </w:r>
      <w:r>
        <w:rPr>
          <w:sz w:val="28"/>
          <w:szCs w:val="28"/>
        </w:rPr>
        <w:t xml:space="preserve">Постоянната комисия по „Бюджет, финанси и икономическа политика“ подкрепя внесената </w:t>
      </w:r>
      <w:r>
        <w:rPr>
          <w:rFonts w:eastAsia="Calibri"/>
          <w:sz w:val="28"/>
          <w:szCs w:val="28"/>
          <w:lang w:eastAsia="en-US"/>
        </w:rPr>
        <w:t>докладна записка</w:t>
      </w:r>
      <w:r w:rsidR="00097E33">
        <w:rPr>
          <w:rFonts w:eastAsia="Calibri"/>
          <w:sz w:val="28"/>
          <w:szCs w:val="28"/>
          <w:lang w:eastAsia="en-US"/>
        </w:rPr>
        <w:t xml:space="preserve"> без забележки</w:t>
      </w:r>
      <w:r>
        <w:rPr>
          <w:rFonts w:eastAsia="Calibri"/>
          <w:sz w:val="28"/>
          <w:szCs w:val="28"/>
          <w:lang w:eastAsia="en-US"/>
        </w:rPr>
        <w:t xml:space="preserve">. </w:t>
      </w:r>
    </w:p>
    <w:p w14:paraId="2249CF83" w14:textId="77777777" w:rsidR="00E1429F" w:rsidRDefault="00E1429F" w:rsidP="00E1429F">
      <w:pPr>
        <w:ind w:firstLine="708"/>
        <w:jc w:val="both"/>
        <w:rPr>
          <w:sz w:val="28"/>
          <w:szCs w:val="28"/>
        </w:rPr>
      </w:pPr>
    </w:p>
    <w:p w14:paraId="04AA8B37" w14:textId="77777777" w:rsidR="00E1429F" w:rsidRDefault="00E1429F" w:rsidP="00E1429F">
      <w:pPr>
        <w:ind w:firstLine="708"/>
        <w:jc w:val="both"/>
        <w:rPr>
          <w:sz w:val="28"/>
          <w:szCs w:val="28"/>
        </w:rPr>
      </w:pPr>
      <w:r w:rsidRPr="005E730A">
        <w:rPr>
          <w:i/>
          <w:sz w:val="28"/>
          <w:szCs w:val="28"/>
        </w:rPr>
        <w:t>Г-н Метин Байрамали</w:t>
      </w:r>
      <w:r w:rsidRPr="005E730A">
        <w:rPr>
          <w:sz w:val="28"/>
          <w:szCs w:val="28"/>
        </w:rPr>
        <w:t xml:space="preserve">: Имате </w:t>
      </w:r>
      <w:r>
        <w:rPr>
          <w:sz w:val="28"/>
          <w:szCs w:val="28"/>
        </w:rPr>
        <w:t>думата за  мнения и предложения.</w:t>
      </w:r>
    </w:p>
    <w:p w14:paraId="1DAB806B" w14:textId="77777777" w:rsidR="00E1429F" w:rsidRDefault="00E1429F" w:rsidP="00E1429F">
      <w:pPr>
        <w:jc w:val="both"/>
        <w:rPr>
          <w:sz w:val="28"/>
          <w:szCs w:val="28"/>
        </w:rPr>
      </w:pPr>
    </w:p>
    <w:p w14:paraId="576A4EA1" w14:textId="77777777" w:rsidR="00E1429F" w:rsidRPr="00B775BC" w:rsidRDefault="00E1429F" w:rsidP="00E1429F">
      <w:pPr>
        <w:ind w:firstLine="708"/>
        <w:jc w:val="both"/>
        <w:rPr>
          <w:sz w:val="28"/>
          <w:szCs w:val="28"/>
        </w:rPr>
      </w:pPr>
      <w:r w:rsidRPr="00B775BC">
        <w:rPr>
          <w:i/>
          <w:sz w:val="28"/>
          <w:szCs w:val="28"/>
        </w:rPr>
        <w:t>Г-н Метин Байрамали –</w:t>
      </w:r>
      <w:r w:rsidRPr="00B775BC">
        <w:rPr>
          <w:sz w:val="28"/>
          <w:szCs w:val="28"/>
        </w:rPr>
        <w:t xml:space="preserve"> Ако нямате въпроси предлагам да пристъпим към гласуване. </w:t>
      </w:r>
    </w:p>
    <w:p w14:paraId="246645FD" w14:textId="77777777" w:rsidR="00E1429F" w:rsidRPr="00BF0A06" w:rsidRDefault="00E1429F" w:rsidP="00E1429F">
      <w:pPr>
        <w:ind w:firstLine="708"/>
        <w:jc w:val="both"/>
        <w:rPr>
          <w:sz w:val="28"/>
          <w:szCs w:val="28"/>
          <w:highlight w:val="yellow"/>
        </w:rPr>
      </w:pPr>
    </w:p>
    <w:p w14:paraId="1359D77D" w14:textId="51BF3747" w:rsidR="00E1429F" w:rsidRPr="00930386" w:rsidRDefault="00E1429F" w:rsidP="00930386">
      <w:pPr>
        <w:spacing w:after="200" w:line="276" w:lineRule="auto"/>
        <w:ind w:firstLine="708"/>
        <w:jc w:val="both"/>
        <w:rPr>
          <w:b/>
          <w:i/>
          <w:color w:val="000000" w:themeColor="text1"/>
          <w:sz w:val="28"/>
          <w:szCs w:val="28"/>
        </w:rPr>
      </w:pPr>
      <w:r w:rsidRPr="00FF7734">
        <w:rPr>
          <w:b/>
          <w:i/>
          <w:color w:val="000000" w:themeColor="text1"/>
          <w:sz w:val="28"/>
          <w:szCs w:val="28"/>
        </w:rPr>
        <w:t>При гласували – 28 общински съветници, от които за – 28, против – няма, въздържали се – няма.</w:t>
      </w:r>
    </w:p>
    <w:p w14:paraId="78AC9559" w14:textId="4D0DEC62" w:rsidR="00E1429F" w:rsidRDefault="00E1429F" w:rsidP="00E1429F">
      <w:pPr>
        <w:ind w:firstLine="708"/>
        <w:jc w:val="both"/>
        <w:rPr>
          <w:color w:val="000000" w:themeColor="text1"/>
          <w:sz w:val="28"/>
          <w:szCs w:val="28"/>
        </w:rPr>
      </w:pPr>
      <w:r w:rsidRPr="004F552A">
        <w:rPr>
          <w:sz w:val="28"/>
          <w:szCs w:val="28"/>
        </w:rPr>
        <w:t xml:space="preserve">На </w:t>
      </w:r>
      <w:r w:rsidR="00097E33">
        <w:rPr>
          <w:sz w:val="28"/>
          <w:szCs w:val="28"/>
        </w:rPr>
        <w:t>основание чл. 17, ал. 1, т. 7, чл.</w:t>
      </w:r>
      <w:r w:rsidR="00097E33">
        <w:rPr>
          <w:sz w:val="28"/>
          <w:szCs w:val="28"/>
          <w:lang w:val="ru-RU"/>
        </w:rPr>
        <w:t xml:space="preserve"> </w:t>
      </w:r>
      <w:r w:rsidR="00097E33">
        <w:rPr>
          <w:sz w:val="28"/>
          <w:szCs w:val="28"/>
        </w:rPr>
        <w:t>21, ал. 1,</w:t>
      </w:r>
      <w:r w:rsidR="00097E33">
        <w:rPr>
          <w:sz w:val="28"/>
          <w:szCs w:val="28"/>
          <w:lang w:val="ru-RU"/>
        </w:rPr>
        <w:t xml:space="preserve"> </w:t>
      </w:r>
      <w:r w:rsidR="00097E33">
        <w:rPr>
          <w:sz w:val="28"/>
          <w:szCs w:val="28"/>
        </w:rPr>
        <w:t>т. 23,</w:t>
      </w:r>
      <w:r w:rsidR="00097E33">
        <w:rPr>
          <w:sz w:val="28"/>
          <w:szCs w:val="28"/>
          <w:lang w:val="ru-RU"/>
        </w:rPr>
        <w:t xml:space="preserve"> чл. 21,  </w:t>
      </w:r>
      <w:proofErr w:type="gramStart"/>
      <w:r w:rsidR="00097E33">
        <w:rPr>
          <w:sz w:val="28"/>
          <w:szCs w:val="28"/>
          <w:lang w:val="ru-RU"/>
        </w:rPr>
        <w:t>ал</w:t>
      </w:r>
      <w:proofErr w:type="gramEnd"/>
      <w:r w:rsidR="00097E33">
        <w:rPr>
          <w:sz w:val="28"/>
          <w:szCs w:val="28"/>
          <w:lang w:val="ru-RU"/>
        </w:rPr>
        <w:t xml:space="preserve">. 2 </w:t>
      </w:r>
      <w:r w:rsidR="00097E33">
        <w:rPr>
          <w:sz w:val="28"/>
          <w:szCs w:val="28"/>
        </w:rPr>
        <w:t xml:space="preserve"> от ЗМСМА и чл. 2  от Правилника за реда и начина за отпускане на еднократна парична помощ на ОбС и становище на Обществения съвет за упражняване на обществен контрол за оказване на съдействие</w:t>
      </w:r>
      <w:r w:rsidR="00097E33">
        <w:rPr>
          <w:sz w:val="28"/>
          <w:szCs w:val="28"/>
          <w:lang w:val="ru-RU"/>
        </w:rPr>
        <w:t xml:space="preserve"> </w:t>
      </w:r>
      <w:r w:rsidR="00097E33">
        <w:rPr>
          <w:sz w:val="28"/>
          <w:szCs w:val="28"/>
        </w:rPr>
        <w:t>и помощ при осъществяване дейностите по социално подпомагане</w:t>
      </w:r>
      <w:r>
        <w:rPr>
          <w:sz w:val="28"/>
          <w:szCs w:val="28"/>
        </w:rPr>
        <w:t>,</w:t>
      </w:r>
      <w:r w:rsidRPr="004F552A">
        <w:rPr>
          <w:sz w:val="28"/>
          <w:szCs w:val="28"/>
        </w:rPr>
        <w:t xml:space="preserve"> </w:t>
      </w:r>
      <w:r w:rsidRPr="004F552A">
        <w:rPr>
          <w:color w:val="000000" w:themeColor="text1"/>
          <w:sz w:val="28"/>
          <w:szCs w:val="28"/>
        </w:rPr>
        <w:t>Общинския съвет прие</w:t>
      </w:r>
    </w:p>
    <w:p w14:paraId="0FEA7E5B" w14:textId="77777777" w:rsidR="00E1429F" w:rsidRPr="00CB5E6E" w:rsidRDefault="00E1429F" w:rsidP="00E1429F">
      <w:pPr>
        <w:ind w:firstLine="708"/>
        <w:jc w:val="both"/>
        <w:rPr>
          <w:color w:val="000000" w:themeColor="text1"/>
          <w:sz w:val="28"/>
          <w:szCs w:val="28"/>
        </w:rPr>
      </w:pPr>
    </w:p>
    <w:p w14:paraId="31FE28D3" w14:textId="77777777" w:rsidR="00E1429F" w:rsidRPr="004F552A" w:rsidRDefault="00E1429F" w:rsidP="00E1429F">
      <w:pPr>
        <w:jc w:val="center"/>
        <w:rPr>
          <w:b/>
          <w:sz w:val="28"/>
          <w:szCs w:val="28"/>
        </w:rPr>
      </w:pPr>
      <w:r w:rsidRPr="004F552A">
        <w:rPr>
          <w:b/>
          <w:sz w:val="28"/>
          <w:szCs w:val="28"/>
        </w:rPr>
        <w:t>Р Е Ш Е Н И Е</w:t>
      </w:r>
    </w:p>
    <w:p w14:paraId="5BC50458" w14:textId="304485D4" w:rsidR="00097E33" w:rsidRDefault="00E1429F" w:rsidP="00097E33">
      <w:pPr>
        <w:tabs>
          <w:tab w:val="left" w:pos="4287"/>
          <w:tab w:val="center" w:pos="4748"/>
        </w:tabs>
        <w:jc w:val="center"/>
        <w:rPr>
          <w:b/>
          <w:sz w:val="28"/>
          <w:szCs w:val="28"/>
        </w:rPr>
      </w:pPr>
      <w:r w:rsidRPr="004F552A">
        <w:rPr>
          <w:b/>
          <w:sz w:val="28"/>
          <w:szCs w:val="28"/>
        </w:rPr>
        <w:t xml:space="preserve">№ </w:t>
      </w:r>
      <w:r w:rsidR="00097E33">
        <w:rPr>
          <w:b/>
          <w:sz w:val="28"/>
          <w:szCs w:val="28"/>
        </w:rPr>
        <w:t>365</w:t>
      </w:r>
    </w:p>
    <w:p w14:paraId="6559A3C3" w14:textId="77777777" w:rsidR="00097E33" w:rsidRDefault="00097E33" w:rsidP="00097E33">
      <w:pPr>
        <w:tabs>
          <w:tab w:val="left" w:pos="4287"/>
          <w:tab w:val="center" w:pos="4748"/>
        </w:tabs>
        <w:jc w:val="center"/>
        <w:rPr>
          <w:b/>
          <w:sz w:val="28"/>
          <w:szCs w:val="28"/>
        </w:rPr>
      </w:pPr>
    </w:p>
    <w:p w14:paraId="4C5C69B4" w14:textId="77777777" w:rsidR="00097E33" w:rsidRPr="008D68FB" w:rsidRDefault="00097E33" w:rsidP="00097E33">
      <w:pPr>
        <w:spacing w:after="240" w:line="276" w:lineRule="auto"/>
        <w:ind w:firstLine="708"/>
        <w:jc w:val="both"/>
        <w:rPr>
          <w:sz w:val="28"/>
          <w:szCs w:val="28"/>
        </w:rPr>
      </w:pPr>
      <w:r w:rsidRPr="008D68FB">
        <w:rPr>
          <w:b/>
          <w:sz w:val="28"/>
          <w:szCs w:val="28"/>
          <w:lang w:val="ru-RU"/>
        </w:rPr>
        <w:t xml:space="preserve">І. </w:t>
      </w:r>
      <w:r w:rsidRPr="008D68FB">
        <w:rPr>
          <w:b/>
          <w:sz w:val="28"/>
          <w:szCs w:val="28"/>
        </w:rPr>
        <w:t>ОТПУСКА</w:t>
      </w:r>
      <w:r w:rsidRPr="008D68FB">
        <w:rPr>
          <w:sz w:val="28"/>
          <w:szCs w:val="28"/>
        </w:rPr>
        <w:t xml:space="preserve"> еднократна парична помощ по </w:t>
      </w:r>
      <w:proofErr w:type="gramStart"/>
      <w:r w:rsidRPr="008D68FB">
        <w:rPr>
          <w:sz w:val="28"/>
          <w:szCs w:val="28"/>
        </w:rPr>
        <w:t>реда на</w:t>
      </w:r>
      <w:proofErr w:type="gramEnd"/>
      <w:r w:rsidRPr="008D68FB">
        <w:rPr>
          <w:sz w:val="28"/>
          <w:szCs w:val="28"/>
        </w:rPr>
        <w:t xml:space="preserve"> Правилника за реда и начина за отпускане на еднократна парична помощ </w:t>
      </w:r>
      <w:r w:rsidRPr="008D68FB">
        <w:rPr>
          <w:sz w:val="28"/>
          <w:szCs w:val="28"/>
          <w:lang w:val="ru-RU"/>
        </w:rPr>
        <w:t>на</w:t>
      </w:r>
      <w:r w:rsidRPr="008D68FB">
        <w:rPr>
          <w:sz w:val="28"/>
          <w:szCs w:val="28"/>
        </w:rPr>
        <w:t>:</w:t>
      </w:r>
    </w:p>
    <w:p w14:paraId="104FEE58" w14:textId="643A7282" w:rsidR="00097E33" w:rsidRPr="008D68FB" w:rsidRDefault="005E02C7" w:rsidP="00097E33">
      <w:pPr>
        <w:numPr>
          <w:ilvl w:val="0"/>
          <w:numId w:val="1"/>
        </w:numPr>
        <w:spacing w:after="240"/>
        <w:jc w:val="both"/>
        <w:rPr>
          <w:sz w:val="28"/>
          <w:szCs w:val="28"/>
        </w:rPr>
      </w:pPr>
      <w:r>
        <w:rPr>
          <w:b/>
          <w:sz w:val="28"/>
          <w:szCs w:val="28"/>
        </w:rPr>
        <w:t>Ф. М. М.</w:t>
      </w:r>
      <w:r w:rsidR="00097E33" w:rsidRPr="00B11706">
        <w:rPr>
          <w:b/>
          <w:sz w:val="28"/>
          <w:szCs w:val="28"/>
        </w:rPr>
        <w:t xml:space="preserve"> </w:t>
      </w:r>
      <w:r w:rsidR="00097E33" w:rsidRPr="00B11706">
        <w:rPr>
          <w:sz w:val="28"/>
          <w:szCs w:val="28"/>
        </w:rPr>
        <w:t>от с. Г</w:t>
      </w:r>
      <w:r>
        <w:rPr>
          <w:sz w:val="28"/>
          <w:szCs w:val="28"/>
        </w:rPr>
        <w:t>.</w:t>
      </w:r>
      <w:r w:rsidR="00097E33" w:rsidRPr="00B11706">
        <w:rPr>
          <w:b/>
          <w:sz w:val="28"/>
          <w:szCs w:val="28"/>
        </w:rPr>
        <w:t xml:space="preserve"> </w:t>
      </w:r>
      <w:r w:rsidR="00097E33" w:rsidRPr="008D68FB">
        <w:rPr>
          <w:sz w:val="28"/>
          <w:szCs w:val="28"/>
        </w:rPr>
        <w:t>в размер на 500.00 лв. на основание чл. 2, т. 2 и чл. 4, ал. 3 от Правилника за реда и начина за отпускане на  еднократна парична помощ, приет от ОбС Крумовград.</w:t>
      </w:r>
    </w:p>
    <w:p w14:paraId="6577522D" w14:textId="279241D6" w:rsidR="00097E33" w:rsidRPr="008D68FB" w:rsidRDefault="005E02C7" w:rsidP="00097E33">
      <w:pPr>
        <w:numPr>
          <w:ilvl w:val="0"/>
          <w:numId w:val="1"/>
        </w:numPr>
        <w:spacing w:after="240"/>
        <w:jc w:val="both"/>
        <w:rPr>
          <w:sz w:val="28"/>
          <w:szCs w:val="28"/>
        </w:rPr>
      </w:pPr>
      <w:r>
        <w:rPr>
          <w:b/>
          <w:sz w:val="28"/>
          <w:szCs w:val="28"/>
        </w:rPr>
        <w:t>Й. Ю. Б.</w:t>
      </w:r>
      <w:r w:rsidR="00097E33" w:rsidRPr="00882F8F">
        <w:rPr>
          <w:b/>
          <w:sz w:val="28"/>
          <w:szCs w:val="28"/>
        </w:rPr>
        <w:t xml:space="preserve"> </w:t>
      </w:r>
      <w:r w:rsidR="00097E33" w:rsidRPr="00882F8F">
        <w:rPr>
          <w:sz w:val="28"/>
          <w:szCs w:val="28"/>
        </w:rPr>
        <w:t>от гр. К</w:t>
      </w:r>
      <w:r>
        <w:rPr>
          <w:sz w:val="28"/>
          <w:szCs w:val="28"/>
        </w:rPr>
        <w:t xml:space="preserve">. </w:t>
      </w:r>
      <w:r w:rsidR="00097E33" w:rsidRPr="008D68FB">
        <w:rPr>
          <w:sz w:val="28"/>
          <w:szCs w:val="28"/>
        </w:rPr>
        <w:t xml:space="preserve">в размер на </w:t>
      </w:r>
      <w:r w:rsidR="00097E33">
        <w:rPr>
          <w:sz w:val="28"/>
          <w:szCs w:val="28"/>
        </w:rPr>
        <w:t>500</w:t>
      </w:r>
      <w:r w:rsidR="00097E33" w:rsidRPr="008D68FB">
        <w:rPr>
          <w:sz w:val="28"/>
          <w:szCs w:val="28"/>
        </w:rPr>
        <w:t>.00 лв. на основание чл. 2, т. 2 и чл. 4, ал. 3 от Правилника за реда и начина за отпускане на  еднократна парична помощ, приет от ОбС Крумовград.</w:t>
      </w:r>
    </w:p>
    <w:p w14:paraId="2D9868A2" w14:textId="4ECCC592" w:rsidR="00097E33" w:rsidRPr="008D68FB" w:rsidRDefault="005E02C7" w:rsidP="00097E33">
      <w:pPr>
        <w:numPr>
          <w:ilvl w:val="0"/>
          <w:numId w:val="1"/>
        </w:numPr>
        <w:spacing w:after="240"/>
        <w:jc w:val="both"/>
        <w:rPr>
          <w:sz w:val="28"/>
          <w:szCs w:val="28"/>
        </w:rPr>
      </w:pPr>
      <w:r>
        <w:rPr>
          <w:b/>
          <w:sz w:val="28"/>
          <w:szCs w:val="28"/>
        </w:rPr>
        <w:lastRenderedPageBreak/>
        <w:t>Ш. О. М.</w:t>
      </w:r>
      <w:r w:rsidR="00097E33" w:rsidRPr="00E069B0">
        <w:rPr>
          <w:b/>
          <w:sz w:val="28"/>
          <w:szCs w:val="28"/>
        </w:rPr>
        <w:t xml:space="preserve"> </w:t>
      </w:r>
      <w:r w:rsidR="00097E33" w:rsidRPr="00E069B0">
        <w:rPr>
          <w:sz w:val="28"/>
          <w:szCs w:val="28"/>
        </w:rPr>
        <w:t>от гр. К</w:t>
      </w:r>
      <w:r>
        <w:rPr>
          <w:sz w:val="28"/>
          <w:szCs w:val="28"/>
        </w:rPr>
        <w:t xml:space="preserve">. </w:t>
      </w:r>
      <w:r w:rsidR="00097E33" w:rsidRPr="008D68FB">
        <w:rPr>
          <w:sz w:val="28"/>
          <w:szCs w:val="28"/>
        </w:rPr>
        <w:t xml:space="preserve">в размер на </w:t>
      </w:r>
      <w:r w:rsidR="00097E33">
        <w:rPr>
          <w:sz w:val="28"/>
          <w:szCs w:val="28"/>
        </w:rPr>
        <w:t>1077</w:t>
      </w:r>
      <w:r w:rsidR="00097E33" w:rsidRPr="008D68FB">
        <w:rPr>
          <w:sz w:val="28"/>
          <w:szCs w:val="28"/>
        </w:rPr>
        <w:t>.00 лв. на основание чл. 2, т. 2 и чл. 4, ал. 3 от Правилника за реда и начина за отпускане на  еднократна парична помощ, приет от ОбС Крумовград.</w:t>
      </w:r>
    </w:p>
    <w:p w14:paraId="4AF2D1FD" w14:textId="6B1D4716" w:rsidR="00097E33" w:rsidRPr="008D68FB" w:rsidRDefault="005E02C7" w:rsidP="00097E33">
      <w:pPr>
        <w:numPr>
          <w:ilvl w:val="0"/>
          <w:numId w:val="1"/>
        </w:numPr>
        <w:spacing w:after="240"/>
        <w:jc w:val="both"/>
        <w:rPr>
          <w:sz w:val="28"/>
          <w:szCs w:val="28"/>
        </w:rPr>
      </w:pPr>
      <w:r>
        <w:rPr>
          <w:b/>
          <w:sz w:val="28"/>
          <w:szCs w:val="28"/>
        </w:rPr>
        <w:t>М. Х. Ю.</w:t>
      </w:r>
      <w:r w:rsidR="00097E33" w:rsidRPr="00E069B0">
        <w:rPr>
          <w:b/>
          <w:sz w:val="28"/>
          <w:szCs w:val="28"/>
        </w:rPr>
        <w:t xml:space="preserve"> </w:t>
      </w:r>
      <w:r w:rsidR="00097E33" w:rsidRPr="00E069B0">
        <w:rPr>
          <w:sz w:val="28"/>
          <w:szCs w:val="28"/>
        </w:rPr>
        <w:t xml:space="preserve">от с. </w:t>
      </w:r>
      <w:r>
        <w:rPr>
          <w:sz w:val="28"/>
          <w:szCs w:val="28"/>
        </w:rPr>
        <w:t>Г.</w:t>
      </w:r>
      <w:r w:rsidR="00097E33" w:rsidRPr="00E069B0">
        <w:rPr>
          <w:b/>
          <w:sz w:val="28"/>
          <w:szCs w:val="28"/>
        </w:rPr>
        <w:t xml:space="preserve"> </w:t>
      </w:r>
      <w:r w:rsidR="00097E33" w:rsidRPr="008D68FB">
        <w:rPr>
          <w:sz w:val="28"/>
          <w:szCs w:val="28"/>
        </w:rPr>
        <w:t xml:space="preserve">в размер на </w:t>
      </w:r>
      <w:r w:rsidR="00097E33">
        <w:rPr>
          <w:sz w:val="28"/>
          <w:szCs w:val="28"/>
        </w:rPr>
        <w:t>300</w:t>
      </w:r>
      <w:r w:rsidR="00097E33" w:rsidRPr="008D68FB">
        <w:rPr>
          <w:sz w:val="28"/>
          <w:szCs w:val="28"/>
        </w:rPr>
        <w:t>.00 лв. на основание чл. 2, т. 2 и чл. 4, ал. 3 от Правилника за реда и начина за отпускане на  еднократна парична помощ, приет от ОбС Крумовград.</w:t>
      </w:r>
    </w:p>
    <w:p w14:paraId="606EA728" w14:textId="139652D1" w:rsidR="00097E33" w:rsidRDefault="005E02C7" w:rsidP="00097E33">
      <w:pPr>
        <w:numPr>
          <w:ilvl w:val="0"/>
          <w:numId w:val="1"/>
        </w:numPr>
        <w:jc w:val="both"/>
        <w:rPr>
          <w:sz w:val="28"/>
          <w:szCs w:val="28"/>
        </w:rPr>
      </w:pPr>
      <w:r>
        <w:rPr>
          <w:b/>
          <w:sz w:val="28"/>
          <w:szCs w:val="28"/>
        </w:rPr>
        <w:t xml:space="preserve">С. М. О. </w:t>
      </w:r>
      <w:r w:rsidR="00097E33" w:rsidRPr="00882F8F">
        <w:rPr>
          <w:sz w:val="28"/>
          <w:szCs w:val="28"/>
        </w:rPr>
        <w:t>от с. П</w:t>
      </w:r>
      <w:r>
        <w:rPr>
          <w:sz w:val="28"/>
          <w:szCs w:val="28"/>
        </w:rPr>
        <w:t xml:space="preserve">. </w:t>
      </w:r>
      <w:r w:rsidR="00097E33" w:rsidRPr="008D68FB">
        <w:rPr>
          <w:sz w:val="28"/>
          <w:szCs w:val="28"/>
        </w:rPr>
        <w:t xml:space="preserve">в размер на </w:t>
      </w:r>
      <w:r w:rsidR="00097E33">
        <w:rPr>
          <w:sz w:val="28"/>
          <w:szCs w:val="28"/>
        </w:rPr>
        <w:t>1077.00</w:t>
      </w:r>
      <w:r w:rsidR="00097E33" w:rsidRPr="008D68FB">
        <w:rPr>
          <w:sz w:val="28"/>
          <w:szCs w:val="28"/>
        </w:rPr>
        <w:t xml:space="preserve"> лв. на основание чл. 2, т. 2 и чл. 4, ал. 3 от Правилника за реда и начина за отпускане на  еднократна парична помощ, приет от ОбС Крумовград.</w:t>
      </w:r>
    </w:p>
    <w:p w14:paraId="100F97FB" w14:textId="77777777" w:rsidR="00097E33" w:rsidRDefault="00097E33" w:rsidP="00097E33">
      <w:pPr>
        <w:ind w:left="720"/>
        <w:jc w:val="both"/>
        <w:rPr>
          <w:sz w:val="28"/>
          <w:szCs w:val="28"/>
        </w:rPr>
      </w:pPr>
    </w:p>
    <w:p w14:paraId="4146219F" w14:textId="1861662B" w:rsidR="00097E33" w:rsidRDefault="005E02C7" w:rsidP="00097E33">
      <w:pPr>
        <w:numPr>
          <w:ilvl w:val="0"/>
          <w:numId w:val="1"/>
        </w:numPr>
        <w:jc w:val="both"/>
        <w:rPr>
          <w:sz w:val="28"/>
          <w:szCs w:val="28"/>
        </w:rPr>
      </w:pPr>
      <w:r>
        <w:rPr>
          <w:b/>
          <w:sz w:val="28"/>
          <w:szCs w:val="28"/>
        </w:rPr>
        <w:t>С. Ф. Х.</w:t>
      </w:r>
      <w:r w:rsidR="00097E33" w:rsidRPr="00882F8F">
        <w:rPr>
          <w:b/>
          <w:sz w:val="28"/>
          <w:szCs w:val="28"/>
        </w:rPr>
        <w:t xml:space="preserve"> </w:t>
      </w:r>
      <w:r w:rsidR="00097E33" w:rsidRPr="00882F8F">
        <w:rPr>
          <w:sz w:val="28"/>
          <w:szCs w:val="28"/>
        </w:rPr>
        <w:t>от с. С</w:t>
      </w:r>
      <w:r>
        <w:rPr>
          <w:sz w:val="28"/>
          <w:szCs w:val="28"/>
        </w:rPr>
        <w:t>.</w:t>
      </w:r>
      <w:r w:rsidR="00097E33" w:rsidRPr="00E069B0">
        <w:rPr>
          <w:sz w:val="28"/>
          <w:szCs w:val="28"/>
        </w:rPr>
        <w:t xml:space="preserve"> </w:t>
      </w:r>
      <w:r w:rsidR="00097E33">
        <w:rPr>
          <w:sz w:val="28"/>
          <w:szCs w:val="28"/>
        </w:rPr>
        <w:t>в размер на 5</w:t>
      </w:r>
      <w:r w:rsidR="00097E33" w:rsidRPr="00E069B0">
        <w:rPr>
          <w:sz w:val="28"/>
          <w:szCs w:val="28"/>
        </w:rPr>
        <w:t>00.00 лв. на основание чл. 2, т. 2 и чл. 4, ал. 3 от Правилника за реда и начина за отпускане на  еднократна парична помощ, приет от ОбС Крумовград.</w:t>
      </w:r>
    </w:p>
    <w:p w14:paraId="3A849566" w14:textId="77777777" w:rsidR="00097E33" w:rsidRPr="00E069B0" w:rsidRDefault="00097E33" w:rsidP="00097E33">
      <w:pPr>
        <w:ind w:left="720"/>
        <w:jc w:val="both"/>
        <w:rPr>
          <w:sz w:val="28"/>
          <w:szCs w:val="28"/>
        </w:rPr>
      </w:pPr>
    </w:p>
    <w:p w14:paraId="0B642C38" w14:textId="4F550148" w:rsidR="00097E33" w:rsidRPr="00ED50F7" w:rsidRDefault="005E02C7" w:rsidP="00097E33">
      <w:pPr>
        <w:numPr>
          <w:ilvl w:val="0"/>
          <w:numId w:val="1"/>
        </w:numPr>
        <w:rPr>
          <w:sz w:val="28"/>
          <w:szCs w:val="28"/>
        </w:rPr>
      </w:pPr>
      <w:r>
        <w:rPr>
          <w:b/>
          <w:sz w:val="28"/>
          <w:szCs w:val="28"/>
        </w:rPr>
        <w:t>Т. Х. С.</w:t>
      </w:r>
      <w:r w:rsidR="00097E33" w:rsidRPr="00882F8F">
        <w:rPr>
          <w:b/>
          <w:sz w:val="28"/>
          <w:szCs w:val="28"/>
        </w:rPr>
        <w:t xml:space="preserve"> </w:t>
      </w:r>
      <w:r w:rsidR="00097E33" w:rsidRPr="00882F8F">
        <w:rPr>
          <w:sz w:val="28"/>
          <w:szCs w:val="28"/>
        </w:rPr>
        <w:t>от с. Л</w:t>
      </w:r>
      <w:r>
        <w:rPr>
          <w:sz w:val="28"/>
          <w:szCs w:val="28"/>
        </w:rPr>
        <w:t>.</w:t>
      </w:r>
      <w:r w:rsidR="00097E33" w:rsidRPr="00ED50F7">
        <w:rPr>
          <w:sz w:val="28"/>
          <w:szCs w:val="28"/>
        </w:rPr>
        <w:t xml:space="preserve"> в р</w:t>
      </w:r>
      <w:r w:rsidR="00097E33">
        <w:rPr>
          <w:sz w:val="28"/>
          <w:szCs w:val="28"/>
        </w:rPr>
        <w:t>азмер на 1077</w:t>
      </w:r>
      <w:r w:rsidR="00097E33" w:rsidRPr="00ED50F7">
        <w:rPr>
          <w:sz w:val="28"/>
          <w:szCs w:val="28"/>
        </w:rPr>
        <w:t>.00 лв. на основание чл. 2, т. 2 и чл. 4, ал. 3 от Правилника за реда и начина за отпускане на  еднократна парична помощ, приет от ОбС Крумовград.</w:t>
      </w:r>
    </w:p>
    <w:p w14:paraId="1D0122BC" w14:textId="77777777" w:rsidR="00097E33" w:rsidRPr="008D68FB" w:rsidRDefault="00097E33" w:rsidP="00097E33">
      <w:pPr>
        <w:ind w:left="720"/>
        <w:rPr>
          <w:sz w:val="28"/>
          <w:szCs w:val="28"/>
        </w:rPr>
      </w:pPr>
    </w:p>
    <w:p w14:paraId="4F9E3739" w14:textId="77777777" w:rsidR="00097E33" w:rsidRPr="008D68FB" w:rsidRDefault="00097E33" w:rsidP="00097E33">
      <w:pPr>
        <w:spacing w:line="276" w:lineRule="auto"/>
        <w:ind w:firstLine="708"/>
        <w:jc w:val="both"/>
        <w:rPr>
          <w:sz w:val="28"/>
          <w:szCs w:val="28"/>
        </w:rPr>
      </w:pPr>
      <w:r w:rsidRPr="008D68FB">
        <w:rPr>
          <w:b/>
          <w:sz w:val="28"/>
          <w:szCs w:val="28"/>
        </w:rPr>
        <w:t>ІІ. ОТКАЗВА</w:t>
      </w:r>
      <w:r w:rsidRPr="008D68FB">
        <w:rPr>
          <w:sz w:val="28"/>
          <w:szCs w:val="28"/>
        </w:rPr>
        <w:t xml:space="preserve"> да отпусне еднократна парична помощ на:</w:t>
      </w:r>
    </w:p>
    <w:p w14:paraId="03B97701" w14:textId="77777777" w:rsidR="00097E33" w:rsidRPr="008D68FB" w:rsidRDefault="00097E33" w:rsidP="00097E33">
      <w:pPr>
        <w:spacing w:line="276" w:lineRule="auto"/>
        <w:ind w:firstLine="708"/>
        <w:jc w:val="both"/>
        <w:rPr>
          <w:sz w:val="28"/>
          <w:szCs w:val="28"/>
        </w:rPr>
      </w:pPr>
    </w:p>
    <w:p w14:paraId="7D17070C" w14:textId="40B60B41" w:rsidR="00097E33" w:rsidRPr="008D68FB" w:rsidRDefault="005E02C7" w:rsidP="00097E33">
      <w:pPr>
        <w:numPr>
          <w:ilvl w:val="0"/>
          <w:numId w:val="2"/>
        </w:numPr>
        <w:spacing w:line="276" w:lineRule="auto"/>
        <w:jc w:val="both"/>
        <w:rPr>
          <w:sz w:val="28"/>
          <w:szCs w:val="28"/>
        </w:rPr>
      </w:pPr>
      <w:r>
        <w:rPr>
          <w:b/>
          <w:sz w:val="28"/>
          <w:szCs w:val="28"/>
        </w:rPr>
        <w:t>Н. Н. А.</w:t>
      </w:r>
      <w:r w:rsidR="00097E33" w:rsidRPr="00882F8F">
        <w:rPr>
          <w:b/>
          <w:sz w:val="28"/>
          <w:szCs w:val="28"/>
        </w:rPr>
        <w:t xml:space="preserve"> </w:t>
      </w:r>
      <w:r w:rsidR="00097E33" w:rsidRPr="00882F8F">
        <w:rPr>
          <w:sz w:val="28"/>
          <w:szCs w:val="28"/>
        </w:rPr>
        <w:t>от с. Т</w:t>
      </w:r>
      <w:r>
        <w:rPr>
          <w:sz w:val="28"/>
          <w:szCs w:val="28"/>
        </w:rPr>
        <w:t>.</w:t>
      </w:r>
      <w:r w:rsidR="00097E33" w:rsidRPr="008D68FB">
        <w:rPr>
          <w:b/>
          <w:sz w:val="28"/>
          <w:szCs w:val="28"/>
        </w:rPr>
        <w:t xml:space="preserve"> </w:t>
      </w:r>
      <w:r w:rsidR="00097E33" w:rsidRPr="008D68FB">
        <w:rPr>
          <w:sz w:val="28"/>
          <w:szCs w:val="28"/>
        </w:rPr>
        <w:t>на основание чл. 8, ал. 1, т. 8 от Правилника за реда и начина за отпускане на еднократна парична помощ, приет от ОбС Крумовград, тъй като средномесечният доход на член от семейство, получен през последните три месеца, предхождащи месеца на подаване на заявлението за отпускане на еднократната помощ, надвишава линията на бедност определена за страната.</w:t>
      </w:r>
    </w:p>
    <w:p w14:paraId="77766592" w14:textId="4EC2752D" w:rsidR="00097E33" w:rsidRPr="00E3243E" w:rsidRDefault="005E02C7" w:rsidP="00097E33">
      <w:pPr>
        <w:numPr>
          <w:ilvl w:val="0"/>
          <w:numId w:val="2"/>
        </w:numPr>
        <w:jc w:val="both"/>
        <w:rPr>
          <w:sz w:val="28"/>
          <w:szCs w:val="28"/>
        </w:rPr>
      </w:pPr>
      <w:r>
        <w:rPr>
          <w:b/>
          <w:sz w:val="28"/>
          <w:szCs w:val="28"/>
        </w:rPr>
        <w:t>М. К. П.</w:t>
      </w:r>
      <w:r w:rsidR="00097E33" w:rsidRPr="00E3243E">
        <w:rPr>
          <w:b/>
          <w:sz w:val="28"/>
          <w:szCs w:val="28"/>
        </w:rPr>
        <w:t xml:space="preserve"> </w:t>
      </w:r>
      <w:r w:rsidR="00097E33" w:rsidRPr="00E3243E">
        <w:rPr>
          <w:sz w:val="28"/>
          <w:szCs w:val="28"/>
        </w:rPr>
        <w:t>от гр. К</w:t>
      </w:r>
      <w:r>
        <w:rPr>
          <w:sz w:val="28"/>
          <w:szCs w:val="28"/>
        </w:rPr>
        <w:t>.</w:t>
      </w:r>
      <w:r w:rsidR="00097E33" w:rsidRPr="00E3243E">
        <w:rPr>
          <w:sz w:val="28"/>
          <w:szCs w:val="28"/>
        </w:rPr>
        <w:t xml:space="preserve"> на основание чл. 8, ал. 1, т. 8 от Правилника за реда и начина за отпускане на еднократна парична помощ, приет от ОбС Крумовград, тъй като средномесечният доход на член от семейство, получен през последните три месеца, предхождащи месеца на подаване на заявлението за отпускане на еднократната помощ, надвишава линията на бедност определена за страната.</w:t>
      </w:r>
    </w:p>
    <w:p w14:paraId="142388F4" w14:textId="4B470675" w:rsidR="00097E33" w:rsidRPr="00E3243E" w:rsidRDefault="005E02C7" w:rsidP="00097E33">
      <w:pPr>
        <w:numPr>
          <w:ilvl w:val="0"/>
          <w:numId w:val="2"/>
        </w:numPr>
        <w:spacing w:line="276" w:lineRule="auto"/>
        <w:jc w:val="both"/>
        <w:rPr>
          <w:sz w:val="28"/>
          <w:szCs w:val="28"/>
          <w:lang w:val="en-US"/>
        </w:rPr>
      </w:pPr>
      <w:r>
        <w:rPr>
          <w:b/>
          <w:sz w:val="28"/>
          <w:szCs w:val="28"/>
        </w:rPr>
        <w:t>М. А. С.</w:t>
      </w:r>
      <w:r w:rsidR="00097E33" w:rsidRPr="00E3243E">
        <w:rPr>
          <w:b/>
          <w:sz w:val="28"/>
          <w:szCs w:val="28"/>
        </w:rPr>
        <w:t xml:space="preserve"> от </w:t>
      </w:r>
      <w:r w:rsidR="00097E33" w:rsidRPr="00E3243E">
        <w:rPr>
          <w:sz w:val="28"/>
          <w:szCs w:val="28"/>
        </w:rPr>
        <w:t>с. О</w:t>
      </w:r>
      <w:r>
        <w:rPr>
          <w:sz w:val="28"/>
          <w:szCs w:val="28"/>
        </w:rPr>
        <w:t>.</w:t>
      </w:r>
      <w:r w:rsidR="00097E33" w:rsidRPr="00E3243E">
        <w:rPr>
          <w:sz w:val="28"/>
          <w:szCs w:val="28"/>
        </w:rPr>
        <w:t xml:space="preserve"> на основание чл.</w:t>
      </w:r>
      <w:r w:rsidR="00097E33">
        <w:rPr>
          <w:sz w:val="28"/>
          <w:szCs w:val="28"/>
        </w:rPr>
        <w:t xml:space="preserve"> </w:t>
      </w:r>
      <w:r w:rsidR="00097E33" w:rsidRPr="00E3243E">
        <w:rPr>
          <w:sz w:val="28"/>
          <w:szCs w:val="28"/>
        </w:rPr>
        <w:t>2, т. 2 от Правилника за реда и начина за отпускане на еднократна парична</w:t>
      </w:r>
      <w:r w:rsidR="00097E33">
        <w:rPr>
          <w:sz w:val="28"/>
          <w:szCs w:val="28"/>
        </w:rPr>
        <w:t xml:space="preserve"> помощ, приет от ОбС Крумовград, тъй като не е налице инцидентна здравна потребност.</w:t>
      </w:r>
    </w:p>
    <w:p w14:paraId="3249B64F" w14:textId="74F11297" w:rsidR="00097E33" w:rsidRPr="00D068CC" w:rsidRDefault="005E02C7" w:rsidP="00097E33">
      <w:pPr>
        <w:numPr>
          <w:ilvl w:val="0"/>
          <w:numId w:val="2"/>
        </w:numPr>
        <w:jc w:val="both"/>
        <w:rPr>
          <w:sz w:val="28"/>
          <w:szCs w:val="28"/>
        </w:rPr>
      </w:pPr>
      <w:r>
        <w:rPr>
          <w:b/>
          <w:sz w:val="28"/>
          <w:szCs w:val="28"/>
        </w:rPr>
        <w:t>А. И. К.</w:t>
      </w:r>
      <w:r w:rsidR="00097E33" w:rsidRPr="00D068CC">
        <w:rPr>
          <w:b/>
          <w:sz w:val="28"/>
          <w:szCs w:val="28"/>
        </w:rPr>
        <w:t xml:space="preserve"> от </w:t>
      </w:r>
      <w:r w:rsidR="00097E33" w:rsidRPr="00D068CC">
        <w:rPr>
          <w:sz w:val="28"/>
          <w:szCs w:val="28"/>
        </w:rPr>
        <w:t>с. К</w:t>
      </w:r>
      <w:r>
        <w:rPr>
          <w:sz w:val="28"/>
          <w:szCs w:val="28"/>
        </w:rPr>
        <w:t>.</w:t>
      </w:r>
      <w:r w:rsidR="00097E33" w:rsidRPr="00D068CC">
        <w:rPr>
          <w:sz w:val="28"/>
          <w:szCs w:val="28"/>
        </w:rPr>
        <w:t xml:space="preserve"> на основание чл. 2, т. 2 от Правилника за реда и начина за отпускане на еднократна парична помощ, приет от ОбС Крумовград, тъй като не е налице инцидентна здравна потребност.</w:t>
      </w:r>
    </w:p>
    <w:p w14:paraId="50E3BAFB" w14:textId="77777777" w:rsidR="00097E33" w:rsidRPr="008D68FB" w:rsidRDefault="00097E33" w:rsidP="00097E33">
      <w:pPr>
        <w:ind w:left="720"/>
        <w:jc w:val="both"/>
        <w:rPr>
          <w:sz w:val="28"/>
          <w:szCs w:val="28"/>
        </w:rPr>
      </w:pPr>
    </w:p>
    <w:p w14:paraId="4B89178F" w14:textId="77777777" w:rsidR="00097E33" w:rsidRPr="008D68FB" w:rsidRDefault="00097E33" w:rsidP="00097E33">
      <w:pPr>
        <w:spacing w:line="276" w:lineRule="auto"/>
        <w:ind w:left="720"/>
        <w:jc w:val="both"/>
        <w:rPr>
          <w:b/>
          <w:sz w:val="28"/>
          <w:szCs w:val="28"/>
        </w:rPr>
      </w:pPr>
      <w:r w:rsidRPr="008D68FB">
        <w:rPr>
          <w:b/>
          <w:sz w:val="28"/>
          <w:szCs w:val="28"/>
          <w:lang w:val="tr-TR"/>
        </w:rPr>
        <w:lastRenderedPageBreak/>
        <w:t>III</w:t>
      </w:r>
      <w:r w:rsidRPr="008D68FB">
        <w:rPr>
          <w:b/>
          <w:sz w:val="28"/>
          <w:szCs w:val="28"/>
        </w:rPr>
        <w:t>. Средствата се осигуряват от § 42-14 „Други помощи” по Решение на Общинския съвет.</w:t>
      </w:r>
    </w:p>
    <w:p w14:paraId="4FCED208" w14:textId="77777777" w:rsidR="00097E33" w:rsidRDefault="00097E33" w:rsidP="00097E33">
      <w:pPr>
        <w:tabs>
          <w:tab w:val="left" w:pos="4287"/>
          <w:tab w:val="center" w:pos="4748"/>
        </w:tabs>
        <w:rPr>
          <w:b/>
          <w:sz w:val="28"/>
          <w:szCs w:val="28"/>
        </w:rPr>
      </w:pPr>
    </w:p>
    <w:p w14:paraId="6F86EC26" w14:textId="77777777" w:rsidR="00E1429F" w:rsidRDefault="00E1429F" w:rsidP="003205D6">
      <w:pPr>
        <w:jc w:val="both"/>
        <w:rPr>
          <w:sz w:val="28"/>
          <w:szCs w:val="28"/>
        </w:rPr>
      </w:pPr>
    </w:p>
    <w:p w14:paraId="4A082D80" w14:textId="2C3A95EA" w:rsidR="00E1429F" w:rsidRPr="00286B01" w:rsidRDefault="00E1429F" w:rsidP="00E1429F">
      <w:pPr>
        <w:jc w:val="both"/>
        <w:rPr>
          <w:sz w:val="28"/>
          <w:szCs w:val="28"/>
        </w:rPr>
      </w:pPr>
      <w:r w:rsidRPr="004C3A30">
        <w:rPr>
          <w:b/>
          <w:sz w:val="28"/>
          <w:szCs w:val="28"/>
          <w:u w:val="single"/>
        </w:rPr>
        <w:t xml:space="preserve">ПО </w:t>
      </w:r>
      <w:r>
        <w:rPr>
          <w:b/>
          <w:sz w:val="28"/>
          <w:szCs w:val="28"/>
          <w:u w:val="single"/>
        </w:rPr>
        <w:t>ДЕСЕТА</w:t>
      </w:r>
      <w:r w:rsidRPr="004C3A30">
        <w:rPr>
          <w:b/>
          <w:sz w:val="28"/>
          <w:szCs w:val="28"/>
          <w:u w:val="single"/>
        </w:rPr>
        <w:t xml:space="preserve"> ТОЧКА :</w:t>
      </w:r>
    </w:p>
    <w:p w14:paraId="36C65773" w14:textId="77777777" w:rsidR="00E1429F" w:rsidRDefault="00E1429F" w:rsidP="00E1429F">
      <w:pPr>
        <w:ind w:firstLine="851"/>
        <w:jc w:val="both"/>
        <w:rPr>
          <w:sz w:val="28"/>
          <w:szCs w:val="28"/>
        </w:rPr>
      </w:pPr>
      <w:r w:rsidRPr="0066619A">
        <w:rPr>
          <w:i/>
          <w:sz w:val="28"/>
          <w:szCs w:val="28"/>
        </w:rPr>
        <w:t xml:space="preserve">Г-н Метин Байрамали – Председател на ОбС </w:t>
      </w:r>
      <w:r w:rsidRPr="0066619A">
        <w:rPr>
          <w:sz w:val="28"/>
          <w:szCs w:val="28"/>
        </w:rPr>
        <w:t xml:space="preserve">– Давам думата на </w:t>
      </w:r>
      <w:r w:rsidRPr="0066619A">
        <w:rPr>
          <w:bCs/>
          <w:sz w:val="28"/>
          <w:szCs w:val="28"/>
          <w:lang w:eastAsia="ru-RU"/>
        </w:rPr>
        <w:t>г-жа Себихан Мехмед - Кмет на община Крумовград</w:t>
      </w:r>
      <w:r w:rsidRPr="0066619A">
        <w:rPr>
          <w:sz w:val="28"/>
          <w:szCs w:val="28"/>
        </w:rPr>
        <w:t>.</w:t>
      </w:r>
    </w:p>
    <w:p w14:paraId="208E9FCD" w14:textId="77777777" w:rsidR="0052504B" w:rsidRDefault="0052504B" w:rsidP="00E1429F">
      <w:pPr>
        <w:ind w:firstLine="851"/>
        <w:jc w:val="both"/>
        <w:rPr>
          <w:sz w:val="28"/>
          <w:szCs w:val="28"/>
        </w:rPr>
      </w:pPr>
    </w:p>
    <w:p w14:paraId="1E7AA295" w14:textId="1C205CA3" w:rsidR="0052504B" w:rsidRPr="0052504B" w:rsidRDefault="0052504B" w:rsidP="00E1429F">
      <w:pPr>
        <w:ind w:firstLine="851"/>
        <w:jc w:val="both"/>
        <w:rPr>
          <w:i/>
          <w:sz w:val="28"/>
          <w:szCs w:val="28"/>
        </w:rPr>
      </w:pPr>
      <w:r w:rsidRPr="0052504B">
        <w:rPr>
          <w:i/>
          <w:sz w:val="28"/>
          <w:szCs w:val="28"/>
        </w:rPr>
        <w:t>Кворум 27 /Хасан Хасан – общински съветник – излезе от залата/.</w:t>
      </w:r>
    </w:p>
    <w:p w14:paraId="24A2FF14" w14:textId="77777777" w:rsidR="0052504B" w:rsidRPr="0066619A" w:rsidRDefault="0052504B" w:rsidP="00E1429F">
      <w:pPr>
        <w:ind w:firstLine="851"/>
        <w:jc w:val="both"/>
        <w:rPr>
          <w:bCs/>
          <w:i/>
          <w:sz w:val="28"/>
          <w:szCs w:val="28"/>
          <w:lang w:eastAsia="ru-RU"/>
        </w:rPr>
      </w:pPr>
    </w:p>
    <w:p w14:paraId="3F17BC9C" w14:textId="0634D0B1" w:rsidR="00930386" w:rsidRDefault="00E1429F" w:rsidP="00E1429F">
      <w:pPr>
        <w:ind w:firstLine="708"/>
        <w:jc w:val="both"/>
        <w:rPr>
          <w:sz w:val="28"/>
          <w:szCs w:val="28"/>
        </w:rPr>
      </w:pPr>
      <w:r w:rsidRPr="0066619A">
        <w:rPr>
          <w:bCs/>
          <w:i/>
          <w:sz w:val="28"/>
          <w:szCs w:val="28"/>
          <w:lang w:eastAsia="ru-RU"/>
        </w:rPr>
        <w:t xml:space="preserve"> Г-жа Себихан Мехмед - Кмет на община Крумовград</w:t>
      </w:r>
      <w:r w:rsidRPr="0066619A">
        <w:rPr>
          <w:i/>
          <w:sz w:val="28"/>
          <w:szCs w:val="28"/>
        </w:rPr>
        <w:t xml:space="preserve"> –</w:t>
      </w:r>
      <w:r w:rsidRPr="0066619A">
        <w:rPr>
          <w:sz w:val="28"/>
          <w:szCs w:val="28"/>
        </w:rPr>
        <w:t xml:space="preserve"> Уважаеми дами и господа общински съветници, докладната записка</w:t>
      </w:r>
      <w:r>
        <w:rPr>
          <w:sz w:val="28"/>
          <w:szCs w:val="28"/>
        </w:rPr>
        <w:t xml:space="preserve"> е за </w:t>
      </w:r>
      <w:r w:rsidR="00097E33">
        <w:rPr>
          <w:sz w:val="28"/>
          <w:szCs w:val="28"/>
        </w:rPr>
        <w:t>у</w:t>
      </w:r>
      <w:r w:rsidR="00097E33" w:rsidRPr="00097E33">
        <w:rPr>
          <w:sz w:val="28"/>
          <w:szCs w:val="28"/>
        </w:rPr>
        <w:t>твърждаване на броя на групи и деца/ученици в тях в детски градини и центрове за подкрепа на личностно развитие и поднормативни паралелки в училища с осигуряване на допълнителни средства за обезпечаване на учебния процес за учебната 2025/2026 година.</w:t>
      </w:r>
      <w:r w:rsidR="00FD456C">
        <w:rPr>
          <w:sz w:val="28"/>
          <w:szCs w:val="28"/>
        </w:rPr>
        <w:t xml:space="preserve"> Ще дам след минутка думата на г-жа Неждие Акиф – зам.-кмет на община, ресор по </w:t>
      </w:r>
      <w:r w:rsidR="00FD456C" w:rsidRPr="00FD456C">
        <w:rPr>
          <w:sz w:val="28"/>
          <w:szCs w:val="28"/>
        </w:rPr>
        <w:t>Образование, здравеопазване, култура, социални дейности и МК БППМН</w:t>
      </w:r>
      <w:r w:rsidR="00E666D9">
        <w:rPr>
          <w:sz w:val="28"/>
          <w:szCs w:val="28"/>
        </w:rPr>
        <w:t>, но преди това да съобщя, че</w:t>
      </w:r>
      <w:r w:rsidR="00FD456C">
        <w:rPr>
          <w:sz w:val="28"/>
          <w:szCs w:val="28"/>
        </w:rPr>
        <w:t xml:space="preserve"> вчера преди заседанието на постоянната комисия по </w:t>
      </w:r>
      <w:r w:rsidR="00FD456C" w:rsidRPr="00FD456C">
        <w:rPr>
          <w:sz w:val="28"/>
          <w:szCs w:val="28"/>
        </w:rPr>
        <w:t>„Образование, култура, вероизповедания, мла</w:t>
      </w:r>
      <w:r w:rsidR="00FD456C">
        <w:rPr>
          <w:sz w:val="28"/>
          <w:szCs w:val="28"/>
        </w:rPr>
        <w:t>дежки дейности, спорт и туризъм</w:t>
      </w:r>
      <w:r w:rsidR="00FD456C" w:rsidRPr="00FD456C">
        <w:rPr>
          <w:sz w:val="28"/>
          <w:szCs w:val="28"/>
        </w:rPr>
        <w:t>“</w:t>
      </w:r>
      <w:r w:rsidR="00FD456C">
        <w:rPr>
          <w:sz w:val="28"/>
          <w:szCs w:val="28"/>
        </w:rPr>
        <w:t xml:space="preserve"> постъпи информация от г-жа Анка Бодурова – директор на ОУ</w:t>
      </w:r>
      <w:r w:rsidR="00930386">
        <w:rPr>
          <w:sz w:val="28"/>
          <w:szCs w:val="28"/>
        </w:rPr>
        <w:t xml:space="preserve">- </w:t>
      </w:r>
      <w:r w:rsidR="00FD456C">
        <w:rPr>
          <w:sz w:val="28"/>
          <w:szCs w:val="28"/>
        </w:rPr>
        <w:t xml:space="preserve">с. Аврен относно броя на учениците и разпределението им в паралелки за учебната 2025/2026 година. Директно ще цитирам нейната докладна: „ Информирам Ви, че към 18.07.2025 година общият брой на учениците в ОУ с. Аврен за учебната 2025/2026 година са </w:t>
      </w:r>
      <w:r w:rsidR="00FD456C" w:rsidRPr="008D03B0">
        <w:rPr>
          <w:b/>
          <w:sz w:val="28"/>
          <w:szCs w:val="28"/>
        </w:rPr>
        <w:t>5 ученици</w:t>
      </w:r>
      <w:r w:rsidR="00FD456C">
        <w:rPr>
          <w:sz w:val="28"/>
          <w:szCs w:val="28"/>
        </w:rPr>
        <w:t xml:space="preserve">: </w:t>
      </w:r>
    </w:p>
    <w:p w14:paraId="2165ED9E" w14:textId="77777777" w:rsidR="00930386" w:rsidRDefault="00FD456C" w:rsidP="00E1429F">
      <w:pPr>
        <w:ind w:firstLine="708"/>
        <w:jc w:val="both"/>
        <w:rPr>
          <w:sz w:val="28"/>
          <w:szCs w:val="28"/>
        </w:rPr>
      </w:pPr>
      <w:r w:rsidRPr="008D03B0">
        <w:rPr>
          <w:b/>
          <w:sz w:val="28"/>
          <w:szCs w:val="28"/>
        </w:rPr>
        <w:t>1 ученик</w:t>
      </w:r>
      <w:r>
        <w:rPr>
          <w:sz w:val="28"/>
          <w:szCs w:val="28"/>
        </w:rPr>
        <w:t xml:space="preserve"> с постоянен адрес с. Градец, общ. Котел, временно пребиваващ при дядо си и баба си, които работят в дърводобива в с. Черничево. Дядото е подал заявление за записване, но ученикът не е записан в НЕИСПУО, тъй като все още не сме преминали в новата учебна година. </w:t>
      </w:r>
    </w:p>
    <w:p w14:paraId="284EE40D" w14:textId="5E598676" w:rsidR="00930386" w:rsidRDefault="008D03B0" w:rsidP="00E1429F">
      <w:pPr>
        <w:ind w:firstLine="708"/>
        <w:jc w:val="both"/>
        <w:rPr>
          <w:sz w:val="28"/>
          <w:szCs w:val="28"/>
        </w:rPr>
      </w:pPr>
      <w:r w:rsidRPr="008D03B0">
        <w:rPr>
          <w:b/>
          <w:sz w:val="28"/>
          <w:szCs w:val="28"/>
        </w:rPr>
        <w:t>1 ученичка</w:t>
      </w:r>
      <w:r>
        <w:rPr>
          <w:sz w:val="28"/>
          <w:szCs w:val="28"/>
        </w:rPr>
        <w:t xml:space="preserve"> с постоянен адрес с</w:t>
      </w:r>
      <w:r w:rsidR="00FD456C">
        <w:rPr>
          <w:sz w:val="28"/>
          <w:szCs w:val="28"/>
        </w:rPr>
        <w:t xml:space="preserve">. Градец, общ. Котел, временно пребиваваща с майка си, която работи в </w:t>
      </w:r>
      <w:r>
        <w:rPr>
          <w:sz w:val="28"/>
          <w:szCs w:val="28"/>
        </w:rPr>
        <w:t xml:space="preserve">дърводобива в </w:t>
      </w:r>
      <w:r w:rsidR="00FD456C">
        <w:rPr>
          <w:sz w:val="28"/>
          <w:szCs w:val="28"/>
        </w:rPr>
        <w:t>с. Черничево. Майката е подала заявление</w:t>
      </w:r>
      <w:r>
        <w:rPr>
          <w:sz w:val="28"/>
          <w:szCs w:val="28"/>
        </w:rPr>
        <w:t xml:space="preserve"> за записване, но ученичката също не е записана в НЕИСПУО. </w:t>
      </w:r>
    </w:p>
    <w:p w14:paraId="2B884252" w14:textId="77777777" w:rsidR="00930386" w:rsidRDefault="008D03B0" w:rsidP="00E1429F">
      <w:pPr>
        <w:ind w:firstLine="708"/>
        <w:jc w:val="both"/>
        <w:rPr>
          <w:sz w:val="28"/>
          <w:szCs w:val="28"/>
        </w:rPr>
      </w:pPr>
      <w:r w:rsidRPr="008D03B0">
        <w:rPr>
          <w:b/>
          <w:sz w:val="28"/>
          <w:szCs w:val="28"/>
        </w:rPr>
        <w:t>1 ученик в</w:t>
      </w:r>
      <w:r w:rsidRPr="008D03B0">
        <w:rPr>
          <w:b/>
          <w:sz w:val="28"/>
          <w:szCs w:val="28"/>
          <w:lang w:val="en-US"/>
        </w:rPr>
        <w:t xml:space="preserve"> IV</w:t>
      </w:r>
      <w:r w:rsidRPr="008D03B0">
        <w:rPr>
          <w:b/>
          <w:sz w:val="28"/>
          <w:szCs w:val="28"/>
        </w:rPr>
        <w:t xml:space="preserve"> </w:t>
      </w:r>
      <w:r>
        <w:rPr>
          <w:sz w:val="28"/>
          <w:szCs w:val="28"/>
        </w:rPr>
        <w:t xml:space="preserve">и </w:t>
      </w:r>
      <w:r w:rsidRPr="008D03B0">
        <w:rPr>
          <w:b/>
          <w:sz w:val="28"/>
          <w:szCs w:val="28"/>
        </w:rPr>
        <w:t>1 ученик в</w:t>
      </w:r>
      <w:r w:rsidRPr="008D03B0">
        <w:rPr>
          <w:b/>
          <w:sz w:val="28"/>
          <w:szCs w:val="28"/>
          <w:lang w:val="en-US"/>
        </w:rPr>
        <w:t xml:space="preserve"> VI</w:t>
      </w:r>
      <w:r w:rsidRPr="008D03B0">
        <w:rPr>
          <w:b/>
          <w:sz w:val="28"/>
          <w:szCs w:val="28"/>
        </w:rPr>
        <w:t xml:space="preserve"> клас.</w:t>
      </w:r>
      <w:r>
        <w:rPr>
          <w:sz w:val="28"/>
          <w:szCs w:val="28"/>
        </w:rPr>
        <w:t xml:space="preserve"> Двете деца са брат и сестра с постоянен адрес с. Градец, общ. Котел. Родителите им от две години работят в дърводобива в село Черничево, но в момента обекта им е в околностите на гр. Джебел. Проведен е разговор с бащата, който казва, че не знае кога ще приключат обекта в гр. Джебел и не може да каже дали за учебната 2025/2026 година децата ще са при нас. </w:t>
      </w:r>
    </w:p>
    <w:p w14:paraId="32D83F0B" w14:textId="77777777" w:rsidR="00930386" w:rsidRDefault="008D03B0" w:rsidP="00E1429F">
      <w:pPr>
        <w:ind w:firstLine="708"/>
        <w:jc w:val="both"/>
        <w:rPr>
          <w:sz w:val="28"/>
          <w:szCs w:val="28"/>
        </w:rPr>
      </w:pPr>
      <w:r w:rsidRPr="008D03B0">
        <w:rPr>
          <w:b/>
          <w:sz w:val="28"/>
          <w:szCs w:val="28"/>
        </w:rPr>
        <w:t>1 ученичка от</w:t>
      </w:r>
      <w:r w:rsidRPr="008D03B0">
        <w:rPr>
          <w:b/>
          <w:sz w:val="28"/>
          <w:szCs w:val="28"/>
          <w:lang w:val="en-US"/>
        </w:rPr>
        <w:t xml:space="preserve"> VII </w:t>
      </w:r>
      <w:r w:rsidRPr="008D03B0">
        <w:rPr>
          <w:b/>
          <w:sz w:val="28"/>
          <w:szCs w:val="28"/>
        </w:rPr>
        <w:t>клас</w:t>
      </w:r>
      <w:r>
        <w:rPr>
          <w:sz w:val="28"/>
          <w:szCs w:val="28"/>
        </w:rPr>
        <w:t xml:space="preserve"> с постоянен адрес с. Черничево, общ. Крумовград.</w:t>
      </w:r>
      <w:r>
        <w:rPr>
          <w:sz w:val="28"/>
          <w:szCs w:val="28"/>
          <w:lang w:val="en-US"/>
        </w:rPr>
        <w:t xml:space="preserve"> </w:t>
      </w:r>
      <w:r>
        <w:rPr>
          <w:sz w:val="28"/>
          <w:szCs w:val="28"/>
        </w:rPr>
        <w:t>Бащата се е обадил на класния ръководител и го е информирал, че ще запише дъщеря си в СУ гр. Крумовград.</w:t>
      </w:r>
      <w:r w:rsidR="00FD456C">
        <w:rPr>
          <w:sz w:val="28"/>
          <w:szCs w:val="28"/>
        </w:rPr>
        <w:t>“</w:t>
      </w:r>
      <w:r>
        <w:rPr>
          <w:sz w:val="28"/>
          <w:szCs w:val="28"/>
        </w:rPr>
        <w:t xml:space="preserve"> </w:t>
      </w:r>
    </w:p>
    <w:p w14:paraId="7215A958" w14:textId="5BB1513C" w:rsidR="00E1429F" w:rsidRDefault="0070372C" w:rsidP="00E1429F">
      <w:pPr>
        <w:ind w:firstLine="708"/>
        <w:jc w:val="both"/>
        <w:rPr>
          <w:sz w:val="28"/>
          <w:szCs w:val="28"/>
        </w:rPr>
      </w:pPr>
      <w:r>
        <w:rPr>
          <w:sz w:val="28"/>
          <w:szCs w:val="28"/>
        </w:rPr>
        <w:t>Това е информацията, поднесена от директорката на училището в с. Аврен. В</w:t>
      </w:r>
      <w:r w:rsidR="008D03B0">
        <w:rPr>
          <w:sz w:val="28"/>
          <w:szCs w:val="28"/>
        </w:rPr>
        <w:t>ие знае</w:t>
      </w:r>
      <w:r>
        <w:rPr>
          <w:sz w:val="28"/>
          <w:szCs w:val="28"/>
        </w:rPr>
        <w:t xml:space="preserve">те на по-предишно заседание </w:t>
      </w:r>
      <w:r w:rsidR="008D03B0">
        <w:rPr>
          <w:sz w:val="28"/>
          <w:szCs w:val="28"/>
        </w:rPr>
        <w:t xml:space="preserve">предложихме да закрием ОУ с. Аврен, но тогава постъпи информация, че ще дойдат нови деца, чиито родители ще работят </w:t>
      </w:r>
      <w:r w:rsidR="008D03B0">
        <w:rPr>
          <w:sz w:val="28"/>
          <w:szCs w:val="28"/>
        </w:rPr>
        <w:lastRenderedPageBreak/>
        <w:t>на дърводобив</w:t>
      </w:r>
      <w:r>
        <w:rPr>
          <w:sz w:val="28"/>
          <w:szCs w:val="28"/>
        </w:rPr>
        <w:t>а</w:t>
      </w:r>
      <w:r w:rsidR="008D03B0">
        <w:rPr>
          <w:sz w:val="28"/>
          <w:szCs w:val="28"/>
        </w:rPr>
        <w:t xml:space="preserve">, но </w:t>
      </w:r>
      <w:r w:rsidR="00930386">
        <w:rPr>
          <w:sz w:val="28"/>
          <w:szCs w:val="28"/>
        </w:rPr>
        <w:t xml:space="preserve">към момента това не е факт, а </w:t>
      </w:r>
      <w:r w:rsidR="008D03B0">
        <w:rPr>
          <w:sz w:val="28"/>
          <w:szCs w:val="28"/>
        </w:rPr>
        <w:t xml:space="preserve">тези, които миналата година бяха там, </w:t>
      </w:r>
      <w:r w:rsidR="00930386">
        <w:rPr>
          <w:sz w:val="28"/>
          <w:szCs w:val="28"/>
        </w:rPr>
        <w:t xml:space="preserve">също </w:t>
      </w:r>
      <w:r w:rsidR="008D03B0">
        <w:rPr>
          <w:sz w:val="28"/>
          <w:szCs w:val="28"/>
        </w:rPr>
        <w:t xml:space="preserve">няма гаранция, че ще се върнат </w:t>
      </w:r>
      <w:r>
        <w:rPr>
          <w:sz w:val="28"/>
          <w:szCs w:val="28"/>
        </w:rPr>
        <w:t xml:space="preserve">от гр. Джебел и </w:t>
      </w:r>
      <w:r w:rsidR="008D03B0">
        <w:rPr>
          <w:sz w:val="28"/>
          <w:szCs w:val="28"/>
        </w:rPr>
        <w:t xml:space="preserve">в началото на учебната година </w:t>
      </w:r>
      <w:r w:rsidR="00930386">
        <w:rPr>
          <w:sz w:val="28"/>
          <w:szCs w:val="28"/>
        </w:rPr>
        <w:t xml:space="preserve">децата </w:t>
      </w:r>
      <w:r>
        <w:rPr>
          <w:sz w:val="28"/>
          <w:szCs w:val="28"/>
        </w:rPr>
        <w:t>ще</w:t>
      </w:r>
      <w:r w:rsidR="008D03B0">
        <w:rPr>
          <w:sz w:val="28"/>
          <w:szCs w:val="28"/>
        </w:rPr>
        <w:t xml:space="preserve"> бъдат записани в училището в с. А</w:t>
      </w:r>
      <w:r>
        <w:rPr>
          <w:sz w:val="28"/>
          <w:szCs w:val="28"/>
        </w:rPr>
        <w:t>врен.</w:t>
      </w:r>
      <w:r w:rsidR="00F32602">
        <w:rPr>
          <w:sz w:val="28"/>
          <w:szCs w:val="28"/>
        </w:rPr>
        <w:t xml:space="preserve"> Основно детето, което е от с. Черничево желае </w:t>
      </w:r>
      <w:r w:rsidR="00E666D9">
        <w:rPr>
          <w:sz w:val="28"/>
          <w:szCs w:val="28"/>
        </w:rPr>
        <w:t xml:space="preserve">то </w:t>
      </w:r>
      <w:r w:rsidR="00F32602">
        <w:rPr>
          <w:sz w:val="28"/>
          <w:szCs w:val="28"/>
        </w:rPr>
        <w:t>пък да учи в гр. Крумовград. По тази причина в докладната записка, която сме ви раздали, госпожа Акиф ще ви докладна след малко, ще има промени. Имате думата госпожо Акиф.</w:t>
      </w:r>
    </w:p>
    <w:p w14:paraId="2CF82728" w14:textId="77777777" w:rsidR="003862BF" w:rsidRDefault="00F32602" w:rsidP="00E1429F">
      <w:pPr>
        <w:ind w:firstLine="708"/>
        <w:jc w:val="both"/>
        <w:rPr>
          <w:sz w:val="28"/>
          <w:szCs w:val="28"/>
        </w:rPr>
      </w:pPr>
      <w:r w:rsidRPr="00F32602">
        <w:rPr>
          <w:i/>
          <w:sz w:val="28"/>
          <w:szCs w:val="28"/>
        </w:rPr>
        <w:t>Г-жа Неждие Акиф – зам.-кмет на община</w:t>
      </w:r>
      <w:r>
        <w:rPr>
          <w:sz w:val="28"/>
          <w:szCs w:val="28"/>
        </w:rPr>
        <w:t xml:space="preserve"> – Уважаеми господин председател, уважаема госпожо кмет, уважаеми общински съветници, всичко което сме представили в докладната записка остава, като съгласно от получената информация </w:t>
      </w:r>
      <w:r w:rsidR="003862BF">
        <w:rPr>
          <w:sz w:val="28"/>
          <w:szCs w:val="28"/>
        </w:rPr>
        <w:t>от директорката на ОУ с. Аврен, предлагаме следните промени в докладната записка:</w:t>
      </w:r>
    </w:p>
    <w:p w14:paraId="5F5CAB75" w14:textId="3A783B36" w:rsidR="003862BF" w:rsidRDefault="003862BF" w:rsidP="003862BF">
      <w:pPr>
        <w:ind w:firstLine="720"/>
        <w:jc w:val="both"/>
        <w:rPr>
          <w:sz w:val="28"/>
          <w:szCs w:val="28"/>
          <w:lang w:val="en-US"/>
        </w:rPr>
      </w:pPr>
      <w:r>
        <w:rPr>
          <w:sz w:val="28"/>
          <w:szCs w:val="28"/>
        </w:rPr>
        <w:t xml:space="preserve">От раздела </w:t>
      </w:r>
      <w:r>
        <w:rPr>
          <w:b/>
          <w:sz w:val="28"/>
          <w:szCs w:val="28"/>
          <w:u w:val="single"/>
        </w:rPr>
        <w:t>Осигуряване на допълнително финансиране за обезпечаване на учебния процес</w:t>
      </w:r>
      <w:r w:rsidRPr="003862BF">
        <w:rPr>
          <w:b/>
          <w:sz w:val="28"/>
          <w:szCs w:val="28"/>
        </w:rPr>
        <w:t xml:space="preserve">  да отпадне  </w:t>
      </w:r>
      <w:r>
        <w:rPr>
          <w:sz w:val="28"/>
          <w:szCs w:val="28"/>
        </w:rPr>
        <w:t xml:space="preserve">точка </w:t>
      </w:r>
      <w:r>
        <w:rPr>
          <w:b/>
          <w:sz w:val="28"/>
          <w:szCs w:val="28"/>
        </w:rPr>
        <w:t xml:space="preserve">9. ОУ „М. Христов” с. Аврен </w:t>
      </w:r>
      <w:r>
        <w:rPr>
          <w:sz w:val="28"/>
          <w:szCs w:val="28"/>
        </w:rPr>
        <w:t xml:space="preserve">с текста </w:t>
      </w:r>
    </w:p>
    <w:p w14:paraId="012A7EA6" w14:textId="77777777" w:rsidR="003862BF" w:rsidRDefault="003862BF" w:rsidP="003862BF">
      <w:pPr>
        <w:ind w:firstLine="720"/>
        <w:jc w:val="both"/>
        <w:rPr>
          <w:sz w:val="28"/>
          <w:szCs w:val="28"/>
        </w:rPr>
      </w:pPr>
      <w:r>
        <w:rPr>
          <w:sz w:val="28"/>
          <w:szCs w:val="28"/>
        </w:rPr>
        <w:t>II и IV клас - 2 ученици една поднормативна паралелка, за дофинансиране 14 ученици;</w:t>
      </w:r>
    </w:p>
    <w:p w14:paraId="5649634C" w14:textId="77777777" w:rsidR="003862BF" w:rsidRDefault="003862BF" w:rsidP="003862BF">
      <w:pPr>
        <w:ind w:firstLine="720"/>
        <w:jc w:val="both"/>
        <w:rPr>
          <w:sz w:val="28"/>
          <w:szCs w:val="28"/>
        </w:rPr>
      </w:pPr>
      <w:r>
        <w:rPr>
          <w:sz w:val="28"/>
          <w:szCs w:val="28"/>
        </w:rPr>
        <w:t>V и VI клас - 2 ученици, една поднормативна паралелка, за дофинансиране 16 ученици;</w:t>
      </w:r>
    </w:p>
    <w:p w14:paraId="58732EE7" w14:textId="77777777" w:rsidR="003862BF" w:rsidRDefault="003862BF" w:rsidP="003862BF">
      <w:pPr>
        <w:ind w:firstLine="720"/>
        <w:jc w:val="both"/>
        <w:rPr>
          <w:sz w:val="28"/>
          <w:szCs w:val="28"/>
        </w:rPr>
      </w:pPr>
      <w:r>
        <w:rPr>
          <w:sz w:val="28"/>
          <w:szCs w:val="28"/>
        </w:rPr>
        <w:t>VII клас - 1 ученик, една поднормативна паралелка, за дофинансиране 17 ученици;</w:t>
      </w:r>
    </w:p>
    <w:p w14:paraId="55DB467B" w14:textId="77777777" w:rsidR="003862BF" w:rsidRDefault="003862BF" w:rsidP="003862BF">
      <w:pPr>
        <w:ind w:firstLine="708"/>
        <w:jc w:val="both"/>
        <w:rPr>
          <w:sz w:val="28"/>
          <w:szCs w:val="28"/>
        </w:rPr>
      </w:pPr>
      <w:r>
        <w:rPr>
          <w:sz w:val="28"/>
          <w:szCs w:val="28"/>
        </w:rPr>
        <w:t>Общо: 5 ученици, за дофинансиране - 47 ученици, необходими средства: 85 460,80 лв., от които за периода октомври - декември 2025 г. – 21 365,19 лв. и за периода от януари до септември 2026 г. – 64 095,61 лв.</w:t>
      </w:r>
    </w:p>
    <w:p w14:paraId="4E7A134D" w14:textId="77777777" w:rsidR="003862BF" w:rsidRDefault="003862BF" w:rsidP="003862BF">
      <w:pPr>
        <w:rPr>
          <w:b/>
          <w:sz w:val="28"/>
          <w:szCs w:val="28"/>
        </w:rPr>
      </w:pPr>
    </w:p>
    <w:p w14:paraId="3C4357DA" w14:textId="3E611B15" w:rsidR="003862BF" w:rsidRDefault="003862BF" w:rsidP="003862BF">
      <w:pPr>
        <w:ind w:firstLine="708"/>
        <w:rPr>
          <w:b/>
          <w:sz w:val="28"/>
          <w:szCs w:val="28"/>
        </w:rPr>
      </w:pPr>
      <w:r>
        <w:rPr>
          <w:b/>
          <w:sz w:val="28"/>
          <w:szCs w:val="28"/>
        </w:rPr>
        <w:t>от раздел Р Е Ш Е Н И Я:</w:t>
      </w:r>
    </w:p>
    <w:p w14:paraId="7E8E08BA" w14:textId="77777777" w:rsidR="003862BF" w:rsidRDefault="003862BF" w:rsidP="003862BF">
      <w:pPr>
        <w:ind w:firstLine="708"/>
        <w:jc w:val="both"/>
        <w:rPr>
          <w:sz w:val="28"/>
          <w:szCs w:val="28"/>
        </w:rPr>
      </w:pPr>
    </w:p>
    <w:p w14:paraId="29F1D32A" w14:textId="77777777" w:rsidR="003862BF" w:rsidRDefault="003862BF" w:rsidP="009E3071">
      <w:pPr>
        <w:ind w:firstLine="708"/>
        <w:jc w:val="both"/>
        <w:rPr>
          <w:sz w:val="28"/>
          <w:szCs w:val="28"/>
        </w:rPr>
      </w:pPr>
      <w:proofErr w:type="gramStart"/>
      <w:r>
        <w:rPr>
          <w:sz w:val="28"/>
          <w:szCs w:val="28"/>
          <w:lang w:val="en-US"/>
        </w:rPr>
        <w:t xml:space="preserve">I. </w:t>
      </w:r>
      <w:r>
        <w:rPr>
          <w:sz w:val="28"/>
          <w:szCs w:val="28"/>
        </w:rPr>
        <w:t xml:space="preserve">Утвърждава училищната мрежа за учебната 2025/2026 година </w:t>
      </w:r>
      <w:r w:rsidRPr="003862BF">
        <w:rPr>
          <w:b/>
          <w:sz w:val="28"/>
          <w:szCs w:val="28"/>
        </w:rPr>
        <w:t>да отпадне</w:t>
      </w:r>
      <w:r>
        <w:rPr>
          <w:sz w:val="28"/>
          <w:szCs w:val="28"/>
        </w:rPr>
        <w:t xml:space="preserve"> точка 8.</w:t>
      </w:r>
      <w:proofErr w:type="gramEnd"/>
      <w:r>
        <w:rPr>
          <w:sz w:val="28"/>
          <w:szCs w:val="28"/>
        </w:rPr>
        <w:t xml:space="preserve"> ОУ „Михаил Христов“ с. Аврен.</w:t>
      </w:r>
    </w:p>
    <w:p w14:paraId="04A541A4" w14:textId="77777777" w:rsidR="003862BF" w:rsidRDefault="003862BF" w:rsidP="003862BF">
      <w:pPr>
        <w:jc w:val="both"/>
        <w:rPr>
          <w:sz w:val="28"/>
          <w:szCs w:val="28"/>
        </w:rPr>
      </w:pPr>
    </w:p>
    <w:p w14:paraId="52D3E075" w14:textId="77777777" w:rsidR="003862BF" w:rsidRDefault="003862BF" w:rsidP="009E3071">
      <w:pPr>
        <w:ind w:firstLine="708"/>
        <w:jc w:val="both"/>
        <w:rPr>
          <w:sz w:val="28"/>
          <w:szCs w:val="28"/>
        </w:rPr>
      </w:pPr>
      <w:r>
        <w:rPr>
          <w:sz w:val="28"/>
          <w:szCs w:val="28"/>
        </w:rPr>
        <w:t xml:space="preserve">III. Осигурява допълнително финансиране за обезпечаване на учебния процес, </w:t>
      </w:r>
      <w:r w:rsidRPr="003862BF">
        <w:rPr>
          <w:b/>
          <w:sz w:val="28"/>
          <w:szCs w:val="28"/>
        </w:rPr>
        <w:t>да отпадне</w:t>
      </w:r>
      <w:r>
        <w:rPr>
          <w:sz w:val="28"/>
          <w:szCs w:val="28"/>
        </w:rPr>
        <w:t xml:space="preserve"> т. 9. ОУ „М. Христов” с. Аврен</w:t>
      </w:r>
      <w:r>
        <w:rPr>
          <w:b/>
          <w:sz w:val="28"/>
          <w:szCs w:val="28"/>
        </w:rPr>
        <w:t xml:space="preserve"> </w:t>
      </w:r>
      <w:r w:rsidRPr="003862BF">
        <w:rPr>
          <w:b/>
          <w:sz w:val="28"/>
          <w:szCs w:val="28"/>
        </w:rPr>
        <w:t>с текста</w:t>
      </w:r>
    </w:p>
    <w:p w14:paraId="2556C4F8" w14:textId="77777777" w:rsidR="003862BF" w:rsidRDefault="003862BF" w:rsidP="003862BF">
      <w:pPr>
        <w:ind w:firstLine="720"/>
        <w:jc w:val="both"/>
        <w:rPr>
          <w:sz w:val="28"/>
          <w:szCs w:val="28"/>
        </w:rPr>
      </w:pPr>
      <w:r>
        <w:rPr>
          <w:sz w:val="28"/>
          <w:szCs w:val="28"/>
        </w:rPr>
        <w:t>II и IV клас - 2 ученици една поднормативна паралелка, за дофинансиране 14 ученици;</w:t>
      </w:r>
    </w:p>
    <w:p w14:paraId="0CCF171E" w14:textId="77777777" w:rsidR="003862BF" w:rsidRDefault="003862BF" w:rsidP="003862BF">
      <w:pPr>
        <w:ind w:firstLine="720"/>
        <w:jc w:val="both"/>
        <w:rPr>
          <w:sz w:val="28"/>
          <w:szCs w:val="28"/>
        </w:rPr>
      </w:pPr>
      <w:r>
        <w:rPr>
          <w:sz w:val="28"/>
          <w:szCs w:val="28"/>
        </w:rPr>
        <w:t>V и VI клас - 2 ученици, една поднормативна паралелка, за дофинансиране 16 ученици;</w:t>
      </w:r>
    </w:p>
    <w:p w14:paraId="7FB69623" w14:textId="77777777" w:rsidR="003862BF" w:rsidRDefault="003862BF" w:rsidP="003862BF">
      <w:pPr>
        <w:ind w:firstLine="720"/>
        <w:jc w:val="both"/>
        <w:rPr>
          <w:sz w:val="28"/>
          <w:szCs w:val="28"/>
        </w:rPr>
      </w:pPr>
      <w:r>
        <w:rPr>
          <w:sz w:val="28"/>
          <w:szCs w:val="28"/>
        </w:rPr>
        <w:t>VII клас - 1 ученик, една поднормативна паралелка, за дофинансиране 17 ученици;</w:t>
      </w:r>
    </w:p>
    <w:p w14:paraId="1AAABE6B" w14:textId="77777777" w:rsidR="003862BF" w:rsidRDefault="003862BF" w:rsidP="003862BF">
      <w:pPr>
        <w:ind w:firstLine="708"/>
        <w:jc w:val="both"/>
        <w:rPr>
          <w:sz w:val="28"/>
          <w:szCs w:val="28"/>
        </w:rPr>
      </w:pPr>
      <w:r>
        <w:rPr>
          <w:sz w:val="28"/>
          <w:szCs w:val="28"/>
        </w:rPr>
        <w:t>Общо: 5 ученици, за дофинансиране - 47 ученици, необходими средства: 85 460,80 лв., от които за периода октомври - декември 2025 г. – 21 365,19 лв. и за периода от януари до септември 2026 г. – 64 095,61 лв.</w:t>
      </w:r>
    </w:p>
    <w:p w14:paraId="7B348611" w14:textId="1CBFAB79" w:rsidR="003862BF" w:rsidRPr="009E3071" w:rsidRDefault="003862BF" w:rsidP="003862BF">
      <w:pPr>
        <w:rPr>
          <w:sz w:val="28"/>
          <w:szCs w:val="28"/>
        </w:rPr>
      </w:pPr>
      <w:r>
        <w:rPr>
          <w:sz w:val="28"/>
          <w:szCs w:val="28"/>
        </w:rPr>
        <w:t>и да се извърши преномерация</w:t>
      </w:r>
    </w:p>
    <w:p w14:paraId="64F2E10C" w14:textId="3545D9FC" w:rsidR="00F32602" w:rsidRDefault="003862BF" w:rsidP="009E3071">
      <w:pPr>
        <w:ind w:firstLine="708"/>
        <w:jc w:val="both"/>
        <w:rPr>
          <w:sz w:val="28"/>
          <w:szCs w:val="28"/>
        </w:rPr>
      </w:pPr>
      <w:r w:rsidRPr="003862BF">
        <w:rPr>
          <w:b/>
          <w:sz w:val="28"/>
          <w:szCs w:val="28"/>
        </w:rPr>
        <w:t>В т. V. се променят стойностите</w:t>
      </w:r>
      <w:r>
        <w:rPr>
          <w:sz w:val="28"/>
          <w:szCs w:val="28"/>
        </w:rPr>
        <w:t>, както следва: за октомври - декември 202</w:t>
      </w:r>
      <w:r>
        <w:rPr>
          <w:sz w:val="28"/>
          <w:szCs w:val="28"/>
          <w:lang w:val="en-US"/>
        </w:rPr>
        <w:t>5</w:t>
      </w:r>
      <w:r>
        <w:rPr>
          <w:sz w:val="28"/>
          <w:szCs w:val="28"/>
        </w:rPr>
        <w:t xml:space="preserve"> г. – </w:t>
      </w:r>
      <w:r w:rsidRPr="003862BF">
        <w:rPr>
          <w:b/>
          <w:sz w:val="28"/>
          <w:szCs w:val="28"/>
        </w:rPr>
        <w:t>82 704,00 лв.</w:t>
      </w:r>
      <w:r>
        <w:rPr>
          <w:sz w:val="28"/>
          <w:szCs w:val="28"/>
        </w:rPr>
        <w:t xml:space="preserve"> и за периода януари - септември 202</w:t>
      </w:r>
      <w:r>
        <w:rPr>
          <w:sz w:val="28"/>
          <w:szCs w:val="28"/>
          <w:lang w:val="en-US"/>
        </w:rPr>
        <w:t>6</w:t>
      </w:r>
      <w:r>
        <w:rPr>
          <w:sz w:val="28"/>
          <w:szCs w:val="28"/>
        </w:rPr>
        <w:t xml:space="preserve"> г. – </w:t>
      </w:r>
      <w:r w:rsidRPr="003862BF">
        <w:rPr>
          <w:b/>
          <w:sz w:val="28"/>
          <w:szCs w:val="28"/>
        </w:rPr>
        <w:t xml:space="preserve">248 112,00 лв. </w:t>
      </w:r>
    </w:p>
    <w:p w14:paraId="3CE79AE4" w14:textId="6CCAD61F" w:rsidR="00E1429F" w:rsidRDefault="003862BF" w:rsidP="003862BF">
      <w:pPr>
        <w:ind w:firstLine="708"/>
        <w:jc w:val="both"/>
        <w:rPr>
          <w:sz w:val="28"/>
          <w:szCs w:val="28"/>
        </w:rPr>
      </w:pPr>
      <w:r>
        <w:rPr>
          <w:sz w:val="28"/>
          <w:szCs w:val="28"/>
        </w:rPr>
        <w:lastRenderedPageBreak/>
        <w:t>Мотивите за оттеглянето на тези точки от докладната записка и от проекторешението преди малко кметът на общината ги съобщи. В останалата си част докладната записка и проекторешението остават непроменени.</w:t>
      </w:r>
    </w:p>
    <w:p w14:paraId="14D71774" w14:textId="77777777" w:rsidR="0052504B" w:rsidRPr="003205D6" w:rsidRDefault="0052504B" w:rsidP="003862BF">
      <w:pPr>
        <w:ind w:firstLine="708"/>
        <w:jc w:val="both"/>
        <w:rPr>
          <w:i/>
          <w:sz w:val="28"/>
          <w:szCs w:val="28"/>
        </w:rPr>
      </w:pPr>
    </w:p>
    <w:p w14:paraId="389F0E84" w14:textId="77777777" w:rsidR="0052504B" w:rsidRDefault="0052504B" w:rsidP="0052504B">
      <w:pPr>
        <w:ind w:firstLine="708"/>
        <w:jc w:val="both"/>
        <w:rPr>
          <w:sz w:val="28"/>
          <w:szCs w:val="28"/>
        </w:rPr>
      </w:pPr>
      <w:r>
        <w:rPr>
          <w:i/>
          <w:sz w:val="28"/>
          <w:szCs w:val="28"/>
        </w:rPr>
        <w:t>Г-н Метин Байрамали – Председател на ОбС –</w:t>
      </w:r>
      <w:r>
        <w:rPr>
          <w:sz w:val="28"/>
          <w:szCs w:val="28"/>
        </w:rPr>
        <w:t xml:space="preserve"> Давам думата на председателстващия постоянната комисия по „Образование, култура, вероизповедания, младежки дейности, спорт и туризъм”.</w:t>
      </w:r>
    </w:p>
    <w:p w14:paraId="48FC9F5E" w14:textId="65139E75" w:rsidR="0052504B" w:rsidRDefault="0052504B" w:rsidP="0052504B">
      <w:pPr>
        <w:ind w:firstLine="708"/>
        <w:jc w:val="both"/>
        <w:rPr>
          <w:sz w:val="28"/>
          <w:szCs w:val="28"/>
        </w:rPr>
      </w:pPr>
      <w:r>
        <w:rPr>
          <w:i/>
          <w:sz w:val="28"/>
          <w:szCs w:val="28"/>
        </w:rPr>
        <w:t xml:space="preserve">Г-жа Елван Али – </w:t>
      </w:r>
      <w:r>
        <w:rPr>
          <w:sz w:val="28"/>
          <w:szCs w:val="28"/>
        </w:rPr>
        <w:t xml:space="preserve">Постоянната комисия по „Образование, култура, вероизповедания, младежки дейности, спорт и туризъм” подкрепя </w:t>
      </w:r>
      <w:r w:rsidR="00A66756">
        <w:rPr>
          <w:sz w:val="28"/>
          <w:szCs w:val="28"/>
        </w:rPr>
        <w:t>внесената докладна записка с направените корекции.</w:t>
      </w:r>
    </w:p>
    <w:p w14:paraId="12A87EC2" w14:textId="77777777" w:rsidR="00A66756" w:rsidRDefault="00A66756" w:rsidP="0052504B">
      <w:pPr>
        <w:ind w:firstLine="708"/>
        <w:jc w:val="both"/>
        <w:rPr>
          <w:sz w:val="28"/>
          <w:szCs w:val="28"/>
        </w:rPr>
      </w:pPr>
    </w:p>
    <w:p w14:paraId="5BAE29BB" w14:textId="77777777" w:rsidR="00E1429F" w:rsidRDefault="00E1429F" w:rsidP="00E1429F">
      <w:pPr>
        <w:ind w:firstLine="708"/>
        <w:jc w:val="both"/>
        <w:rPr>
          <w:sz w:val="28"/>
          <w:szCs w:val="28"/>
        </w:rPr>
      </w:pPr>
      <w:r w:rsidRPr="005E730A">
        <w:rPr>
          <w:i/>
          <w:sz w:val="28"/>
          <w:szCs w:val="28"/>
        </w:rPr>
        <w:t>Г-н Метин Байрамали</w:t>
      </w:r>
      <w:r w:rsidRPr="005E730A">
        <w:rPr>
          <w:sz w:val="28"/>
          <w:szCs w:val="28"/>
        </w:rPr>
        <w:t xml:space="preserve">: Имате </w:t>
      </w:r>
      <w:r>
        <w:rPr>
          <w:sz w:val="28"/>
          <w:szCs w:val="28"/>
        </w:rPr>
        <w:t>думата за  мнения и предложения.</w:t>
      </w:r>
    </w:p>
    <w:p w14:paraId="1B0896FF" w14:textId="77777777" w:rsidR="00072468" w:rsidRDefault="00072468" w:rsidP="00072468">
      <w:pPr>
        <w:ind w:firstLine="708"/>
        <w:jc w:val="center"/>
        <w:rPr>
          <w:sz w:val="28"/>
          <w:szCs w:val="28"/>
        </w:rPr>
      </w:pPr>
    </w:p>
    <w:p w14:paraId="6FBC0639" w14:textId="25BE928B" w:rsidR="00072468" w:rsidRPr="00072468" w:rsidRDefault="00072468" w:rsidP="00E1429F">
      <w:pPr>
        <w:ind w:firstLine="708"/>
        <w:jc w:val="both"/>
        <w:rPr>
          <w:i/>
          <w:sz w:val="28"/>
          <w:szCs w:val="28"/>
        </w:rPr>
      </w:pPr>
      <w:r w:rsidRPr="00072468">
        <w:rPr>
          <w:i/>
          <w:sz w:val="28"/>
          <w:szCs w:val="28"/>
        </w:rPr>
        <w:t>Кворум 28 /Хасан Хасан – общински съветник – вече е в залата/</w:t>
      </w:r>
    </w:p>
    <w:p w14:paraId="421B3D45" w14:textId="77777777" w:rsidR="00A66756" w:rsidRDefault="00A66756" w:rsidP="001E7B87">
      <w:pPr>
        <w:jc w:val="both"/>
        <w:rPr>
          <w:sz w:val="28"/>
          <w:szCs w:val="28"/>
        </w:rPr>
      </w:pPr>
    </w:p>
    <w:p w14:paraId="27DEF005" w14:textId="691515E7" w:rsidR="001E7B87" w:rsidRDefault="009E3071" w:rsidP="00530C5E">
      <w:pPr>
        <w:ind w:firstLine="708"/>
        <w:jc w:val="both"/>
        <w:rPr>
          <w:sz w:val="28"/>
          <w:szCs w:val="28"/>
        </w:rPr>
      </w:pPr>
      <w:r w:rsidRPr="009E3071">
        <w:rPr>
          <w:i/>
          <w:sz w:val="28"/>
          <w:szCs w:val="28"/>
        </w:rPr>
        <w:t xml:space="preserve">Г-жа Себихан Мехмед – </w:t>
      </w:r>
      <w:r>
        <w:rPr>
          <w:sz w:val="28"/>
          <w:szCs w:val="28"/>
        </w:rPr>
        <w:t>Аз може л</w:t>
      </w:r>
      <w:r w:rsidR="00530C5E">
        <w:rPr>
          <w:sz w:val="28"/>
          <w:szCs w:val="28"/>
        </w:rPr>
        <w:t>и да го обобщя, г-н Председател?</w:t>
      </w:r>
      <w:r>
        <w:rPr>
          <w:sz w:val="28"/>
          <w:szCs w:val="28"/>
        </w:rPr>
        <w:t xml:space="preserve"> В докладната записка какво отпада – то е ясно. Важно е проекторешението. В проекторешението, където утвърждаваме училищна мрежа за 2025/2026 година са посочени 20 учебни заведение</w:t>
      </w:r>
      <w:r w:rsidR="00530C5E">
        <w:rPr>
          <w:sz w:val="28"/>
          <w:szCs w:val="28"/>
        </w:rPr>
        <w:t xml:space="preserve"> –</w:t>
      </w:r>
      <w:r>
        <w:rPr>
          <w:sz w:val="28"/>
          <w:szCs w:val="28"/>
        </w:rPr>
        <w:t xml:space="preserve"> детски градини, училища и ЦПЛР-та. </w:t>
      </w:r>
      <w:r w:rsidRPr="009E3071">
        <w:rPr>
          <w:b/>
          <w:sz w:val="28"/>
          <w:szCs w:val="28"/>
        </w:rPr>
        <w:t xml:space="preserve">В </w:t>
      </w:r>
      <w:r w:rsidR="00530C5E">
        <w:rPr>
          <w:b/>
          <w:sz w:val="28"/>
          <w:szCs w:val="28"/>
        </w:rPr>
        <w:t xml:space="preserve">т. </w:t>
      </w:r>
      <w:proofErr w:type="gramStart"/>
      <w:r w:rsidRPr="009E3071">
        <w:rPr>
          <w:b/>
          <w:sz w:val="28"/>
          <w:szCs w:val="28"/>
          <w:lang w:val="en-US"/>
        </w:rPr>
        <w:t>I.</w:t>
      </w:r>
      <w:r>
        <w:rPr>
          <w:sz w:val="28"/>
          <w:szCs w:val="28"/>
          <w:lang w:val="en-US"/>
        </w:rPr>
        <w:t xml:space="preserve"> </w:t>
      </w:r>
      <w:r w:rsidRPr="00566584">
        <w:rPr>
          <w:sz w:val="28"/>
          <w:szCs w:val="28"/>
        </w:rPr>
        <w:t xml:space="preserve">Утвърждава училищната мрежа за учебната 2025/2026 година </w:t>
      </w:r>
      <w:r w:rsidRPr="009E3071">
        <w:rPr>
          <w:b/>
          <w:sz w:val="28"/>
          <w:szCs w:val="28"/>
        </w:rPr>
        <w:t>да отпадне точка 8.</w:t>
      </w:r>
      <w:proofErr w:type="gramEnd"/>
      <w:r w:rsidRPr="009E3071">
        <w:rPr>
          <w:b/>
          <w:sz w:val="28"/>
          <w:szCs w:val="28"/>
        </w:rPr>
        <w:t xml:space="preserve"> </w:t>
      </w:r>
      <w:r>
        <w:rPr>
          <w:b/>
          <w:sz w:val="28"/>
          <w:szCs w:val="28"/>
        </w:rPr>
        <w:t xml:space="preserve">ОУ „Михаил Христов“ с. Аврен </w:t>
      </w:r>
      <w:r w:rsidRPr="009E3071">
        <w:rPr>
          <w:sz w:val="28"/>
          <w:szCs w:val="28"/>
        </w:rPr>
        <w:t>и да има преномериране на следващите точки.</w:t>
      </w:r>
      <w:r>
        <w:rPr>
          <w:sz w:val="28"/>
          <w:szCs w:val="28"/>
        </w:rPr>
        <w:t xml:space="preserve"> </w:t>
      </w:r>
      <w:r w:rsidRPr="00530C5E">
        <w:rPr>
          <w:sz w:val="28"/>
          <w:szCs w:val="28"/>
        </w:rPr>
        <w:t xml:space="preserve">В </w:t>
      </w:r>
      <w:r w:rsidR="00530C5E">
        <w:rPr>
          <w:sz w:val="28"/>
          <w:szCs w:val="28"/>
        </w:rPr>
        <w:t xml:space="preserve">т. </w:t>
      </w:r>
      <w:r w:rsidRPr="00530C5E">
        <w:rPr>
          <w:sz w:val="28"/>
          <w:szCs w:val="28"/>
          <w:lang w:val="en-US"/>
        </w:rPr>
        <w:t>II.</w:t>
      </w:r>
      <w:r w:rsidR="001E7B87">
        <w:rPr>
          <w:sz w:val="28"/>
          <w:szCs w:val="28"/>
          <w:lang w:val="en-US"/>
        </w:rPr>
        <w:t xml:space="preserve"> </w:t>
      </w:r>
      <w:r w:rsidR="001E7B87">
        <w:rPr>
          <w:sz w:val="28"/>
          <w:szCs w:val="28"/>
        </w:rPr>
        <w:t>Утвърждава за учебната 2025/2026 година, на основание чл. 53, чл. 54, чл. 55, чл. 60 и чл. 70 от Наредбата за финансиране на институциите в системата на предучилищното и училищното образование броя на групите и децата/учениците в тях</w:t>
      </w:r>
      <w:r w:rsidR="001E7B87">
        <w:rPr>
          <w:sz w:val="28"/>
          <w:szCs w:val="28"/>
          <w:lang w:val="en-US"/>
        </w:rPr>
        <w:t xml:space="preserve"> – </w:t>
      </w:r>
      <w:r w:rsidR="001E7B87">
        <w:rPr>
          <w:sz w:val="28"/>
          <w:szCs w:val="28"/>
        </w:rPr>
        <w:t xml:space="preserve">няма промяна. </w:t>
      </w:r>
      <w:r w:rsidR="001E7B87" w:rsidRPr="001E7B87">
        <w:rPr>
          <w:b/>
          <w:sz w:val="28"/>
          <w:szCs w:val="28"/>
        </w:rPr>
        <w:t xml:space="preserve">В </w:t>
      </w:r>
      <w:r w:rsidR="00530C5E">
        <w:rPr>
          <w:b/>
          <w:sz w:val="28"/>
          <w:szCs w:val="28"/>
        </w:rPr>
        <w:t xml:space="preserve">т. </w:t>
      </w:r>
      <w:r w:rsidR="001E7B87" w:rsidRPr="001E7B87">
        <w:rPr>
          <w:b/>
          <w:sz w:val="28"/>
          <w:szCs w:val="28"/>
        </w:rPr>
        <w:t>III.</w:t>
      </w:r>
      <w:r w:rsidR="001E7B87">
        <w:rPr>
          <w:sz w:val="28"/>
          <w:szCs w:val="28"/>
        </w:rPr>
        <w:t xml:space="preserve"> </w:t>
      </w:r>
      <w:r w:rsidR="001E7B87" w:rsidRPr="001E7B87">
        <w:rPr>
          <w:sz w:val="28"/>
          <w:szCs w:val="28"/>
        </w:rPr>
        <w:t xml:space="preserve">Осигурява допълнително финансиране за обезпечаване на учебния процес, </w:t>
      </w:r>
      <w:r w:rsidR="001E7B87" w:rsidRPr="001E7B87">
        <w:rPr>
          <w:b/>
          <w:sz w:val="28"/>
          <w:szCs w:val="28"/>
        </w:rPr>
        <w:t>да отпадне т. 9. О</w:t>
      </w:r>
      <w:r w:rsidR="001E7B87">
        <w:rPr>
          <w:b/>
          <w:sz w:val="28"/>
          <w:szCs w:val="28"/>
        </w:rPr>
        <w:t xml:space="preserve">У „М. Христов” с. Аврен </w:t>
      </w:r>
      <w:r w:rsidR="001E7B87">
        <w:rPr>
          <w:sz w:val="28"/>
          <w:szCs w:val="28"/>
        </w:rPr>
        <w:t xml:space="preserve">и </w:t>
      </w:r>
      <w:r w:rsidR="001E7B87" w:rsidRPr="001E7B87">
        <w:rPr>
          <w:b/>
          <w:sz w:val="28"/>
          <w:szCs w:val="28"/>
        </w:rPr>
        <w:t>да има преномериране на т. 10 – да стане т. 9</w:t>
      </w:r>
      <w:r w:rsidR="001E7B87">
        <w:rPr>
          <w:b/>
          <w:sz w:val="28"/>
          <w:szCs w:val="28"/>
        </w:rPr>
        <w:t xml:space="preserve">. </w:t>
      </w:r>
      <w:r w:rsidR="001E7B87" w:rsidRPr="00530C5E">
        <w:rPr>
          <w:b/>
          <w:sz w:val="28"/>
          <w:szCs w:val="28"/>
        </w:rPr>
        <w:t>В т. V.</w:t>
      </w:r>
      <w:r w:rsidR="001E7B87">
        <w:rPr>
          <w:sz w:val="28"/>
          <w:szCs w:val="28"/>
        </w:rPr>
        <w:t xml:space="preserve"> Възлага на кмета на Община Крумовград да осигури необходимите допълнителни средства, както следва: за октомври - декември 2025 г. – 104 069,19 лв. и за периода януари - септември 2026 г. – 312 207,61 лв. за дофинансиране на делегираната от държавата дейност „Неспециализирани училища без професионални гимназии” за обезпечаване на учебния процес, при доказана финансова необходимост и след извършен одит от сектор „Вътрешен одит” при Общинска администрация Крумовград </w:t>
      </w:r>
      <w:r w:rsidR="001E7B87" w:rsidRPr="00530C5E">
        <w:rPr>
          <w:b/>
          <w:sz w:val="28"/>
          <w:szCs w:val="28"/>
        </w:rPr>
        <w:t>се променят само сумите</w:t>
      </w:r>
      <w:r w:rsidR="001E7B87">
        <w:rPr>
          <w:sz w:val="28"/>
          <w:szCs w:val="28"/>
        </w:rPr>
        <w:t xml:space="preserve">. За октомври –декември 2025 г. </w:t>
      </w:r>
      <w:r w:rsidR="001E7B87" w:rsidRPr="001E7B87">
        <w:rPr>
          <w:b/>
          <w:sz w:val="28"/>
          <w:szCs w:val="28"/>
        </w:rPr>
        <w:t>да се чете 82 704,00 лв.</w:t>
      </w:r>
      <w:r w:rsidR="001E7B87">
        <w:rPr>
          <w:sz w:val="28"/>
          <w:szCs w:val="28"/>
        </w:rPr>
        <w:t xml:space="preserve">, а за периода януари-септември 2026 г. </w:t>
      </w:r>
      <w:r w:rsidR="001E7B87" w:rsidRPr="001E7B87">
        <w:rPr>
          <w:b/>
          <w:sz w:val="28"/>
          <w:szCs w:val="28"/>
        </w:rPr>
        <w:t>да се чете 248 112,00 лв.</w:t>
      </w:r>
    </w:p>
    <w:p w14:paraId="15EF7018" w14:textId="18A36D8E" w:rsidR="009E3071" w:rsidRDefault="009E3071" w:rsidP="001E7B87">
      <w:pPr>
        <w:tabs>
          <w:tab w:val="left" w:pos="1953"/>
        </w:tabs>
        <w:jc w:val="both"/>
        <w:rPr>
          <w:sz w:val="28"/>
          <w:szCs w:val="28"/>
        </w:rPr>
      </w:pPr>
    </w:p>
    <w:p w14:paraId="7CDF1B03" w14:textId="77777777" w:rsidR="001E7B87" w:rsidRDefault="001E7B87" w:rsidP="001E7B87">
      <w:pPr>
        <w:ind w:firstLine="708"/>
        <w:jc w:val="both"/>
        <w:rPr>
          <w:sz w:val="28"/>
          <w:szCs w:val="28"/>
        </w:rPr>
      </w:pPr>
      <w:r w:rsidRPr="009E3071">
        <w:rPr>
          <w:i/>
          <w:sz w:val="28"/>
          <w:szCs w:val="28"/>
        </w:rPr>
        <w:t>Г-н Метин Байрамали –</w:t>
      </w:r>
      <w:r w:rsidRPr="009E3071">
        <w:rPr>
          <w:sz w:val="28"/>
          <w:szCs w:val="28"/>
        </w:rPr>
        <w:t xml:space="preserve"> Ако нямате въпроси предлагам да пристъпим към гласуване. Първо подлагам на гласуване измененията по проекторешението.</w:t>
      </w:r>
    </w:p>
    <w:p w14:paraId="58CE494E" w14:textId="77777777" w:rsidR="001E7B87" w:rsidRDefault="001E7B87" w:rsidP="001E7B87">
      <w:pPr>
        <w:tabs>
          <w:tab w:val="left" w:pos="1953"/>
        </w:tabs>
        <w:jc w:val="both"/>
        <w:rPr>
          <w:sz w:val="28"/>
          <w:szCs w:val="28"/>
        </w:rPr>
      </w:pPr>
    </w:p>
    <w:p w14:paraId="6E7EADF7" w14:textId="654A105C" w:rsidR="00A66756" w:rsidRDefault="00A66756" w:rsidP="00A66756">
      <w:pPr>
        <w:spacing w:after="200" w:line="276" w:lineRule="auto"/>
        <w:ind w:firstLine="708"/>
        <w:jc w:val="both"/>
        <w:rPr>
          <w:b/>
          <w:i/>
          <w:color w:val="000000" w:themeColor="text1"/>
          <w:sz w:val="28"/>
          <w:szCs w:val="28"/>
        </w:rPr>
      </w:pPr>
      <w:r>
        <w:rPr>
          <w:b/>
          <w:i/>
          <w:color w:val="000000" w:themeColor="text1"/>
          <w:sz w:val="28"/>
          <w:szCs w:val="28"/>
        </w:rPr>
        <w:t>При гласували – 28</w:t>
      </w:r>
      <w:r w:rsidRPr="002D6187">
        <w:rPr>
          <w:b/>
          <w:i/>
          <w:color w:val="000000" w:themeColor="text1"/>
          <w:sz w:val="28"/>
          <w:szCs w:val="28"/>
        </w:rPr>
        <w:t xml:space="preserve"> общи</w:t>
      </w:r>
      <w:r w:rsidR="009B31C4">
        <w:rPr>
          <w:b/>
          <w:i/>
          <w:color w:val="000000" w:themeColor="text1"/>
          <w:sz w:val="28"/>
          <w:szCs w:val="28"/>
        </w:rPr>
        <w:t>нски съветници, от които за – 27, против – 1</w:t>
      </w:r>
      <w:r w:rsidRPr="002D6187">
        <w:rPr>
          <w:b/>
          <w:i/>
          <w:color w:val="000000" w:themeColor="text1"/>
          <w:sz w:val="28"/>
          <w:szCs w:val="28"/>
        </w:rPr>
        <w:t>, въздържали се – няма.</w:t>
      </w:r>
    </w:p>
    <w:p w14:paraId="0CE4C868" w14:textId="77777777" w:rsidR="00A66756" w:rsidRPr="00110098" w:rsidRDefault="00A66756" w:rsidP="00A66756">
      <w:pPr>
        <w:spacing w:after="200" w:line="276" w:lineRule="auto"/>
        <w:ind w:firstLine="708"/>
        <w:jc w:val="center"/>
        <w:rPr>
          <w:b/>
          <w:color w:val="000000" w:themeColor="text1"/>
          <w:sz w:val="28"/>
          <w:szCs w:val="28"/>
        </w:rPr>
      </w:pPr>
      <w:r w:rsidRPr="00110098">
        <w:rPr>
          <w:color w:val="000000" w:themeColor="text1"/>
          <w:sz w:val="28"/>
          <w:szCs w:val="28"/>
        </w:rPr>
        <w:lastRenderedPageBreak/>
        <w:t>На основание чл. 21, ал. 2 от ЗМСМА, Общинския съвет прие</w:t>
      </w:r>
    </w:p>
    <w:p w14:paraId="3FE8F202" w14:textId="77777777" w:rsidR="00A66756" w:rsidRPr="00110098" w:rsidRDefault="00A66756" w:rsidP="00A66756">
      <w:pPr>
        <w:spacing w:line="276" w:lineRule="auto"/>
        <w:jc w:val="center"/>
        <w:rPr>
          <w:b/>
          <w:sz w:val="28"/>
          <w:szCs w:val="28"/>
        </w:rPr>
      </w:pPr>
      <w:r w:rsidRPr="00110098">
        <w:rPr>
          <w:b/>
          <w:sz w:val="28"/>
          <w:szCs w:val="28"/>
        </w:rPr>
        <w:t>Р Е Ш Е Н И Е</w:t>
      </w:r>
    </w:p>
    <w:p w14:paraId="6699015A" w14:textId="1A0D0E67" w:rsidR="00A66756" w:rsidRDefault="00A66756" w:rsidP="00A66756">
      <w:pPr>
        <w:spacing w:line="276" w:lineRule="auto"/>
        <w:jc w:val="center"/>
        <w:rPr>
          <w:b/>
          <w:sz w:val="28"/>
          <w:szCs w:val="28"/>
        </w:rPr>
      </w:pPr>
      <w:r>
        <w:rPr>
          <w:b/>
          <w:sz w:val="28"/>
          <w:szCs w:val="28"/>
        </w:rPr>
        <w:t>№ 366</w:t>
      </w:r>
    </w:p>
    <w:p w14:paraId="16D5D69B" w14:textId="77777777" w:rsidR="00A66756" w:rsidRDefault="00A66756" w:rsidP="00A66756">
      <w:pPr>
        <w:spacing w:line="276" w:lineRule="auto"/>
        <w:jc w:val="center"/>
        <w:rPr>
          <w:b/>
          <w:sz w:val="28"/>
          <w:szCs w:val="28"/>
        </w:rPr>
      </w:pPr>
    </w:p>
    <w:p w14:paraId="2496A3EB" w14:textId="1A49ED40" w:rsidR="00A66756" w:rsidRDefault="00A66756" w:rsidP="00A66756">
      <w:pPr>
        <w:tabs>
          <w:tab w:val="left" w:pos="-720"/>
        </w:tabs>
        <w:jc w:val="center"/>
        <w:rPr>
          <w:b/>
          <w:sz w:val="28"/>
          <w:szCs w:val="28"/>
        </w:rPr>
      </w:pPr>
      <w:r w:rsidRPr="002B0E2E">
        <w:rPr>
          <w:b/>
          <w:sz w:val="28"/>
          <w:szCs w:val="28"/>
        </w:rPr>
        <w:t xml:space="preserve">Проекто - решението на докладната записка с </w:t>
      </w:r>
      <w:r>
        <w:rPr>
          <w:b/>
          <w:sz w:val="28"/>
          <w:szCs w:val="28"/>
        </w:rPr>
        <w:t>вх. № 215/22.07</w:t>
      </w:r>
      <w:r w:rsidRPr="002B0E2E">
        <w:rPr>
          <w:b/>
          <w:sz w:val="28"/>
          <w:szCs w:val="28"/>
        </w:rPr>
        <w:t>.2025 г. се изменя, както следва:</w:t>
      </w:r>
    </w:p>
    <w:p w14:paraId="76DF459E" w14:textId="77777777" w:rsidR="00A66756" w:rsidRDefault="00A66756" w:rsidP="00E1429F">
      <w:pPr>
        <w:ind w:firstLine="708"/>
        <w:jc w:val="both"/>
        <w:rPr>
          <w:sz w:val="28"/>
          <w:szCs w:val="28"/>
        </w:rPr>
      </w:pPr>
    </w:p>
    <w:p w14:paraId="047D13AB" w14:textId="30C83DD8" w:rsidR="001E7B87" w:rsidRDefault="001E7B87" w:rsidP="001E7B87">
      <w:pPr>
        <w:ind w:firstLine="708"/>
        <w:jc w:val="both"/>
        <w:rPr>
          <w:sz w:val="28"/>
          <w:szCs w:val="28"/>
        </w:rPr>
      </w:pPr>
      <w:r>
        <w:rPr>
          <w:sz w:val="28"/>
          <w:szCs w:val="28"/>
        </w:rPr>
        <w:t xml:space="preserve">1. </w:t>
      </w:r>
      <w:r w:rsidR="00EF6BDF">
        <w:rPr>
          <w:sz w:val="28"/>
          <w:szCs w:val="28"/>
        </w:rPr>
        <w:t>В</w:t>
      </w:r>
      <w:r>
        <w:rPr>
          <w:sz w:val="28"/>
          <w:szCs w:val="28"/>
        </w:rPr>
        <w:t xml:space="preserve"> т. </w:t>
      </w:r>
      <w:proofErr w:type="gramStart"/>
      <w:r w:rsidR="009E3071">
        <w:rPr>
          <w:sz w:val="28"/>
          <w:szCs w:val="28"/>
          <w:lang w:val="en-US"/>
        </w:rPr>
        <w:t xml:space="preserve">I. </w:t>
      </w:r>
      <w:r w:rsidR="009E3071" w:rsidRPr="00566584">
        <w:rPr>
          <w:sz w:val="28"/>
          <w:szCs w:val="28"/>
        </w:rPr>
        <w:t xml:space="preserve">Утвърждава училищната мрежа </w:t>
      </w:r>
      <w:r>
        <w:rPr>
          <w:sz w:val="28"/>
          <w:szCs w:val="28"/>
        </w:rPr>
        <w:t xml:space="preserve">за учебната 2025/2026 година </w:t>
      </w:r>
      <w:r w:rsidR="00EF6BDF" w:rsidRPr="00530C5E">
        <w:rPr>
          <w:b/>
          <w:sz w:val="28"/>
          <w:szCs w:val="28"/>
        </w:rPr>
        <w:t xml:space="preserve">отпада </w:t>
      </w:r>
      <w:r w:rsidR="00EF6BDF" w:rsidRPr="00566584">
        <w:rPr>
          <w:sz w:val="28"/>
          <w:szCs w:val="28"/>
        </w:rPr>
        <w:t>точка 8.</w:t>
      </w:r>
      <w:proofErr w:type="gramEnd"/>
      <w:r w:rsidR="00EF6BDF" w:rsidRPr="00566584">
        <w:rPr>
          <w:sz w:val="28"/>
          <w:szCs w:val="28"/>
        </w:rPr>
        <w:t xml:space="preserve"> </w:t>
      </w:r>
      <w:r w:rsidR="00EF6BDF">
        <w:rPr>
          <w:sz w:val="28"/>
          <w:szCs w:val="28"/>
        </w:rPr>
        <w:t>ОУ „Михаил Христов“ с. Аврен и следва преномерация на всички следващи точки.</w:t>
      </w:r>
    </w:p>
    <w:p w14:paraId="7F4116B1" w14:textId="0CF9504D" w:rsidR="009E3071" w:rsidRPr="00E27F22" w:rsidRDefault="001E7B87" w:rsidP="001E7B87">
      <w:pPr>
        <w:ind w:firstLine="708"/>
        <w:jc w:val="both"/>
        <w:rPr>
          <w:sz w:val="28"/>
          <w:szCs w:val="28"/>
        </w:rPr>
      </w:pPr>
      <w:r>
        <w:rPr>
          <w:sz w:val="28"/>
          <w:szCs w:val="28"/>
        </w:rPr>
        <w:t xml:space="preserve">2. </w:t>
      </w:r>
      <w:r w:rsidR="00EF6BDF" w:rsidRPr="00EF6BDF">
        <w:rPr>
          <w:sz w:val="28"/>
          <w:szCs w:val="28"/>
        </w:rPr>
        <w:t>В</w:t>
      </w:r>
      <w:r w:rsidR="00EF6BDF">
        <w:rPr>
          <w:b/>
          <w:sz w:val="28"/>
          <w:szCs w:val="28"/>
        </w:rPr>
        <w:t xml:space="preserve"> </w:t>
      </w:r>
      <w:r w:rsidR="00EF6BDF" w:rsidRPr="00EF6BDF">
        <w:rPr>
          <w:sz w:val="28"/>
          <w:szCs w:val="28"/>
        </w:rPr>
        <w:t>т.</w:t>
      </w:r>
      <w:r w:rsidR="00EF6BDF">
        <w:rPr>
          <w:b/>
          <w:sz w:val="28"/>
          <w:szCs w:val="28"/>
        </w:rPr>
        <w:t xml:space="preserve"> </w:t>
      </w:r>
      <w:r w:rsidR="009E3071" w:rsidRPr="00E27F22">
        <w:rPr>
          <w:sz w:val="28"/>
          <w:szCs w:val="28"/>
        </w:rPr>
        <w:t>III. Осигурява допълнително финансиране за обезпечаване на уч</w:t>
      </w:r>
      <w:r>
        <w:rPr>
          <w:sz w:val="28"/>
          <w:szCs w:val="28"/>
        </w:rPr>
        <w:t xml:space="preserve">ебния процес </w:t>
      </w:r>
      <w:r w:rsidRPr="00EF6BDF">
        <w:rPr>
          <w:b/>
          <w:sz w:val="28"/>
          <w:szCs w:val="28"/>
        </w:rPr>
        <w:t>отпада</w:t>
      </w:r>
      <w:r>
        <w:rPr>
          <w:sz w:val="28"/>
          <w:szCs w:val="28"/>
        </w:rPr>
        <w:t xml:space="preserve"> </w:t>
      </w:r>
      <w:r w:rsidR="009E3071">
        <w:rPr>
          <w:sz w:val="28"/>
          <w:szCs w:val="28"/>
        </w:rPr>
        <w:t xml:space="preserve">т. </w:t>
      </w:r>
      <w:r w:rsidR="009E3071" w:rsidRPr="00E27F22">
        <w:rPr>
          <w:sz w:val="28"/>
          <w:szCs w:val="28"/>
        </w:rPr>
        <w:t>9. ОУ „М. Христов” с. Аврен</w:t>
      </w:r>
      <w:r w:rsidR="009E3071" w:rsidRPr="00566584">
        <w:rPr>
          <w:b/>
          <w:sz w:val="28"/>
          <w:szCs w:val="28"/>
        </w:rPr>
        <w:t xml:space="preserve"> </w:t>
      </w:r>
      <w:r w:rsidR="009E3071" w:rsidRPr="00EF6BDF">
        <w:rPr>
          <w:b/>
          <w:sz w:val="28"/>
          <w:szCs w:val="28"/>
        </w:rPr>
        <w:t>с текста</w:t>
      </w:r>
    </w:p>
    <w:p w14:paraId="7F107DC2" w14:textId="77777777" w:rsidR="009E3071" w:rsidRPr="00E27F22" w:rsidRDefault="009E3071" w:rsidP="009E3071">
      <w:pPr>
        <w:ind w:firstLine="720"/>
        <w:jc w:val="both"/>
        <w:rPr>
          <w:sz w:val="28"/>
          <w:szCs w:val="28"/>
        </w:rPr>
      </w:pPr>
      <w:r w:rsidRPr="00E27F22">
        <w:rPr>
          <w:sz w:val="28"/>
          <w:szCs w:val="28"/>
        </w:rPr>
        <w:t>II и IV клас - 2 ученици една поднормативна паралелка, за дофинансиране 14 ученици;</w:t>
      </w:r>
    </w:p>
    <w:p w14:paraId="36B56640" w14:textId="77777777" w:rsidR="009E3071" w:rsidRPr="00E27F22" w:rsidRDefault="009E3071" w:rsidP="009E3071">
      <w:pPr>
        <w:ind w:firstLine="720"/>
        <w:jc w:val="both"/>
        <w:rPr>
          <w:sz w:val="28"/>
          <w:szCs w:val="28"/>
        </w:rPr>
      </w:pPr>
      <w:r w:rsidRPr="00E27F22">
        <w:rPr>
          <w:sz w:val="28"/>
          <w:szCs w:val="28"/>
        </w:rPr>
        <w:t>V и VI клас - 2 ученици, една поднормативна паралелка, за дофинансиране 16 ученици;</w:t>
      </w:r>
    </w:p>
    <w:p w14:paraId="682078F1" w14:textId="77777777" w:rsidR="009E3071" w:rsidRPr="00E27F22" w:rsidRDefault="009E3071" w:rsidP="009E3071">
      <w:pPr>
        <w:ind w:firstLine="720"/>
        <w:jc w:val="both"/>
        <w:rPr>
          <w:sz w:val="28"/>
          <w:szCs w:val="28"/>
        </w:rPr>
      </w:pPr>
      <w:r w:rsidRPr="00E27F22">
        <w:rPr>
          <w:sz w:val="28"/>
          <w:szCs w:val="28"/>
        </w:rPr>
        <w:t>VII клас - 1 ученик, една поднормативна паралелка, за дофинансиране 17 ученици;</w:t>
      </w:r>
    </w:p>
    <w:p w14:paraId="0CBC0E68" w14:textId="77777777" w:rsidR="00EF6BDF" w:rsidRDefault="009E3071" w:rsidP="00EF6BDF">
      <w:pPr>
        <w:ind w:firstLine="708"/>
        <w:jc w:val="both"/>
        <w:rPr>
          <w:sz w:val="28"/>
          <w:szCs w:val="28"/>
        </w:rPr>
      </w:pPr>
      <w:r w:rsidRPr="00E27F22">
        <w:rPr>
          <w:sz w:val="28"/>
          <w:szCs w:val="28"/>
        </w:rPr>
        <w:t>Общо: 5 ученици, за дофинансиране - 47 ученици, необходими средства: 85 460,80 лв., от които за периода октомври - декември 2025 г. – 21 365,19 лв. и за периода от януари до септември 2026 г. – 64 095,61 лв.</w:t>
      </w:r>
      <w:r w:rsidR="00EF6BDF">
        <w:rPr>
          <w:sz w:val="28"/>
          <w:szCs w:val="28"/>
        </w:rPr>
        <w:t xml:space="preserve"> </w:t>
      </w:r>
    </w:p>
    <w:p w14:paraId="4E8110F7" w14:textId="77777777" w:rsidR="00EF6BDF" w:rsidRDefault="00EF6BDF" w:rsidP="00EF6BDF">
      <w:pPr>
        <w:ind w:firstLine="708"/>
        <w:jc w:val="both"/>
        <w:rPr>
          <w:sz w:val="28"/>
          <w:szCs w:val="28"/>
        </w:rPr>
      </w:pPr>
      <w:r>
        <w:rPr>
          <w:sz w:val="28"/>
          <w:szCs w:val="28"/>
        </w:rPr>
        <w:t xml:space="preserve">Следва преномериране на т. 10. </w:t>
      </w:r>
      <w:r w:rsidRPr="00EF6BDF">
        <w:rPr>
          <w:sz w:val="28"/>
          <w:szCs w:val="28"/>
        </w:rPr>
        <w:t>НУ „В. Левски“ с. Звънарка, мах. „Козино“</w:t>
      </w:r>
      <w:r>
        <w:rPr>
          <w:sz w:val="28"/>
          <w:szCs w:val="28"/>
        </w:rPr>
        <w:t xml:space="preserve"> </w:t>
      </w:r>
      <w:r>
        <w:rPr>
          <w:b/>
          <w:sz w:val="28"/>
          <w:szCs w:val="28"/>
        </w:rPr>
        <w:t>да се чете т. 9.</w:t>
      </w:r>
    </w:p>
    <w:p w14:paraId="2CD95538" w14:textId="66C61853" w:rsidR="009E3071" w:rsidRPr="00E62026" w:rsidRDefault="009E3071" w:rsidP="00387822">
      <w:pPr>
        <w:pStyle w:val="a4"/>
        <w:numPr>
          <w:ilvl w:val="0"/>
          <w:numId w:val="12"/>
        </w:numPr>
        <w:jc w:val="both"/>
        <w:rPr>
          <w:sz w:val="28"/>
          <w:szCs w:val="28"/>
        </w:rPr>
      </w:pPr>
      <w:r w:rsidRPr="00EF6BDF">
        <w:rPr>
          <w:sz w:val="28"/>
          <w:szCs w:val="28"/>
        </w:rPr>
        <w:t xml:space="preserve">В т. V. </w:t>
      </w:r>
      <w:r w:rsidR="00EF6BDF">
        <w:rPr>
          <w:sz w:val="28"/>
          <w:szCs w:val="28"/>
        </w:rPr>
        <w:t xml:space="preserve">Изразите </w:t>
      </w:r>
      <w:r w:rsidR="00530C5E">
        <w:rPr>
          <w:sz w:val="28"/>
          <w:szCs w:val="28"/>
        </w:rPr>
        <w:t xml:space="preserve">: </w:t>
      </w:r>
      <w:r w:rsidR="00EF6BDF">
        <w:rPr>
          <w:sz w:val="28"/>
          <w:szCs w:val="28"/>
        </w:rPr>
        <w:t xml:space="preserve">„104 069,19 лв.“ </w:t>
      </w:r>
      <w:r w:rsidR="00EF6BDF" w:rsidRPr="00EF6BDF">
        <w:rPr>
          <w:b/>
          <w:sz w:val="28"/>
          <w:szCs w:val="28"/>
        </w:rPr>
        <w:t xml:space="preserve">да се чете </w:t>
      </w:r>
      <w:r w:rsidR="00EF6BDF">
        <w:rPr>
          <w:b/>
          <w:sz w:val="28"/>
          <w:szCs w:val="28"/>
        </w:rPr>
        <w:t>„</w:t>
      </w:r>
      <w:r w:rsidRPr="00EF6BDF">
        <w:rPr>
          <w:b/>
          <w:sz w:val="28"/>
          <w:szCs w:val="28"/>
        </w:rPr>
        <w:t>82 704,00 лв.</w:t>
      </w:r>
      <w:r w:rsidR="00EF6BDF">
        <w:rPr>
          <w:b/>
          <w:sz w:val="28"/>
          <w:szCs w:val="28"/>
        </w:rPr>
        <w:t xml:space="preserve">“ </w:t>
      </w:r>
      <w:r w:rsidR="00EF6BDF" w:rsidRPr="00EF6BDF">
        <w:rPr>
          <w:sz w:val="28"/>
          <w:szCs w:val="28"/>
        </w:rPr>
        <w:t>и</w:t>
      </w:r>
      <w:r w:rsidR="00EF6BDF">
        <w:rPr>
          <w:b/>
          <w:sz w:val="28"/>
          <w:szCs w:val="28"/>
        </w:rPr>
        <w:t xml:space="preserve"> </w:t>
      </w:r>
      <w:r w:rsidR="00EF6BDF" w:rsidRPr="00E62026">
        <w:rPr>
          <w:b/>
          <w:sz w:val="28"/>
          <w:szCs w:val="28"/>
        </w:rPr>
        <w:t>„312 207,61 лв.“ да се чете „</w:t>
      </w:r>
      <w:r w:rsidRPr="00E62026">
        <w:rPr>
          <w:b/>
          <w:sz w:val="28"/>
          <w:szCs w:val="28"/>
        </w:rPr>
        <w:t xml:space="preserve">248 112,00 </w:t>
      </w:r>
      <w:r w:rsidR="00EF6BDF" w:rsidRPr="00E62026">
        <w:rPr>
          <w:b/>
          <w:sz w:val="28"/>
          <w:szCs w:val="28"/>
        </w:rPr>
        <w:t>лв.“</w:t>
      </w:r>
    </w:p>
    <w:p w14:paraId="3CB2E15F" w14:textId="77777777" w:rsidR="00A66756" w:rsidRDefault="00A66756" w:rsidP="004941DF">
      <w:pPr>
        <w:jc w:val="both"/>
        <w:rPr>
          <w:sz w:val="28"/>
          <w:szCs w:val="28"/>
        </w:rPr>
      </w:pPr>
    </w:p>
    <w:p w14:paraId="59F46615" w14:textId="3D19081A" w:rsidR="004941DF" w:rsidRPr="00E518A0" w:rsidRDefault="004941DF" w:rsidP="004941DF">
      <w:pPr>
        <w:ind w:firstLine="708"/>
        <w:jc w:val="both"/>
        <w:rPr>
          <w:sz w:val="28"/>
          <w:szCs w:val="28"/>
        </w:rPr>
      </w:pPr>
      <w:r w:rsidRPr="00DE32BD">
        <w:rPr>
          <w:i/>
          <w:sz w:val="28"/>
          <w:szCs w:val="28"/>
        </w:rPr>
        <w:t>Г-н Метин Байрамали –</w:t>
      </w:r>
      <w:r>
        <w:rPr>
          <w:sz w:val="28"/>
          <w:szCs w:val="28"/>
        </w:rPr>
        <w:t xml:space="preserve"> Подлагам на гласуване основното решение с направените изменения.</w:t>
      </w:r>
    </w:p>
    <w:p w14:paraId="6EB9B273" w14:textId="77777777" w:rsidR="00E1429F" w:rsidRPr="00BF0A06" w:rsidRDefault="00E1429F" w:rsidP="00243609">
      <w:pPr>
        <w:jc w:val="both"/>
        <w:rPr>
          <w:sz w:val="28"/>
          <w:szCs w:val="28"/>
          <w:highlight w:val="yellow"/>
        </w:rPr>
      </w:pPr>
    </w:p>
    <w:p w14:paraId="64FFDE1C" w14:textId="6C308EF8" w:rsidR="00E1429F" w:rsidRDefault="00E1429F" w:rsidP="00E1429F">
      <w:pPr>
        <w:spacing w:after="200" w:line="276" w:lineRule="auto"/>
        <w:ind w:firstLine="708"/>
        <w:jc w:val="both"/>
        <w:rPr>
          <w:b/>
          <w:i/>
          <w:color w:val="000000" w:themeColor="text1"/>
          <w:sz w:val="28"/>
          <w:szCs w:val="28"/>
        </w:rPr>
      </w:pPr>
      <w:r w:rsidRPr="00FF7734">
        <w:rPr>
          <w:b/>
          <w:i/>
          <w:color w:val="000000" w:themeColor="text1"/>
          <w:sz w:val="28"/>
          <w:szCs w:val="28"/>
        </w:rPr>
        <w:t>При гласували – 28 общи</w:t>
      </w:r>
      <w:r w:rsidR="009B31C4">
        <w:rPr>
          <w:b/>
          <w:i/>
          <w:color w:val="000000" w:themeColor="text1"/>
          <w:sz w:val="28"/>
          <w:szCs w:val="28"/>
        </w:rPr>
        <w:t>нски съветници, от които за – 27, против – 1</w:t>
      </w:r>
      <w:r w:rsidRPr="00FF7734">
        <w:rPr>
          <w:b/>
          <w:i/>
          <w:color w:val="000000" w:themeColor="text1"/>
          <w:sz w:val="28"/>
          <w:szCs w:val="28"/>
        </w:rPr>
        <w:t>, въздържали се – няма.</w:t>
      </w:r>
    </w:p>
    <w:p w14:paraId="46F8CD96" w14:textId="77777777" w:rsidR="00E1429F" w:rsidRPr="00512464" w:rsidRDefault="00E1429F" w:rsidP="00E1429F">
      <w:pPr>
        <w:jc w:val="both"/>
        <w:rPr>
          <w:sz w:val="28"/>
          <w:szCs w:val="28"/>
        </w:rPr>
      </w:pPr>
    </w:p>
    <w:p w14:paraId="51F3BF2B" w14:textId="5ABC2007" w:rsidR="00E1429F" w:rsidRDefault="00E1429F" w:rsidP="00E1429F">
      <w:pPr>
        <w:ind w:firstLine="708"/>
        <w:jc w:val="both"/>
        <w:rPr>
          <w:color w:val="000000" w:themeColor="text1"/>
          <w:sz w:val="28"/>
          <w:szCs w:val="28"/>
        </w:rPr>
      </w:pPr>
      <w:r w:rsidRPr="004F552A">
        <w:rPr>
          <w:sz w:val="28"/>
          <w:szCs w:val="28"/>
        </w:rPr>
        <w:t xml:space="preserve">На </w:t>
      </w:r>
      <w:r w:rsidR="004941DF">
        <w:rPr>
          <w:sz w:val="28"/>
          <w:szCs w:val="28"/>
        </w:rPr>
        <w:t>основание чл. 17, ал. 1, т. 3 от ЗМСМА, чл. 53, чл. 54, чл. 55, чл. 60, чл. 70, чл. 68 и 69 от Наредбата за финансирането на институциите в системата на предучилищното и училищното образование и във връзка с чл. 74 и чл. 60, ал. 1 от АПК</w:t>
      </w:r>
      <w:r>
        <w:rPr>
          <w:sz w:val="28"/>
          <w:szCs w:val="28"/>
        </w:rPr>
        <w:t>,</w:t>
      </w:r>
      <w:r w:rsidRPr="004F552A">
        <w:rPr>
          <w:sz w:val="28"/>
          <w:szCs w:val="28"/>
        </w:rPr>
        <w:t xml:space="preserve"> </w:t>
      </w:r>
      <w:r w:rsidRPr="004F552A">
        <w:rPr>
          <w:color w:val="000000" w:themeColor="text1"/>
          <w:sz w:val="28"/>
          <w:szCs w:val="28"/>
        </w:rPr>
        <w:t>Общинския съвет прие</w:t>
      </w:r>
    </w:p>
    <w:p w14:paraId="0EF9BFFF" w14:textId="77777777" w:rsidR="00E1429F" w:rsidRPr="00CB5E6E" w:rsidRDefault="00E1429F" w:rsidP="00E1429F">
      <w:pPr>
        <w:ind w:firstLine="708"/>
        <w:jc w:val="both"/>
        <w:rPr>
          <w:color w:val="000000" w:themeColor="text1"/>
          <w:sz w:val="28"/>
          <w:szCs w:val="28"/>
        </w:rPr>
      </w:pPr>
    </w:p>
    <w:p w14:paraId="1E475847" w14:textId="77777777" w:rsidR="00E1429F" w:rsidRPr="004F552A" w:rsidRDefault="00E1429F" w:rsidP="00E1429F">
      <w:pPr>
        <w:jc w:val="center"/>
        <w:rPr>
          <w:b/>
          <w:sz w:val="28"/>
          <w:szCs w:val="28"/>
        </w:rPr>
      </w:pPr>
      <w:r w:rsidRPr="004F552A">
        <w:rPr>
          <w:b/>
          <w:sz w:val="28"/>
          <w:szCs w:val="28"/>
        </w:rPr>
        <w:t>Р Е Ш Е Н И Е</w:t>
      </w:r>
    </w:p>
    <w:p w14:paraId="32126FF0" w14:textId="3E85446B" w:rsidR="00E1429F" w:rsidRDefault="00E1429F" w:rsidP="00E1429F">
      <w:pPr>
        <w:tabs>
          <w:tab w:val="left" w:pos="4287"/>
          <w:tab w:val="center" w:pos="4748"/>
        </w:tabs>
        <w:jc w:val="center"/>
        <w:rPr>
          <w:b/>
          <w:sz w:val="28"/>
          <w:szCs w:val="28"/>
        </w:rPr>
      </w:pPr>
      <w:r w:rsidRPr="004F552A">
        <w:rPr>
          <w:b/>
          <w:sz w:val="28"/>
          <w:szCs w:val="28"/>
        </w:rPr>
        <w:t xml:space="preserve">№ </w:t>
      </w:r>
      <w:r w:rsidR="004941DF">
        <w:rPr>
          <w:b/>
          <w:sz w:val="28"/>
          <w:szCs w:val="28"/>
        </w:rPr>
        <w:t>367</w:t>
      </w:r>
    </w:p>
    <w:p w14:paraId="7E259D3B" w14:textId="77777777" w:rsidR="004941DF" w:rsidRDefault="004941DF" w:rsidP="00E1429F">
      <w:pPr>
        <w:tabs>
          <w:tab w:val="left" w:pos="4287"/>
          <w:tab w:val="center" w:pos="4748"/>
        </w:tabs>
        <w:jc w:val="center"/>
        <w:rPr>
          <w:b/>
          <w:sz w:val="28"/>
          <w:szCs w:val="28"/>
        </w:rPr>
      </w:pPr>
    </w:p>
    <w:p w14:paraId="39BD8B5B" w14:textId="77777777" w:rsidR="004941DF" w:rsidRDefault="004941DF" w:rsidP="004941DF">
      <w:pPr>
        <w:ind w:firstLine="708"/>
        <w:jc w:val="both"/>
        <w:rPr>
          <w:sz w:val="28"/>
          <w:szCs w:val="28"/>
        </w:rPr>
      </w:pPr>
      <w:r>
        <w:rPr>
          <w:sz w:val="28"/>
          <w:szCs w:val="28"/>
        </w:rPr>
        <w:lastRenderedPageBreak/>
        <w:t>I. Утвърждава училищната мрежа за учебната 2025/2026 година както следва:</w:t>
      </w:r>
    </w:p>
    <w:p w14:paraId="3797E3FF" w14:textId="77777777" w:rsidR="004941DF" w:rsidRDefault="004941DF" w:rsidP="004941DF">
      <w:pPr>
        <w:ind w:firstLine="708"/>
        <w:jc w:val="both"/>
        <w:rPr>
          <w:sz w:val="28"/>
          <w:szCs w:val="28"/>
        </w:rPr>
      </w:pPr>
      <w:r>
        <w:rPr>
          <w:sz w:val="28"/>
          <w:szCs w:val="28"/>
        </w:rPr>
        <w:t>1. Средно училище „Васил Левски“ гр. Крумовград;</w:t>
      </w:r>
    </w:p>
    <w:p w14:paraId="5912817B" w14:textId="77777777" w:rsidR="004941DF" w:rsidRDefault="004941DF" w:rsidP="004941DF">
      <w:pPr>
        <w:ind w:firstLine="708"/>
        <w:jc w:val="both"/>
        <w:rPr>
          <w:sz w:val="28"/>
          <w:szCs w:val="28"/>
        </w:rPr>
      </w:pPr>
      <w:r>
        <w:rPr>
          <w:sz w:val="28"/>
          <w:szCs w:val="28"/>
        </w:rPr>
        <w:t>2. Обединено училище „П. К. Яворов“ с. Токачка;</w:t>
      </w:r>
    </w:p>
    <w:p w14:paraId="35FE2F57" w14:textId="77777777" w:rsidR="004941DF" w:rsidRDefault="004941DF" w:rsidP="004941DF">
      <w:pPr>
        <w:ind w:firstLine="708"/>
        <w:jc w:val="both"/>
        <w:rPr>
          <w:sz w:val="28"/>
          <w:szCs w:val="28"/>
        </w:rPr>
      </w:pPr>
      <w:r>
        <w:rPr>
          <w:sz w:val="28"/>
          <w:szCs w:val="28"/>
        </w:rPr>
        <w:t>3. ОУ „Христо Ботев“ с. Гулийка с подготвителна група;</w:t>
      </w:r>
    </w:p>
    <w:p w14:paraId="736AE668" w14:textId="77777777" w:rsidR="004941DF" w:rsidRDefault="004941DF" w:rsidP="004941DF">
      <w:pPr>
        <w:ind w:firstLine="708"/>
        <w:jc w:val="both"/>
        <w:rPr>
          <w:sz w:val="28"/>
          <w:szCs w:val="28"/>
        </w:rPr>
      </w:pPr>
      <w:r>
        <w:rPr>
          <w:sz w:val="28"/>
          <w:szCs w:val="28"/>
        </w:rPr>
        <w:t>4. ОУ „Св. Св. Кирил и Методий“ с. Странджево;</w:t>
      </w:r>
    </w:p>
    <w:p w14:paraId="671620C2" w14:textId="77777777" w:rsidR="004941DF" w:rsidRDefault="004941DF" w:rsidP="004941DF">
      <w:pPr>
        <w:ind w:firstLine="708"/>
        <w:jc w:val="both"/>
        <w:rPr>
          <w:sz w:val="28"/>
          <w:szCs w:val="28"/>
        </w:rPr>
      </w:pPr>
      <w:r>
        <w:rPr>
          <w:sz w:val="28"/>
          <w:szCs w:val="28"/>
        </w:rPr>
        <w:t>5. ОУ „Никола Вапцаров“ с. Подрумче;</w:t>
      </w:r>
    </w:p>
    <w:p w14:paraId="56F3B1C7" w14:textId="77777777" w:rsidR="004941DF" w:rsidRDefault="004941DF" w:rsidP="004941DF">
      <w:pPr>
        <w:ind w:firstLine="708"/>
        <w:jc w:val="both"/>
        <w:rPr>
          <w:sz w:val="28"/>
          <w:szCs w:val="28"/>
        </w:rPr>
      </w:pPr>
      <w:r>
        <w:rPr>
          <w:sz w:val="28"/>
          <w:szCs w:val="28"/>
        </w:rPr>
        <w:t>6. ОУ „Васил Левски“ с. Луличка;</w:t>
      </w:r>
    </w:p>
    <w:p w14:paraId="5DF8106F" w14:textId="77777777" w:rsidR="004941DF" w:rsidRDefault="004941DF" w:rsidP="004941DF">
      <w:pPr>
        <w:ind w:firstLine="708"/>
        <w:jc w:val="both"/>
        <w:rPr>
          <w:sz w:val="28"/>
          <w:szCs w:val="28"/>
        </w:rPr>
      </w:pPr>
      <w:r>
        <w:rPr>
          <w:sz w:val="28"/>
          <w:szCs w:val="28"/>
        </w:rPr>
        <w:t>7. ОУ „Иван Вазов“ с. Поточница;</w:t>
      </w:r>
    </w:p>
    <w:p w14:paraId="109B56CE" w14:textId="77777777" w:rsidR="004941DF" w:rsidRDefault="004941DF" w:rsidP="004941DF">
      <w:pPr>
        <w:ind w:firstLine="708"/>
        <w:jc w:val="both"/>
        <w:rPr>
          <w:sz w:val="28"/>
          <w:szCs w:val="28"/>
        </w:rPr>
      </w:pPr>
      <w:r>
        <w:rPr>
          <w:sz w:val="28"/>
          <w:szCs w:val="28"/>
        </w:rPr>
        <w:t>8. ОУ „Никола Вапцаров“ с. Горна Кула;</w:t>
      </w:r>
    </w:p>
    <w:p w14:paraId="325DE691" w14:textId="77777777" w:rsidR="004941DF" w:rsidRDefault="004941DF" w:rsidP="004941DF">
      <w:pPr>
        <w:ind w:firstLine="708"/>
        <w:jc w:val="both"/>
        <w:rPr>
          <w:sz w:val="28"/>
          <w:szCs w:val="28"/>
        </w:rPr>
      </w:pPr>
      <w:r>
        <w:rPr>
          <w:sz w:val="28"/>
          <w:szCs w:val="28"/>
        </w:rPr>
        <w:t>9. НУ „Васил Левски“ с. Звънарка, мах. „Козино“;</w:t>
      </w:r>
    </w:p>
    <w:p w14:paraId="57631853" w14:textId="77777777" w:rsidR="004941DF" w:rsidRDefault="004941DF" w:rsidP="004941DF">
      <w:pPr>
        <w:ind w:firstLine="708"/>
        <w:jc w:val="both"/>
        <w:rPr>
          <w:sz w:val="28"/>
          <w:szCs w:val="28"/>
        </w:rPr>
      </w:pPr>
      <w:r>
        <w:rPr>
          <w:sz w:val="28"/>
          <w:szCs w:val="28"/>
        </w:rPr>
        <w:t>10. ДГ „Митко Палаузов“ гр. Крумовград;</w:t>
      </w:r>
    </w:p>
    <w:p w14:paraId="0FA90537" w14:textId="77777777" w:rsidR="004941DF" w:rsidRDefault="004941DF" w:rsidP="004941DF">
      <w:pPr>
        <w:ind w:firstLine="708"/>
        <w:jc w:val="both"/>
        <w:rPr>
          <w:sz w:val="28"/>
          <w:szCs w:val="28"/>
        </w:rPr>
      </w:pPr>
      <w:r>
        <w:rPr>
          <w:sz w:val="28"/>
          <w:szCs w:val="28"/>
        </w:rPr>
        <w:t>11. ДГ „Юрий Гагарин“ гр. Крумовград с изнесени групи в с. Орех и с. Звънарка, мах. „Козино“;</w:t>
      </w:r>
    </w:p>
    <w:p w14:paraId="6239D962" w14:textId="77777777" w:rsidR="004941DF" w:rsidRDefault="004941DF" w:rsidP="004941DF">
      <w:pPr>
        <w:ind w:firstLine="708"/>
        <w:jc w:val="both"/>
        <w:rPr>
          <w:sz w:val="28"/>
          <w:szCs w:val="28"/>
        </w:rPr>
      </w:pPr>
      <w:r>
        <w:rPr>
          <w:sz w:val="28"/>
          <w:szCs w:val="28"/>
        </w:rPr>
        <w:t>12. ДГ „Мир“ с. Пелин;</w:t>
      </w:r>
    </w:p>
    <w:p w14:paraId="60556C9A" w14:textId="77777777" w:rsidR="004941DF" w:rsidRDefault="004941DF" w:rsidP="004941DF">
      <w:pPr>
        <w:ind w:firstLine="708"/>
        <w:jc w:val="both"/>
        <w:rPr>
          <w:sz w:val="28"/>
          <w:szCs w:val="28"/>
        </w:rPr>
      </w:pPr>
      <w:r>
        <w:rPr>
          <w:sz w:val="28"/>
          <w:szCs w:val="28"/>
        </w:rPr>
        <w:t>13. ДГ „Ран Босилек“ с. Каменка;</w:t>
      </w:r>
    </w:p>
    <w:p w14:paraId="48342E48" w14:textId="77777777" w:rsidR="004941DF" w:rsidRDefault="004941DF" w:rsidP="004941DF">
      <w:pPr>
        <w:ind w:firstLine="708"/>
        <w:jc w:val="both"/>
        <w:rPr>
          <w:sz w:val="28"/>
          <w:szCs w:val="28"/>
        </w:rPr>
      </w:pPr>
      <w:r>
        <w:rPr>
          <w:sz w:val="28"/>
          <w:szCs w:val="28"/>
        </w:rPr>
        <w:t>14.  ДГ „Искра“ с. Странджево;</w:t>
      </w:r>
    </w:p>
    <w:p w14:paraId="14E04DEF" w14:textId="77777777" w:rsidR="004941DF" w:rsidRDefault="004941DF" w:rsidP="004941DF">
      <w:pPr>
        <w:ind w:firstLine="708"/>
        <w:jc w:val="both"/>
        <w:rPr>
          <w:sz w:val="28"/>
          <w:szCs w:val="28"/>
        </w:rPr>
      </w:pPr>
      <w:r>
        <w:rPr>
          <w:sz w:val="28"/>
          <w:szCs w:val="28"/>
        </w:rPr>
        <w:t>15. ДГ „Радост“ с. Поточница;</w:t>
      </w:r>
    </w:p>
    <w:p w14:paraId="7C1A9220" w14:textId="77777777" w:rsidR="004941DF" w:rsidRDefault="004941DF" w:rsidP="004941DF">
      <w:pPr>
        <w:ind w:firstLine="708"/>
        <w:jc w:val="both"/>
        <w:rPr>
          <w:sz w:val="28"/>
          <w:szCs w:val="28"/>
        </w:rPr>
      </w:pPr>
      <w:r>
        <w:rPr>
          <w:sz w:val="28"/>
          <w:szCs w:val="28"/>
        </w:rPr>
        <w:t>16. ДГ „Слънце“ с. Токачка;</w:t>
      </w:r>
    </w:p>
    <w:p w14:paraId="2264E0B2" w14:textId="77777777" w:rsidR="004941DF" w:rsidRDefault="004941DF" w:rsidP="004941DF">
      <w:pPr>
        <w:ind w:firstLine="708"/>
        <w:jc w:val="both"/>
        <w:rPr>
          <w:sz w:val="28"/>
          <w:szCs w:val="28"/>
        </w:rPr>
      </w:pPr>
      <w:r>
        <w:rPr>
          <w:sz w:val="28"/>
          <w:szCs w:val="28"/>
        </w:rPr>
        <w:t>17. ДГ „Щастливо детство“ с. Подрумче;</w:t>
      </w:r>
    </w:p>
    <w:p w14:paraId="130CC4F0" w14:textId="77777777" w:rsidR="004941DF" w:rsidRDefault="004941DF" w:rsidP="004941DF">
      <w:pPr>
        <w:ind w:firstLine="708"/>
        <w:jc w:val="both"/>
        <w:rPr>
          <w:sz w:val="28"/>
          <w:szCs w:val="28"/>
        </w:rPr>
      </w:pPr>
      <w:r>
        <w:rPr>
          <w:sz w:val="28"/>
          <w:szCs w:val="28"/>
        </w:rPr>
        <w:t>18. ЦПЛР - СУО гр. Крумовград;</w:t>
      </w:r>
    </w:p>
    <w:p w14:paraId="6BEBEE79" w14:textId="77777777" w:rsidR="004941DF" w:rsidRDefault="004941DF" w:rsidP="004941DF">
      <w:pPr>
        <w:ind w:firstLine="708"/>
        <w:jc w:val="both"/>
        <w:rPr>
          <w:sz w:val="28"/>
          <w:szCs w:val="28"/>
        </w:rPr>
      </w:pPr>
      <w:r>
        <w:rPr>
          <w:sz w:val="28"/>
          <w:szCs w:val="28"/>
        </w:rPr>
        <w:t>19. ЦПЛР - ОДК гр. Крумовград.</w:t>
      </w:r>
    </w:p>
    <w:p w14:paraId="55287624" w14:textId="77777777" w:rsidR="004941DF" w:rsidRDefault="004941DF" w:rsidP="004941DF">
      <w:pPr>
        <w:ind w:firstLine="708"/>
        <w:jc w:val="both"/>
        <w:rPr>
          <w:sz w:val="28"/>
          <w:szCs w:val="28"/>
        </w:rPr>
      </w:pPr>
    </w:p>
    <w:p w14:paraId="0C49295C" w14:textId="77777777" w:rsidR="004941DF" w:rsidRDefault="004941DF" w:rsidP="004941DF">
      <w:pPr>
        <w:ind w:firstLine="708"/>
        <w:jc w:val="both"/>
        <w:rPr>
          <w:sz w:val="28"/>
          <w:szCs w:val="28"/>
        </w:rPr>
      </w:pPr>
      <w:r>
        <w:rPr>
          <w:sz w:val="28"/>
          <w:szCs w:val="28"/>
        </w:rPr>
        <w:t>II. Утвърждава за учебната 2025/2026 година, на основание чл. 53, чл. 54, чл. 55, чл. 60 и чл. 70 от Наредбата за финансиране на институциите в системата на предучилищното и училищното образование броя на групите и децата/учениците в тях както следва:</w:t>
      </w:r>
    </w:p>
    <w:p w14:paraId="6DC45F93" w14:textId="77777777" w:rsidR="004941DF" w:rsidRDefault="004941DF" w:rsidP="004941DF">
      <w:pPr>
        <w:ind w:firstLine="708"/>
        <w:jc w:val="both"/>
        <w:rPr>
          <w:sz w:val="28"/>
          <w:szCs w:val="28"/>
        </w:rPr>
      </w:pPr>
    </w:p>
    <w:p w14:paraId="21936A3D" w14:textId="77777777" w:rsidR="004941DF" w:rsidRDefault="004941DF" w:rsidP="004941DF">
      <w:pPr>
        <w:ind w:firstLine="708"/>
        <w:jc w:val="both"/>
        <w:rPr>
          <w:sz w:val="28"/>
          <w:szCs w:val="28"/>
        </w:rPr>
      </w:pPr>
      <w:r>
        <w:rPr>
          <w:sz w:val="28"/>
          <w:szCs w:val="28"/>
        </w:rPr>
        <w:t xml:space="preserve">1. </w:t>
      </w:r>
      <w:r>
        <w:rPr>
          <w:b/>
          <w:iCs/>
          <w:sz w:val="28"/>
          <w:szCs w:val="28"/>
        </w:rPr>
        <w:t xml:space="preserve">ДГ „Митко Палаузов“ гр. Крумовград общо:  </w:t>
      </w:r>
    </w:p>
    <w:p w14:paraId="2F5F65ED" w14:textId="77777777" w:rsidR="004941DF" w:rsidRDefault="004941DF" w:rsidP="004941DF">
      <w:pPr>
        <w:ind w:firstLine="708"/>
        <w:jc w:val="both"/>
        <w:rPr>
          <w:sz w:val="28"/>
          <w:szCs w:val="28"/>
        </w:rPr>
      </w:pPr>
      <w:r>
        <w:rPr>
          <w:iCs/>
          <w:sz w:val="28"/>
          <w:szCs w:val="28"/>
        </w:rPr>
        <w:t>Яслена група - 2 бр. - 38 деца</w:t>
      </w:r>
      <w:r>
        <w:rPr>
          <w:sz w:val="28"/>
          <w:szCs w:val="28"/>
        </w:rPr>
        <w:t>;</w:t>
      </w:r>
    </w:p>
    <w:p w14:paraId="79D5FEAD" w14:textId="77777777" w:rsidR="004941DF" w:rsidRDefault="004941DF" w:rsidP="004941DF">
      <w:pPr>
        <w:ind w:firstLine="708"/>
        <w:jc w:val="both"/>
        <w:rPr>
          <w:sz w:val="28"/>
          <w:szCs w:val="28"/>
        </w:rPr>
      </w:pPr>
      <w:r>
        <w:rPr>
          <w:iCs/>
          <w:sz w:val="28"/>
          <w:szCs w:val="28"/>
        </w:rPr>
        <w:t>Първа група (3-4-годишни) - 2 бр. - 39 деца</w:t>
      </w:r>
      <w:r>
        <w:rPr>
          <w:sz w:val="28"/>
          <w:szCs w:val="28"/>
        </w:rPr>
        <w:t>;</w:t>
      </w:r>
    </w:p>
    <w:p w14:paraId="21981AED" w14:textId="77777777" w:rsidR="004941DF" w:rsidRDefault="004941DF" w:rsidP="004941DF">
      <w:pPr>
        <w:ind w:left="720"/>
        <w:jc w:val="both"/>
        <w:rPr>
          <w:sz w:val="28"/>
          <w:szCs w:val="28"/>
        </w:rPr>
      </w:pPr>
      <w:r>
        <w:rPr>
          <w:iCs/>
          <w:sz w:val="28"/>
          <w:szCs w:val="28"/>
        </w:rPr>
        <w:t>Втора група (4-5 годишни) - 2 бр. - 40</w:t>
      </w:r>
      <w:r>
        <w:rPr>
          <w:iCs/>
          <w:color w:val="FF0000"/>
          <w:sz w:val="28"/>
          <w:szCs w:val="28"/>
        </w:rPr>
        <w:t xml:space="preserve"> </w:t>
      </w:r>
      <w:r>
        <w:rPr>
          <w:iCs/>
          <w:sz w:val="28"/>
          <w:szCs w:val="28"/>
        </w:rPr>
        <w:t>деца</w:t>
      </w:r>
      <w:r>
        <w:rPr>
          <w:sz w:val="28"/>
          <w:szCs w:val="28"/>
        </w:rPr>
        <w:t>;</w:t>
      </w:r>
    </w:p>
    <w:p w14:paraId="634DB51C" w14:textId="77777777" w:rsidR="004941DF" w:rsidRDefault="004941DF" w:rsidP="004941DF">
      <w:pPr>
        <w:ind w:left="720"/>
        <w:jc w:val="both"/>
        <w:rPr>
          <w:sz w:val="28"/>
          <w:szCs w:val="28"/>
        </w:rPr>
      </w:pPr>
      <w:r>
        <w:rPr>
          <w:iCs/>
          <w:sz w:val="28"/>
          <w:szCs w:val="28"/>
        </w:rPr>
        <w:t>Трета група (5-6 годишни) - 2 бр. - 45 деца</w:t>
      </w:r>
      <w:r>
        <w:rPr>
          <w:sz w:val="28"/>
          <w:szCs w:val="28"/>
        </w:rPr>
        <w:t>;</w:t>
      </w:r>
    </w:p>
    <w:p w14:paraId="3729EA29" w14:textId="77777777" w:rsidR="004941DF" w:rsidRDefault="004941DF" w:rsidP="004941DF">
      <w:pPr>
        <w:ind w:firstLine="360"/>
        <w:jc w:val="both"/>
        <w:rPr>
          <w:iCs/>
          <w:sz w:val="28"/>
          <w:szCs w:val="28"/>
        </w:rPr>
      </w:pPr>
      <w:r>
        <w:rPr>
          <w:iCs/>
          <w:sz w:val="28"/>
          <w:szCs w:val="28"/>
        </w:rPr>
        <w:t xml:space="preserve">     Четвърта група (6-7 годишни) - 2 бр. - 40 деца.</w:t>
      </w:r>
    </w:p>
    <w:p w14:paraId="5E08EB74" w14:textId="77777777" w:rsidR="004941DF" w:rsidRDefault="004941DF" w:rsidP="004941DF">
      <w:pPr>
        <w:ind w:firstLine="720"/>
        <w:jc w:val="both"/>
        <w:rPr>
          <w:b/>
          <w:iCs/>
          <w:sz w:val="28"/>
          <w:szCs w:val="28"/>
        </w:rPr>
      </w:pPr>
      <w:r>
        <w:rPr>
          <w:b/>
          <w:iCs/>
          <w:sz w:val="28"/>
          <w:szCs w:val="28"/>
        </w:rPr>
        <w:t>Общо: 202 деца.</w:t>
      </w:r>
    </w:p>
    <w:p w14:paraId="173DA2B3" w14:textId="77777777" w:rsidR="004941DF" w:rsidRDefault="004941DF" w:rsidP="004941DF">
      <w:pPr>
        <w:ind w:firstLine="720"/>
        <w:jc w:val="both"/>
        <w:rPr>
          <w:iCs/>
          <w:sz w:val="28"/>
          <w:szCs w:val="28"/>
        </w:rPr>
      </w:pPr>
    </w:p>
    <w:p w14:paraId="32977389" w14:textId="77777777" w:rsidR="004941DF" w:rsidRDefault="004941DF" w:rsidP="004941DF">
      <w:pPr>
        <w:ind w:firstLine="720"/>
        <w:jc w:val="both"/>
        <w:rPr>
          <w:iCs/>
          <w:sz w:val="28"/>
          <w:szCs w:val="28"/>
        </w:rPr>
      </w:pPr>
      <w:r>
        <w:rPr>
          <w:iCs/>
          <w:sz w:val="28"/>
          <w:szCs w:val="28"/>
        </w:rPr>
        <w:t xml:space="preserve">2. </w:t>
      </w:r>
      <w:r>
        <w:rPr>
          <w:b/>
          <w:iCs/>
          <w:sz w:val="28"/>
          <w:szCs w:val="28"/>
        </w:rPr>
        <w:t>ДГ „Юрий Гагарин“  гр. Крумовград с изнесени полудневни групи</w:t>
      </w:r>
    </w:p>
    <w:p w14:paraId="773825AF" w14:textId="77777777" w:rsidR="004941DF" w:rsidRDefault="004941DF" w:rsidP="004941DF">
      <w:pPr>
        <w:ind w:firstLine="720"/>
        <w:outlineLvl w:val="7"/>
        <w:rPr>
          <w:iCs/>
          <w:sz w:val="28"/>
          <w:szCs w:val="28"/>
        </w:rPr>
      </w:pPr>
      <w:r>
        <w:rPr>
          <w:iCs/>
          <w:sz w:val="28"/>
          <w:szCs w:val="28"/>
        </w:rPr>
        <w:t>гр. Крумовград</w:t>
      </w:r>
    </w:p>
    <w:p w14:paraId="400A9F63" w14:textId="77777777" w:rsidR="004941DF" w:rsidRDefault="004941DF" w:rsidP="004941DF">
      <w:pPr>
        <w:ind w:left="720"/>
        <w:jc w:val="both"/>
        <w:rPr>
          <w:sz w:val="28"/>
          <w:szCs w:val="28"/>
        </w:rPr>
      </w:pPr>
      <w:r>
        <w:rPr>
          <w:iCs/>
          <w:sz w:val="28"/>
          <w:szCs w:val="28"/>
        </w:rPr>
        <w:t>Първа група - 1 бр. - 23 деца</w:t>
      </w:r>
      <w:r>
        <w:rPr>
          <w:sz w:val="28"/>
          <w:szCs w:val="28"/>
        </w:rPr>
        <w:t>;</w:t>
      </w:r>
    </w:p>
    <w:p w14:paraId="729179B2" w14:textId="77777777" w:rsidR="004941DF" w:rsidRDefault="004941DF" w:rsidP="004941DF">
      <w:pPr>
        <w:ind w:left="720"/>
        <w:jc w:val="both"/>
        <w:rPr>
          <w:sz w:val="28"/>
          <w:szCs w:val="28"/>
        </w:rPr>
      </w:pPr>
      <w:r>
        <w:rPr>
          <w:iCs/>
          <w:sz w:val="28"/>
          <w:szCs w:val="28"/>
        </w:rPr>
        <w:t>Втора група (4-годишни) - 1 бр. - 20 деца</w:t>
      </w:r>
      <w:r>
        <w:rPr>
          <w:sz w:val="28"/>
          <w:szCs w:val="28"/>
        </w:rPr>
        <w:t>;</w:t>
      </w:r>
    </w:p>
    <w:p w14:paraId="51F68E9C" w14:textId="77777777" w:rsidR="004941DF" w:rsidRDefault="004941DF" w:rsidP="004941DF">
      <w:pPr>
        <w:ind w:left="720"/>
        <w:jc w:val="both"/>
        <w:rPr>
          <w:sz w:val="28"/>
          <w:szCs w:val="28"/>
        </w:rPr>
      </w:pPr>
      <w:r>
        <w:rPr>
          <w:iCs/>
          <w:sz w:val="28"/>
          <w:szCs w:val="28"/>
        </w:rPr>
        <w:t>Трета група (5-годишни) - 1 бр. - 23 деца</w:t>
      </w:r>
      <w:r>
        <w:rPr>
          <w:sz w:val="28"/>
          <w:szCs w:val="28"/>
        </w:rPr>
        <w:t>;</w:t>
      </w:r>
    </w:p>
    <w:p w14:paraId="7AC9D4B4" w14:textId="77777777" w:rsidR="004941DF" w:rsidRDefault="004941DF" w:rsidP="004941DF">
      <w:pPr>
        <w:ind w:left="720"/>
        <w:jc w:val="both"/>
        <w:rPr>
          <w:sz w:val="28"/>
          <w:szCs w:val="28"/>
        </w:rPr>
      </w:pPr>
      <w:r>
        <w:rPr>
          <w:iCs/>
          <w:sz w:val="28"/>
          <w:szCs w:val="28"/>
        </w:rPr>
        <w:t>Четвърта група (6-годишни) - 1 бр. - 19 деца.</w:t>
      </w:r>
    </w:p>
    <w:p w14:paraId="2BF1FC05" w14:textId="77777777" w:rsidR="004941DF" w:rsidRDefault="004941DF" w:rsidP="004941DF">
      <w:pPr>
        <w:ind w:firstLine="720"/>
        <w:jc w:val="both"/>
        <w:rPr>
          <w:b/>
          <w:iCs/>
          <w:sz w:val="28"/>
          <w:szCs w:val="28"/>
        </w:rPr>
      </w:pPr>
      <w:r>
        <w:rPr>
          <w:b/>
          <w:iCs/>
          <w:sz w:val="28"/>
          <w:szCs w:val="28"/>
        </w:rPr>
        <w:t>Общо: 85 деца.</w:t>
      </w:r>
    </w:p>
    <w:p w14:paraId="7D5E24C1" w14:textId="77777777" w:rsidR="004941DF" w:rsidRDefault="004941DF" w:rsidP="004941DF">
      <w:pPr>
        <w:ind w:left="720"/>
        <w:jc w:val="both"/>
        <w:rPr>
          <w:iCs/>
          <w:sz w:val="28"/>
          <w:szCs w:val="28"/>
        </w:rPr>
      </w:pPr>
      <w:r>
        <w:rPr>
          <w:iCs/>
          <w:sz w:val="28"/>
          <w:szCs w:val="28"/>
        </w:rPr>
        <w:lastRenderedPageBreak/>
        <w:t>Изнесена полудневна група в с. Звънарка, мах. „Козино“ - 1 бр. - 12 деца.</w:t>
      </w:r>
    </w:p>
    <w:p w14:paraId="1FB4F142" w14:textId="77777777" w:rsidR="004941DF" w:rsidRDefault="004941DF" w:rsidP="004941DF">
      <w:pPr>
        <w:ind w:left="720"/>
        <w:jc w:val="both"/>
        <w:rPr>
          <w:iCs/>
          <w:sz w:val="28"/>
          <w:szCs w:val="28"/>
        </w:rPr>
      </w:pPr>
      <w:r>
        <w:rPr>
          <w:iCs/>
          <w:sz w:val="28"/>
          <w:szCs w:val="28"/>
        </w:rPr>
        <w:t xml:space="preserve">Изнесена полудневна група в с. Орех - 1 бр. - 12 деца. </w:t>
      </w:r>
    </w:p>
    <w:p w14:paraId="7B982F3D" w14:textId="77777777" w:rsidR="004941DF" w:rsidRDefault="004941DF" w:rsidP="004941DF">
      <w:pPr>
        <w:ind w:firstLine="360"/>
        <w:jc w:val="both"/>
        <w:rPr>
          <w:iCs/>
          <w:sz w:val="28"/>
          <w:szCs w:val="28"/>
        </w:rPr>
      </w:pPr>
    </w:p>
    <w:p w14:paraId="18593531" w14:textId="77777777" w:rsidR="004941DF" w:rsidRDefault="004941DF" w:rsidP="004941DF">
      <w:pPr>
        <w:ind w:firstLine="720"/>
        <w:jc w:val="both"/>
        <w:rPr>
          <w:iCs/>
          <w:sz w:val="28"/>
          <w:szCs w:val="28"/>
        </w:rPr>
      </w:pPr>
      <w:r>
        <w:rPr>
          <w:iCs/>
          <w:sz w:val="28"/>
          <w:szCs w:val="28"/>
        </w:rPr>
        <w:t xml:space="preserve">3. </w:t>
      </w:r>
      <w:r>
        <w:rPr>
          <w:b/>
          <w:iCs/>
          <w:sz w:val="28"/>
          <w:szCs w:val="28"/>
        </w:rPr>
        <w:t xml:space="preserve">ДГ „Ран Босилек“ с. Каменка </w:t>
      </w:r>
      <w:r>
        <w:rPr>
          <w:iCs/>
          <w:sz w:val="28"/>
          <w:szCs w:val="28"/>
        </w:rPr>
        <w:t>- 1 целодневна сборна група с общо 15 деца.</w:t>
      </w:r>
    </w:p>
    <w:p w14:paraId="315A605C" w14:textId="77777777" w:rsidR="004941DF" w:rsidRDefault="004941DF" w:rsidP="004941DF">
      <w:pPr>
        <w:ind w:firstLine="720"/>
        <w:jc w:val="both"/>
        <w:rPr>
          <w:iCs/>
          <w:sz w:val="28"/>
          <w:szCs w:val="28"/>
        </w:rPr>
      </w:pPr>
      <w:r>
        <w:rPr>
          <w:iCs/>
          <w:sz w:val="28"/>
          <w:szCs w:val="28"/>
        </w:rPr>
        <w:t xml:space="preserve">4. </w:t>
      </w:r>
      <w:r>
        <w:rPr>
          <w:b/>
          <w:iCs/>
          <w:sz w:val="28"/>
          <w:szCs w:val="28"/>
        </w:rPr>
        <w:t xml:space="preserve">ДГ „Мир“ с. Пелин - </w:t>
      </w:r>
      <w:r>
        <w:rPr>
          <w:iCs/>
          <w:sz w:val="28"/>
          <w:szCs w:val="28"/>
        </w:rPr>
        <w:t>2 целодневни сборни групи с общо 41 деца.</w:t>
      </w:r>
    </w:p>
    <w:p w14:paraId="732F6ECD" w14:textId="77777777" w:rsidR="004941DF" w:rsidRDefault="004941DF" w:rsidP="004941DF">
      <w:pPr>
        <w:ind w:firstLine="720"/>
        <w:jc w:val="both"/>
        <w:rPr>
          <w:iCs/>
          <w:sz w:val="28"/>
          <w:szCs w:val="28"/>
        </w:rPr>
      </w:pPr>
    </w:p>
    <w:p w14:paraId="7DBAB650" w14:textId="77777777" w:rsidR="004941DF" w:rsidRDefault="004941DF" w:rsidP="004941DF">
      <w:pPr>
        <w:ind w:firstLine="720"/>
        <w:jc w:val="both"/>
        <w:rPr>
          <w:iCs/>
          <w:sz w:val="28"/>
          <w:szCs w:val="28"/>
        </w:rPr>
      </w:pPr>
      <w:r>
        <w:rPr>
          <w:iCs/>
          <w:sz w:val="28"/>
          <w:szCs w:val="28"/>
        </w:rPr>
        <w:t xml:space="preserve">5. </w:t>
      </w:r>
      <w:r>
        <w:rPr>
          <w:b/>
          <w:iCs/>
          <w:sz w:val="28"/>
          <w:szCs w:val="28"/>
        </w:rPr>
        <w:t xml:space="preserve">ДГ „Искра“ с. Странджево </w:t>
      </w:r>
      <w:r>
        <w:rPr>
          <w:iCs/>
          <w:sz w:val="28"/>
          <w:szCs w:val="28"/>
        </w:rPr>
        <w:t>- 2 целодневни сборни групи с общо 31 деца.</w:t>
      </w:r>
    </w:p>
    <w:p w14:paraId="7EF12766" w14:textId="77777777" w:rsidR="004941DF" w:rsidRDefault="004941DF" w:rsidP="004941DF">
      <w:pPr>
        <w:ind w:firstLine="720"/>
        <w:jc w:val="both"/>
        <w:rPr>
          <w:iCs/>
          <w:sz w:val="28"/>
          <w:szCs w:val="28"/>
        </w:rPr>
      </w:pPr>
      <w:r>
        <w:rPr>
          <w:iCs/>
          <w:sz w:val="28"/>
          <w:szCs w:val="28"/>
        </w:rPr>
        <w:t xml:space="preserve">6. </w:t>
      </w:r>
      <w:r>
        <w:rPr>
          <w:b/>
          <w:iCs/>
          <w:sz w:val="28"/>
          <w:szCs w:val="28"/>
        </w:rPr>
        <w:t xml:space="preserve">ДГ „Слънце“ с. Токачка </w:t>
      </w:r>
      <w:r>
        <w:rPr>
          <w:iCs/>
          <w:sz w:val="28"/>
          <w:szCs w:val="28"/>
        </w:rPr>
        <w:t>- 1 целодневна сборна група с общо 17 деца.</w:t>
      </w:r>
    </w:p>
    <w:p w14:paraId="04817C81" w14:textId="77777777" w:rsidR="004941DF" w:rsidRDefault="004941DF" w:rsidP="004941DF">
      <w:pPr>
        <w:ind w:firstLine="720"/>
        <w:jc w:val="both"/>
        <w:rPr>
          <w:iCs/>
          <w:sz w:val="28"/>
          <w:szCs w:val="28"/>
        </w:rPr>
      </w:pPr>
    </w:p>
    <w:p w14:paraId="76920B7F" w14:textId="77777777" w:rsidR="004941DF" w:rsidRDefault="004941DF" w:rsidP="004941DF">
      <w:pPr>
        <w:ind w:firstLine="720"/>
        <w:jc w:val="both"/>
        <w:rPr>
          <w:iCs/>
          <w:sz w:val="28"/>
          <w:szCs w:val="28"/>
        </w:rPr>
      </w:pPr>
      <w:r>
        <w:rPr>
          <w:iCs/>
          <w:sz w:val="28"/>
          <w:szCs w:val="28"/>
        </w:rPr>
        <w:t xml:space="preserve">7. </w:t>
      </w:r>
      <w:r>
        <w:rPr>
          <w:b/>
          <w:iCs/>
          <w:sz w:val="28"/>
          <w:szCs w:val="28"/>
        </w:rPr>
        <w:t xml:space="preserve">ДГ „Радост“ с. Поточница </w:t>
      </w:r>
      <w:r>
        <w:rPr>
          <w:iCs/>
          <w:sz w:val="28"/>
          <w:szCs w:val="28"/>
        </w:rPr>
        <w:t>- 1 целодневна сборна група с общо 14 деца.</w:t>
      </w:r>
    </w:p>
    <w:p w14:paraId="5BCFEE89" w14:textId="77777777" w:rsidR="004941DF" w:rsidRDefault="004941DF" w:rsidP="004941DF">
      <w:pPr>
        <w:ind w:firstLine="720"/>
        <w:jc w:val="both"/>
        <w:rPr>
          <w:iCs/>
          <w:sz w:val="28"/>
          <w:szCs w:val="28"/>
        </w:rPr>
      </w:pPr>
    </w:p>
    <w:p w14:paraId="52FEF115" w14:textId="77777777" w:rsidR="004941DF" w:rsidRDefault="004941DF" w:rsidP="004941DF">
      <w:pPr>
        <w:ind w:firstLine="720"/>
        <w:jc w:val="both"/>
        <w:rPr>
          <w:iCs/>
          <w:sz w:val="28"/>
          <w:szCs w:val="28"/>
        </w:rPr>
      </w:pPr>
      <w:r>
        <w:rPr>
          <w:iCs/>
          <w:sz w:val="28"/>
          <w:szCs w:val="28"/>
        </w:rPr>
        <w:t xml:space="preserve">8. </w:t>
      </w:r>
      <w:r>
        <w:rPr>
          <w:b/>
          <w:iCs/>
          <w:sz w:val="28"/>
          <w:szCs w:val="28"/>
        </w:rPr>
        <w:t>ДГ „Щастливо детство“ с. Подрумче</w:t>
      </w:r>
      <w:r>
        <w:rPr>
          <w:iCs/>
          <w:sz w:val="28"/>
          <w:szCs w:val="28"/>
        </w:rPr>
        <w:t xml:space="preserve"> – 2 целодневни сборни групи с 28 деца.</w:t>
      </w:r>
    </w:p>
    <w:p w14:paraId="1973A160" w14:textId="77777777" w:rsidR="004941DF" w:rsidRDefault="004941DF" w:rsidP="004941DF">
      <w:pPr>
        <w:ind w:firstLine="720"/>
        <w:jc w:val="both"/>
        <w:rPr>
          <w:iCs/>
          <w:sz w:val="28"/>
          <w:szCs w:val="28"/>
        </w:rPr>
      </w:pPr>
    </w:p>
    <w:p w14:paraId="0402A530" w14:textId="77777777" w:rsidR="004941DF" w:rsidRDefault="004941DF" w:rsidP="004941DF">
      <w:pPr>
        <w:ind w:firstLine="720"/>
        <w:jc w:val="both"/>
        <w:rPr>
          <w:sz w:val="28"/>
          <w:szCs w:val="28"/>
        </w:rPr>
      </w:pPr>
      <w:r>
        <w:rPr>
          <w:iCs/>
          <w:sz w:val="28"/>
          <w:szCs w:val="28"/>
        </w:rPr>
        <w:t xml:space="preserve">9. </w:t>
      </w:r>
      <w:r>
        <w:rPr>
          <w:b/>
          <w:sz w:val="28"/>
          <w:szCs w:val="28"/>
        </w:rPr>
        <w:t xml:space="preserve">ЦПЛР-Самостоятелно ученическо общежитие гр. Крумовград - </w:t>
      </w:r>
      <w:r>
        <w:rPr>
          <w:sz w:val="28"/>
          <w:szCs w:val="28"/>
        </w:rPr>
        <w:t>2 групи с 43 ученици.</w:t>
      </w:r>
    </w:p>
    <w:p w14:paraId="7487D696" w14:textId="77777777" w:rsidR="004941DF" w:rsidRDefault="004941DF" w:rsidP="004941DF">
      <w:pPr>
        <w:ind w:firstLine="720"/>
        <w:jc w:val="both"/>
        <w:rPr>
          <w:sz w:val="28"/>
          <w:szCs w:val="28"/>
        </w:rPr>
      </w:pPr>
    </w:p>
    <w:p w14:paraId="1A402285" w14:textId="77777777" w:rsidR="004941DF" w:rsidRDefault="004941DF" w:rsidP="004941DF">
      <w:pPr>
        <w:ind w:firstLine="720"/>
        <w:jc w:val="both"/>
        <w:rPr>
          <w:iCs/>
          <w:sz w:val="28"/>
          <w:szCs w:val="28"/>
        </w:rPr>
      </w:pPr>
      <w:r>
        <w:rPr>
          <w:sz w:val="28"/>
          <w:szCs w:val="28"/>
        </w:rPr>
        <w:t xml:space="preserve">10. </w:t>
      </w:r>
      <w:r>
        <w:rPr>
          <w:b/>
          <w:sz w:val="28"/>
          <w:szCs w:val="28"/>
        </w:rPr>
        <w:t xml:space="preserve">ЦПЛР-Общински детски комплекс гр. Крумовград - </w:t>
      </w:r>
      <w:r>
        <w:rPr>
          <w:sz w:val="28"/>
          <w:szCs w:val="28"/>
        </w:rPr>
        <w:t>17 групи с 212 ученици в т.ч.</w:t>
      </w:r>
    </w:p>
    <w:p w14:paraId="2978FCB1" w14:textId="77777777" w:rsidR="004941DF" w:rsidRDefault="004941DF" w:rsidP="004941DF">
      <w:pPr>
        <w:ind w:firstLine="720"/>
        <w:jc w:val="both"/>
        <w:rPr>
          <w:iCs/>
          <w:sz w:val="28"/>
          <w:szCs w:val="28"/>
        </w:rPr>
      </w:pPr>
      <w:r>
        <w:rPr>
          <w:iCs/>
          <w:sz w:val="28"/>
          <w:szCs w:val="28"/>
        </w:rPr>
        <w:t xml:space="preserve">- </w:t>
      </w:r>
      <w:r>
        <w:rPr>
          <w:sz w:val="28"/>
          <w:szCs w:val="28"/>
        </w:rPr>
        <w:t>Клуб по екология - 1 сборна група с минимум 13 ученици;</w:t>
      </w:r>
    </w:p>
    <w:p w14:paraId="2182EADE" w14:textId="77777777" w:rsidR="004941DF" w:rsidRDefault="004941DF" w:rsidP="004941DF">
      <w:pPr>
        <w:ind w:firstLine="720"/>
        <w:jc w:val="both"/>
        <w:rPr>
          <w:iCs/>
          <w:sz w:val="28"/>
          <w:szCs w:val="28"/>
        </w:rPr>
      </w:pPr>
      <w:r>
        <w:rPr>
          <w:iCs/>
          <w:sz w:val="28"/>
          <w:szCs w:val="28"/>
        </w:rPr>
        <w:t xml:space="preserve">- </w:t>
      </w:r>
      <w:r>
        <w:rPr>
          <w:sz w:val="28"/>
          <w:szCs w:val="28"/>
        </w:rPr>
        <w:t>Творческа работилница, изобразително и приложно изкуство - 1 сборна група с минимум 13 ученици;</w:t>
      </w:r>
    </w:p>
    <w:p w14:paraId="367914F3" w14:textId="77777777" w:rsidR="004941DF" w:rsidRDefault="004941DF" w:rsidP="004941DF">
      <w:pPr>
        <w:ind w:firstLine="720"/>
        <w:jc w:val="both"/>
        <w:rPr>
          <w:sz w:val="28"/>
          <w:szCs w:val="28"/>
        </w:rPr>
      </w:pPr>
      <w:r>
        <w:rPr>
          <w:iCs/>
          <w:sz w:val="28"/>
          <w:szCs w:val="28"/>
        </w:rPr>
        <w:t xml:space="preserve">- </w:t>
      </w:r>
      <w:r>
        <w:rPr>
          <w:sz w:val="28"/>
          <w:szCs w:val="28"/>
        </w:rPr>
        <w:t>Краезнание - 1 сборна група с минимум 13 ученици;</w:t>
      </w:r>
    </w:p>
    <w:p w14:paraId="5E2580FF" w14:textId="77777777" w:rsidR="004941DF" w:rsidRDefault="004941DF" w:rsidP="004941DF">
      <w:pPr>
        <w:ind w:firstLine="720"/>
        <w:jc w:val="both"/>
        <w:rPr>
          <w:iCs/>
          <w:sz w:val="28"/>
          <w:szCs w:val="28"/>
        </w:rPr>
      </w:pPr>
      <w:r>
        <w:rPr>
          <w:sz w:val="28"/>
          <w:szCs w:val="28"/>
        </w:rPr>
        <w:t>- Английски език - 1 група  1 - 2 клас с минимум 13 ученици;</w:t>
      </w:r>
    </w:p>
    <w:p w14:paraId="5FD2A4DB" w14:textId="77777777" w:rsidR="004941DF" w:rsidRDefault="004941DF" w:rsidP="004941DF">
      <w:pPr>
        <w:ind w:firstLine="720"/>
        <w:jc w:val="both"/>
        <w:rPr>
          <w:iCs/>
          <w:sz w:val="28"/>
          <w:szCs w:val="28"/>
        </w:rPr>
      </w:pPr>
      <w:r>
        <w:rPr>
          <w:iCs/>
          <w:sz w:val="28"/>
          <w:szCs w:val="28"/>
        </w:rPr>
        <w:t xml:space="preserve">- </w:t>
      </w:r>
      <w:r>
        <w:rPr>
          <w:sz w:val="28"/>
          <w:szCs w:val="28"/>
        </w:rPr>
        <w:t>Английски език - 1 сборна група с минимум 13 ученици;</w:t>
      </w:r>
    </w:p>
    <w:p w14:paraId="2F0B46D1" w14:textId="77777777" w:rsidR="004941DF" w:rsidRDefault="004941DF" w:rsidP="004941DF">
      <w:pPr>
        <w:ind w:firstLine="720"/>
        <w:jc w:val="both"/>
        <w:rPr>
          <w:iCs/>
          <w:sz w:val="28"/>
          <w:szCs w:val="28"/>
        </w:rPr>
      </w:pPr>
      <w:r>
        <w:rPr>
          <w:iCs/>
          <w:sz w:val="28"/>
          <w:szCs w:val="28"/>
        </w:rPr>
        <w:t xml:space="preserve">- </w:t>
      </w:r>
      <w:r>
        <w:rPr>
          <w:sz w:val="28"/>
          <w:szCs w:val="28"/>
        </w:rPr>
        <w:t>Майчин турски език - 1 група /1 - 3 клас/ с минимум 13 ученици;</w:t>
      </w:r>
    </w:p>
    <w:p w14:paraId="5EA890EC" w14:textId="77777777" w:rsidR="004941DF" w:rsidRDefault="004941DF" w:rsidP="004941DF">
      <w:pPr>
        <w:ind w:firstLine="720"/>
        <w:jc w:val="both"/>
        <w:rPr>
          <w:iCs/>
          <w:sz w:val="28"/>
          <w:szCs w:val="28"/>
        </w:rPr>
      </w:pPr>
      <w:r>
        <w:rPr>
          <w:iCs/>
          <w:sz w:val="28"/>
          <w:szCs w:val="28"/>
        </w:rPr>
        <w:t xml:space="preserve">- </w:t>
      </w:r>
      <w:r>
        <w:rPr>
          <w:sz w:val="28"/>
          <w:szCs w:val="28"/>
        </w:rPr>
        <w:t>Майчин турски език - 1 сборна група с минимум 13 ученици;</w:t>
      </w:r>
    </w:p>
    <w:p w14:paraId="03CC9524" w14:textId="77777777" w:rsidR="004941DF" w:rsidRDefault="004941DF" w:rsidP="004941DF">
      <w:pPr>
        <w:ind w:firstLine="720"/>
        <w:jc w:val="both"/>
        <w:rPr>
          <w:iCs/>
          <w:sz w:val="28"/>
          <w:szCs w:val="28"/>
        </w:rPr>
      </w:pPr>
      <w:r>
        <w:rPr>
          <w:iCs/>
          <w:sz w:val="28"/>
          <w:szCs w:val="28"/>
        </w:rPr>
        <w:t xml:space="preserve">- </w:t>
      </w:r>
      <w:r>
        <w:rPr>
          <w:sz w:val="28"/>
          <w:szCs w:val="28"/>
        </w:rPr>
        <w:t>Български народни танци и традиции „Силивряче” - 1 група 1-2 клас с минимум 12 ученици;</w:t>
      </w:r>
    </w:p>
    <w:p w14:paraId="5A822CAA" w14:textId="77777777" w:rsidR="004941DF" w:rsidRDefault="004941DF" w:rsidP="004941DF">
      <w:pPr>
        <w:ind w:firstLine="720"/>
        <w:jc w:val="both"/>
        <w:rPr>
          <w:iCs/>
          <w:sz w:val="28"/>
          <w:szCs w:val="28"/>
        </w:rPr>
      </w:pPr>
      <w:r>
        <w:rPr>
          <w:iCs/>
          <w:sz w:val="28"/>
          <w:szCs w:val="28"/>
        </w:rPr>
        <w:t xml:space="preserve">- </w:t>
      </w:r>
      <w:r>
        <w:rPr>
          <w:sz w:val="28"/>
          <w:szCs w:val="28"/>
        </w:rPr>
        <w:t>Български народни танци и традиции „Силивряче” - 1 група 3-4 клас с минимум 12 ученици;</w:t>
      </w:r>
    </w:p>
    <w:p w14:paraId="4EF86480" w14:textId="77777777" w:rsidR="004941DF" w:rsidRDefault="004941DF" w:rsidP="004941DF">
      <w:pPr>
        <w:ind w:firstLine="720"/>
        <w:jc w:val="both"/>
        <w:rPr>
          <w:iCs/>
          <w:sz w:val="28"/>
          <w:szCs w:val="28"/>
        </w:rPr>
      </w:pPr>
      <w:r>
        <w:rPr>
          <w:iCs/>
          <w:sz w:val="28"/>
          <w:szCs w:val="28"/>
        </w:rPr>
        <w:t xml:space="preserve">- </w:t>
      </w:r>
      <w:r>
        <w:rPr>
          <w:sz w:val="28"/>
          <w:szCs w:val="28"/>
        </w:rPr>
        <w:t>Български народни танци и традиции „Силивряче” - 1 група 5-12 клас с минимум 12 ученици;</w:t>
      </w:r>
    </w:p>
    <w:p w14:paraId="2A346E2C" w14:textId="77777777" w:rsidR="004941DF" w:rsidRDefault="004941DF" w:rsidP="004941DF">
      <w:pPr>
        <w:ind w:firstLine="720"/>
        <w:jc w:val="both"/>
        <w:rPr>
          <w:iCs/>
          <w:sz w:val="28"/>
          <w:szCs w:val="28"/>
        </w:rPr>
      </w:pPr>
      <w:r>
        <w:rPr>
          <w:iCs/>
          <w:sz w:val="28"/>
          <w:szCs w:val="28"/>
        </w:rPr>
        <w:t xml:space="preserve">- </w:t>
      </w:r>
      <w:r>
        <w:rPr>
          <w:sz w:val="28"/>
          <w:szCs w:val="28"/>
        </w:rPr>
        <w:t>Турски народни танци и традиции „Ачелия” - 1 група 1-4 клас с минимум 12 ученици;</w:t>
      </w:r>
    </w:p>
    <w:p w14:paraId="38736880" w14:textId="77777777" w:rsidR="004941DF" w:rsidRDefault="004941DF" w:rsidP="004941DF">
      <w:pPr>
        <w:ind w:firstLine="720"/>
        <w:jc w:val="both"/>
        <w:rPr>
          <w:iCs/>
          <w:sz w:val="28"/>
          <w:szCs w:val="28"/>
        </w:rPr>
      </w:pPr>
      <w:r>
        <w:rPr>
          <w:iCs/>
          <w:sz w:val="28"/>
          <w:szCs w:val="28"/>
        </w:rPr>
        <w:t xml:space="preserve">- </w:t>
      </w:r>
      <w:r>
        <w:rPr>
          <w:sz w:val="28"/>
          <w:szCs w:val="28"/>
        </w:rPr>
        <w:t>Турски народни танци и традиции „Ачелия” - 1 група 5-12 клас с минимум 12 ученици;</w:t>
      </w:r>
    </w:p>
    <w:p w14:paraId="3E7CBA29" w14:textId="77777777" w:rsidR="004941DF" w:rsidRDefault="004941DF" w:rsidP="004941DF">
      <w:pPr>
        <w:ind w:firstLine="720"/>
        <w:jc w:val="both"/>
        <w:rPr>
          <w:iCs/>
          <w:sz w:val="28"/>
          <w:szCs w:val="28"/>
        </w:rPr>
      </w:pPr>
      <w:r>
        <w:rPr>
          <w:iCs/>
          <w:sz w:val="28"/>
          <w:szCs w:val="28"/>
        </w:rPr>
        <w:t xml:space="preserve"> - </w:t>
      </w:r>
      <w:r>
        <w:rPr>
          <w:sz w:val="28"/>
          <w:szCs w:val="28"/>
        </w:rPr>
        <w:t xml:space="preserve">Мажоретен състав - 1 сборна група с минимум 12 ученици; </w:t>
      </w:r>
    </w:p>
    <w:p w14:paraId="51FE918F" w14:textId="77777777" w:rsidR="004941DF" w:rsidRDefault="004941DF" w:rsidP="004941DF">
      <w:pPr>
        <w:ind w:firstLine="720"/>
        <w:jc w:val="both"/>
        <w:rPr>
          <w:iCs/>
          <w:sz w:val="28"/>
          <w:szCs w:val="28"/>
        </w:rPr>
      </w:pPr>
      <w:r>
        <w:rPr>
          <w:iCs/>
          <w:sz w:val="28"/>
          <w:szCs w:val="28"/>
        </w:rPr>
        <w:t xml:space="preserve">- </w:t>
      </w:r>
      <w:r>
        <w:rPr>
          <w:sz w:val="28"/>
          <w:szCs w:val="28"/>
        </w:rPr>
        <w:t>Фанфарен оркестър - 1 група I равнище с минимум 12 ученици;</w:t>
      </w:r>
    </w:p>
    <w:p w14:paraId="2E22EC8C" w14:textId="77777777" w:rsidR="004941DF" w:rsidRDefault="004941DF" w:rsidP="004941DF">
      <w:pPr>
        <w:ind w:firstLine="720"/>
        <w:jc w:val="both"/>
        <w:rPr>
          <w:iCs/>
          <w:sz w:val="28"/>
          <w:szCs w:val="28"/>
        </w:rPr>
      </w:pPr>
      <w:r>
        <w:rPr>
          <w:iCs/>
          <w:sz w:val="28"/>
          <w:szCs w:val="28"/>
        </w:rPr>
        <w:t xml:space="preserve">- </w:t>
      </w:r>
      <w:r>
        <w:rPr>
          <w:sz w:val="28"/>
          <w:szCs w:val="28"/>
        </w:rPr>
        <w:t>Фанфарен оркестър - 1 група II равнище с минимум 12 ученици;</w:t>
      </w:r>
    </w:p>
    <w:p w14:paraId="0CD98949" w14:textId="77777777" w:rsidR="004941DF" w:rsidRDefault="004941DF" w:rsidP="004941DF">
      <w:pPr>
        <w:ind w:firstLine="720"/>
        <w:jc w:val="both"/>
        <w:rPr>
          <w:iCs/>
          <w:sz w:val="28"/>
          <w:szCs w:val="28"/>
        </w:rPr>
      </w:pPr>
      <w:r>
        <w:rPr>
          <w:iCs/>
          <w:sz w:val="28"/>
          <w:szCs w:val="28"/>
        </w:rPr>
        <w:t xml:space="preserve">- </w:t>
      </w:r>
      <w:r>
        <w:rPr>
          <w:sz w:val="28"/>
          <w:szCs w:val="28"/>
        </w:rPr>
        <w:t>Словесно изпълнителско изкуство - 1 сборна група с минимум 13 ученици;</w:t>
      </w:r>
    </w:p>
    <w:p w14:paraId="10746181" w14:textId="77777777" w:rsidR="004941DF" w:rsidRDefault="004941DF" w:rsidP="004941DF">
      <w:pPr>
        <w:ind w:firstLine="720"/>
        <w:jc w:val="both"/>
        <w:rPr>
          <w:iCs/>
          <w:sz w:val="28"/>
          <w:szCs w:val="28"/>
        </w:rPr>
      </w:pPr>
      <w:r>
        <w:rPr>
          <w:iCs/>
          <w:sz w:val="28"/>
          <w:szCs w:val="28"/>
        </w:rPr>
        <w:t xml:space="preserve">- </w:t>
      </w:r>
      <w:r>
        <w:rPr>
          <w:sz w:val="28"/>
          <w:szCs w:val="28"/>
        </w:rPr>
        <w:t>Шахмат - 1 сборна група с минимум 12 ученици.</w:t>
      </w:r>
    </w:p>
    <w:p w14:paraId="5BCD5D3D" w14:textId="77777777" w:rsidR="004941DF" w:rsidRDefault="004941DF" w:rsidP="004941DF">
      <w:pPr>
        <w:ind w:firstLine="720"/>
        <w:jc w:val="both"/>
        <w:rPr>
          <w:iCs/>
          <w:sz w:val="28"/>
          <w:szCs w:val="28"/>
        </w:rPr>
      </w:pPr>
    </w:p>
    <w:p w14:paraId="4ED82C4E" w14:textId="040DE7D5" w:rsidR="004941DF" w:rsidRDefault="004941DF" w:rsidP="004941DF">
      <w:pPr>
        <w:ind w:firstLine="720"/>
        <w:jc w:val="both"/>
        <w:rPr>
          <w:sz w:val="28"/>
          <w:szCs w:val="28"/>
        </w:rPr>
      </w:pPr>
      <w:r>
        <w:rPr>
          <w:sz w:val="28"/>
          <w:szCs w:val="28"/>
        </w:rPr>
        <w:t>III. Осигурява допълнително финансиране за обезпечаване на учебния процес, както следва:</w:t>
      </w:r>
    </w:p>
    <w:p w14:paraId="56287EFB" w14:textId="77777777" w:rsidR="004941DF" w:rsidRDefault="004941DF" w:rsidP="00387822">
      <w:pPr>
        <w:numPr>
          <w:ilvl w:val="0"/>
          <w:numId w:val="23"/>
        </w:numPr>
        <w:rPr>
          <w:b/>
          <w:color w:val="000000"/>
          <w:sz w:val="28"/>
          <w:szCs w:val="28"/>
          <w:u w:val="single"/>
        </w:rPr>
      </w:pPr>
      <w:r>
        <w:rPr>
          <w:b/>
          <w:color w:val="000000"/>
          <w:sz w:val="28"/>
          <w:szCs w:val="28"/>
          <w:u w:val="single"/>
        </w:rPr>
        <w:t>СУ „Васил Левски“ гр. Крумовград</w:t>
      </w:r>
    </w:p>
    <w:p w14:paraId="6A9C4A6F" w14:textId="77777777" w:rsidR="004941DF" w:rsidRDefault="004941DF" w:rsidP="004941DF">
      <w:pPr>
        <w:ind w:firstLine="720"/>
        <w:jc w:val="both"/>
        <w:rPr>
          <w:sz w:val="28"/>
          <w:szCs w:val="28"/>
        </w:rPr>
      </w:pPr>
      <w:r>
        <w:rPr>
          <w:color w:val="000000"/>
          <w:sz w:val="28"/>
          <w:szCs w:val="28"/>
        </w:rPr>
        <w:t xml:space="preserve">ХІг клас профил "Природни науки" - 10 ученици, </w:t>
      </w:r>
      <w:r>
        <w:rPr>
          <w:sz w:val="28"/>
          <w:szCs w:val="28"/>
        </w:rPr>
        <w:t>една поднормативна паралелка, за дофинансиране 8 ученици;</w:t>
      </w:r>
    </w:p>
    <w:p w14:paraId="08E069B5" w14:textId="77777777" w:rsidR="004941DF" w:rsidRDefault="004941DF" w:rsidP="004941DF">
      <w:pPr>
        <w:ind w:firstLine="720"/>
        <w:jc w:val="both"/>
        <w:rPr>
          <w:sz w:val="28"/>
          <w:szCs w:val="28"/>
        </w:rPr>
      </w:pPr>
      <w:r>
        <w:rPr>
          <w:color w:val="000000"/>
          <w:sz w:val="28"/>
          <w:szCs w:val="28"/>
        </w:rPr>
        <w:t>ХІІв клас профил "Природни науки" - 7 ученици,</w:t>
      </w:r>
      <w:r>
        <w:rPr>
          <w:sz w:val="28"/>
          <w:szCs w:val="28"/>
        </w:rPr>
        <w:t xml:space="preserve"> една поднормативна паралелка, за дофинансиране 11 ученици;</w:t>
      </w:r>
    </w:p>
    <w:p w14:paraId="2443EF04" w14:textId="77777777" w:rsidR="004941DF" w:rsidRDefault="004941DF" w:rsidP="004941DF">
      <w:pPr>
        <w:ind w:firstLine="708"/>
        <w:jc w:val="both"/>
        <w:rPr>
          <w:sz w:val="28"/>
          <w:szCs w:val="28"/>
        </w:rPr>
      </w:pPr>
      <w:r>
        <w:rPr>
          <w:sz w:val="28"/>
          <w:szCs w:val="28"/>
        </w:rPr>
        <w:t>На основание чл. 68, ал. 5 от Наредбата за финансиране на институциите в системата на предучилищното и училищното образование не се осигуряват допълнителни средства извън определените по стандарти.</w:t>
      </w:r>
    </w:p>
    <w:p w14:paraId="5D353103" w14:textId="77777777" w:rsidR="004941DF" w:rsidRDefault="004941DF" w:rsidP="004941DF">
      <w:pPr>
        <w:rPr>
          <w:rFonts w:ascii="Tahoma" w:hAnsi="Tahoma" w:cs="Tahoma"/>
          <w:color w:val="000000"/>
          <w:sz w:val="28"/>
          <w:szCs w:val="28"/>
          <w:lang w:val="en-US"/>
        </w:rPr>
      </w:pPr>
    </w:p>
    <w:p w14:paraId="5CA621A5" w14:textId="77777777" w:rsidR="004941DF" w:rsidRDefault="004941DF" w:rsidP="004941DF">
      <w:pPr>
        <w:ind w:firstLine="720"/>
        <w:jc w:val="both"/>
        <w:rPr>
          <w:iCs/>
          <w:sz w:val="28"/>
          <w:szCs w:val="28"/>
        </w:rPr>
      </w:pPr>
      <w:r>
        <w:rPr>
          <w:b/>
          <w:iCs/>
          <w:sz w:val="28"/>
          <w:szCs w:val="28"/>
          <w:u w:val="single"/>
        </w:rPr>
        <w:t>2.</w:t>
      </w:r>
      <w:r>
        <w:rPr>
          <w:iCs/>
          <w:sz w:val="28"/>
          <w:szCs w:val="28"/>
          <w:u w:val="single"/>
        </w:rPr>
        <w:t xml:space="preserve"> </w:t>
      </w:r>
      <w:r>
        <w:rPr>
          <w:b/>
          <w:sz w:val="28"/>
          <w:szCs w:val="28"/>
          <w:u w:val="single"/>
        </w:rPr>
        <w:t xml:space="preserve">ОУ „Н. Й. Вапцаров“ с. Подрумче </w:t>
      </w:r>
    </w:p>
    <w:p w14:paraId="6C65A3CF" w14:textId="77777777" w:rsidR="004941DF" w:rsidRDefault="004941DF" w:rsidP="004941DF">
      <w:pPr>
        <w:ind w:firstLine="720"/>
        <w:jc w:val="both"/>
        <w:rPr>
          <w:sz w:val="28"/>
          <w:szCs w:val="28"/>
        </w:rPr>
      </w:pPr>
      <w:r>
        <w:rPr>
          <w:sz w:val="28"/>
          <w:szCs w:val="28"/>
        </w:rPr>
        <w:t>I клас - 5 ученици, една поднормативна паралелка, за дофинансиране 11 ученици;</w:t>
      </w:r>
    </w:p>
    <w:p w14:paraId="124A397C" w14:textId="77777777" w:rsidR="004941DF" w:rsidRDefault="004941DF" w:rsidP="004941DF">
      <w:pPr>
        <w:ind w:firstLine="720"/>
        <w:jc w:val="both"/>
        <w:rPr>
          <w:b/>
          <w:sz w:val="28"/>
          <w:szCs w:val="28"/>
          <w:u w:val="single"/>
        </w:rPr>
      </w:pPr>
      <w:r>
        <w:rPr>
          <w:sz w:val="28"/>
          <w:szCs w:val="28"/>
        </w:rPr>
        <w:t>II клас - 12 ученици, една поднормативна паралелка, за дофинансиране 4 ученици;</w:t>
      </w:r>
    </w:p>
    <w:p w14:paraId="448BF222" w14:textId="77777777" w:rsidR="004941DF" w:rsidRDefault="004941DF" w:rsidP="004941DF">
      <w:pPr>
        <w:ind w:firstLine="720"/>
        <w:jc w:val="both"/>
        <w:rPr>
          <w:b/>
          <w:sz w:val="28"/>
          <w:szCs w:val="28"/>
          <w:u w:val="single"/>
        </w:rPr>
      </w:pPr>
      <w:r>
        <w:rPr>
          <w:sz w:val="28"/>
          <w:szCs w:val="28"/>
        </w:rPr>
        <w:t>III клас - 11 ученици, една поднормативна паралелка, за дофинансиране 5 ученици;</w:t>
      </w:r>
    </w:p>
    <w:p w14:paraId="47D4E302" w14:textId="77777777" w:rsidR="004941DF" w:rsidRDefault="004941DF" w:rsidP="004941DF">
      <w:pPr>
        <w:ind w:firstLine="720"/>
        <w:jc w:val="both"/>
        <w:rPr>
          <w:b/>
          <w:sz w:val="28"/>
          <w:szCs w:val="28"/>
          <w:u w:val="single"/>
        </w:rPr>
      </w:pPr>
      <w:r>
        <w:rPr>
          <w:sz w:val="28"/>
          <w:szCs w:val="28"/>
        </w:rPr>
        <w:t>IV клас - 8 ученици, една поднормативна паралелка, за дофинансиране 8 ученици;</w:t>
      </w:r>
    </w:p>
    <w:p w14:paraId="4D15A9B4" w14:textId="77777777" w:rsidR="004941DF" w:rsidRDefault="004941DF" w:rsidP="004941DF">
      <w:pPr>
        <w:ind w:firstLine="720"/>
        <w:jc w:val="both"/>
        <w:rPr>
          <w:sz w:val="28"/>
          <w:szCs w:val="28"/>
        </w:rPr>
      </w:pPr>
      <w:r>
        <w:rPr>
          <w:sz w:val="28"/>
          <w:szCs w:val="28"/>
        </w:rPr>
        <w:t>V клас - 10 ученици, една поднормативна паралелка, за дофинансиране 8 ученици;</w:t>
      </w:r>
    </w:p>
    <w:p w14:paraId="531C4065" w14:textId="77777777" w:rsidR="004941DF" w:rsidRDefault="004941DF" w:rsidP="004941DF">
      <w:pPr>
        <w:ind w:firstLine="720"/>
        <w:jc w:val="both"/>
        <w:rPr>
          <w:b/>
          <w:sz w:val="28"/>
          <w:szCs w:val="28"/>
          <w:u w:val="single"/>
        </w:rPr>
      </w:pPr>
      <w:r>
        <w:rPr>
          <w:sz w:val="28"/>
          <w:szCs w:val="28"/>
        </w:rPr>
        <w:t>VI клас - 10 ученици, една поднормативна паралелка, за дофинансиране 8 ученици;</w:t>
      </w:r>
    </w:p>
    <w:p w14:paraId="7DDF5301" w14:textId="77777777" w:rsidR="004941DF" w:rsidRDefault="004941DF" w:rsidP="004941DF">
      <w:pPr>
        <w:ind w:firstLine="708"/>
        <w:jc w:val="both"/>
        <w:rPr>
          <w:sz w:val="28"/>
          <w:szCs w:val="28"/>
        </w:rPr>
      </w:pPr>
      <w:r>
        <w:rPr>
          <w:sz w:val="28"/>
          <w:szCs w:val="28"/>
        </w:rPr>
        <w:t>VII клас - 8 ученици, една поднормативна паралелка, за дофинансиране 10 ученици.</w:t>
      </w:r>
    </w:p>
    <w:p w14:paraId="7B805847" w14:textId="77777777" w:rsidR="004941DF" w:rsidRDefault="004941DF" w:rsidP="004941DF">
      <w:pPr>
        <w:ind w:firstLine="708"/>
        <w:jc w:val="both"/>
        <w:rPr>
          <w:sz w:val="28"/>
          <w:szCs w:val="28"/>
          <w:lang w:val="en-US"/>
        </w:rPr>
      </w:pPr>
      <w:r>
        <w:rPr>
          <w:sz w:val="28"/>
          <w:szCs w:val="28"/>
        </w:rPr>
        <w:t xml:space="preserve">Общо: общ брой ученици - 64, ученици за дофинансиране - 54, необходими средства: 37 216.80 лв., от които за периода октомври - декември 2025 г. – 9 304.20 лв. и за периода от януари до септември 2026 г. – 27 912.60 лв.  </w:t>
      </w:r>
    </w:p>
    <w:p w14:paraId="05C79302" w14:textId="77777777" w:rsidR="004941DF" w:rsidRDefault="004941DF" w:rsidP="004941DF">
      <w:pPr>
        <w:ind w:firstLine="708"/>
        <w:jc w:val="both"/>
        <w:rPr>
          <w:sz w:val="28"/>
          <w:szCs w:val="28"/>
        </w:rPr>
      </w:pPr>
    </w:p>
    <w:p w14:paraId="545F66E7" w14:textId="77777777" w:rsidR="004941DF" w:rsidRDefault="004941DF" w:rsidP="004941DF">
      <w:pPr>
        <w:ind w:firstLine="708"/>
        <w:jc w:val="both"/>
        <w:rPr>
          <w:b/>
          <w:sz w:val="28"/>
          <w:szCs w:val="28"/>
          <w:u w:val="single"/>
        </w:rPr>
      </w:pPr>
      <w:r>
        <w:rPr>
          <w:b/>
          <w:sz w:val="28"/>
          <w:szCs w:val="28"/>
          <w:u w:val="single"/>
        </w:rPr>
        <w:t xml:space="preserve">3. ОУ „Св. Св. Кирил и Методий“ с. Странджево </w:t>
      </w:r>
    </w:p>
    <w:p w14:paraId="6AFB8814" w14:textId="77777777" w:rsidR="004941DF" w:rsidRDefault="004941DF" w:rsidP="004941DF">
      <w:pPr>
        <w:ind w:firstLine="720"/>
        <w:jc w:val="both"/>
        <w:rPr>
          <w:sz w:val="28"/>
          <w:szCs w:val="28"/>
        </w:rPr>
      </w:pPr>
      <w:r>
        <w:rPr>
          <w:sz w:val="28"/>
          <w:szCs w:val="28"/>
        </w:rPr>
        <w:t>I клас - 6 ученици, една поднормативна паралелка, за дофинансиране 10 ученици;</w:t>
      </w:r>
    </w:p>
    <w:p w14:paraId="4EA05124" w14:textId="77777777" w:rsidR="004941DF" w:rsidRDefault="004941DF" w:rsidP="004941DF">
      <w:pPr>
        <w:ind w:firstLine="720"/>
        <w:jc w:val="both"/>
        <w:rPr>
          <w:b/>
          <w:sz w:val="28"/>
          <w:szCs w:val="28"/>
          <w:u w:val="single"/>
        </w:rPr>
      </w:pPr>
      <w:r>
        <w:rPr>
          <w:sz w:val="28"/>
          <w:szCs w:val="28"/>
        </w:rPr>
        <w:t>II клас - 10 ученици, една поднормативна паралелка, за дофинансиране 6ученици;</w:t>
      </w:r>
    </w:p>
    <w:p w14:paraId="77559EE0" w14:textId="77777777" w:rsidR="004941DF" w:rsidRDefault="004941DF" w:rsidP="004941DF">
      <w:pPr>
        <w:ind w:firstLine="720"/>
        <w:jc w:val="both"/>
        <w:rPr>
          <w:b/>
          <w:sz w:val="28"/>
          <w:szCs w:val="28"/>
          <w:u w:val="single"/>
        </w:rPr>
      </w:pPr>
      <w:r>
        <w:rPr>
          <w:sz w:val="28"/>
          <w:szCs w:val="28"/>
        </w:rPr>
        <w:t>III клас - 6 ученици, една поднормативна паралелка, за дофинансиране 10 ученици;</w:t>
      </w:r>
    </w:p>
    <w:p w14:paraId="2ABCFE8C" w14:textId="77777777" w:rsidR="004941DF" w:rsidRDefault="004941DF" w:rsidP="004941DF">
      <w:pPr>
        <w:ind w:firstLine="720"/>
        <w:jc w:val="both"/>
        <w:rPr>
          <w:b/>
          <w:sz w:val="28"/>
          <w:szCs w:val="28"/>
          <w:u w:val="single"/>
        </w:rPr>
      </w:pPr>
      <w:r>
        <w:rPr>
          <w:sz w:val="28"/>
          <w:szCs w:val="28"/>
        </w:rPr>
        <w:t>IV клас - 6 ученици, една поднормативна паралелка, за дофинансиране 10 ученици;</w:t>
      </w:r>
    </w:p>
    <w:p w14:paraId="2F7E0E69" w14:textId="77777777" w:rsidR="004941DF" w:rsidRDefault="004941DF" w:rsidP="004941DF">
      <w:pPr>
        <w:ind w:firstLine="720"/>
        <w:jc w:val="both"/>
        <w:rPr>
          <w:b/>
          <w:sz w:val="28"/>
          <w:szCs w:val="28"/>
          <w:u w:val="single"/>
        </w:rPr>
      </w:pPr>
      <w:r>
        <w:rPr>
          <w:sz w:val="28"/>
          <w:szCs w:val="28"/>
        </w:rPr>
        <w:t>V клас - 7 ученици, една поднормативна паралелка, за дофинансиране 11 ученици;</w:t>
      </w:r>
    </w:p>
    <w:p w14:paraId="11FBABE9" w14:textId="77777777" w:rsidR="004941DF" w:rsidRDefault="004941DF" w:rsidP="004941DF">
      <w:pPr>
        <w:ind w:firstLine="720"/>
        <w:jc w:val="both"/>
        <w:rPr>
          <w:sz w:val="28"/>
          <w:szCs w:val="28"/>
        </w:rPr>
      </w:pPr>
      <w:r>
        <w:rPr>
          <w:sz w:val="28"/>
          <w:szCs w:val="28"/>
        </w:rPr>
        <w:lastRenderedPageBreak/>
        <w:t>VI клас - 9 ученици, една поднормативна паралелка, за дофинансиране 9 ученици.</w:t>
      </w:r>
    </w:p>
    <w:p w14:paraId="7EFED458" w14:textId="77777777" w:rsidR="004941DF" w:rsidRDefault="004941DF" w:rsidP="004941DF">
      <w:pPr>
        <w:ind w:firstLine="708"/>
        <w:jc w:val="both"/>
        <w:rPr>
          <w:sz w:val="28"/>
          <w:szCs w:val="28"/>
        </w:rPr>
      </w:pPr>
      <w:r>
        <w:rPr>
          <w:sz w:val="28"/>
          <w:szCs w:val="28"/>
        </w:rPr>
        <w:t>VII клас - 5 ученици, една поднормативна паралелка, за дофинансиране 13 ученици.</w:t>
      </w:r>
    </w:p>
    <w:p w14:paraId="112537D9" w14:textId="77777777" w:rsidR="004941DF" w:rsidRDefault="004941DF" w:rsidP="004941DF">
      <w:pPr>
        <w:ind w:firstLine="708"/>
        <w:jc w:val="both"/>
        <w:rPr>
          <w:sz w:val="28"/>
          <w:szCs w:val="28"/>
        </w:rPr>
      </w:pPr>
      <w:r>
        <w:rPr>
          <w:sz w:val="28"/>
          <w:szCs w:val="28"/>
        </w:rPr>
        <w:t xml:space="preserve">Общо: 49 ученици, за дофинансиране - 69, необходими средства – 47 554.80 лв., от които за периода октомври - декември 2025 г. – 11 888.70 лв. и за периода от януари до септември 2026 г. – 35 666.10 лв. </w:t>
      </w:r>
    </w:p>
    <w:p w14:paraId="5BDC2751" w14:textId="77777777" w:rsidR="004941DF" w:rsidRDefault="004941DF" w:rsidP="004941DF">
      <w:pPr>
        <w:rPr>
          <w:lang w:val="en-US"/>
        </w:rPr>
      </w:pPr>
    </w:p>
    <w:p w14:paraId="27DD4411" w14:textId="77777777" w:rsidR="004941DF" w:rsidRDefault="004941DF" w:rsidP="004941DF">
      <w:pPr>
        <w:ind w:firstLine="708"/>
        <w:jc w:val="both"/>
        <w:rPr>
          <w:b/>
          <w:sz w:val="28"/>
          <w:szCs w:val="28"/>
          <w:u w:val="single"/>
        </w:rPr>
      </w:pPr>
      <w:r>
        <w:rPr>
          <w:b/>
          <w:sz w:val="28"/>
          <w:szCs w:val="28"/>
          <w:u w:val="single"/>
        </w:rPr>
        <w:t xml:space="preserve">4. ОУ „В. Левски“ с. Луличка </w:t>
      </w:r>
    </w:p>
    <w:p w14:paraId="6E88FA64" w14:textId="77777777" w:rsidR="004941DF" w:rsidRDefault="004941DF" w:rsidP="004941DF">
      <w:pPr>
        <w:ind w:firstLine="720"/>
        <w:jc w:val="both"/>
        <w:rPr>
          <w:b/>
          <w:sz w:val="28"/>
          <w:szCs w:val="28"/>
          <w:u w:val="single"/>
        </w:rPr>
      </w:pPr>
      <w:r>
        <w:rPr>
          <w:sz w:val="28"/>
          <w:szCs w:val="28"/>
        </w:rPr>
        <w:t>I и II клас - 2 ученици, една поднормативна паралелка, за дофинансиране 14 ученици;</w:t>
      </w:r>
    </w:p>
    <w:p w14:paraId="17FAD3B4" w14:textId="77777777" w:rsidR="004941DF" w:rsidRDefault="004941DF" w:rsidP="004941DF">
      <w:pPr>
        <w:ind w:firstLine="720"/>
        <w:jc w:val="both"/>
        <w:rPr>
          <w:sz w:val="28"/>
          <w:szCs w:val="28"/>
        </w:rPr>
      </w:pPr>
      <w:r>
        <w:rPr>
          <w:sz w:val="28"/>
          <w:szCs w:val="28"/>
        </w:rPr>
        <w:t>III и IV клас - 5 ученици, една поднормативна паралелка, за дофинансиране 11 ученици.</w:t>
      </w:r>
    </w:p>
    <w:p w14:paraId="0C986028" w14:textId="77777777" w:rsidR="004941DF" w:rsidRDefault="004941DF" w:rsidP="004941DF">
      <w:pPr>
        <w:ind w:firstLine="720"/>
        <w:jc w:val="both"/>
        <w:rPr>
          <w:b/>
          <w:sz w:val="28"/>
          <w:szCs w:val="28"/>
          <w:u w:val="single"/>
        </w:rPr>
      </w:pPr>
      <w:r>
        <w:rPr>
          <w:sz w:val="28"/>
          <w:szCs w:val="28"/>
        </w:rPr>
        <w:t>V клас - 12 ученици, една поднормативна паралелка, за дофинансиране 6 ученици;</w:t>
      </w:r>
    </w:p>
    <w:p w14:paraId="4CADA81C" w14:textId="77777777" w:rsidR="004941DF" w:rsidRDefault="004941DF" w:rsidP="004941DF">
      <w:pPr>
        <w:ind w:firstLine="720"/>
        <w:jc w:val="both"/>
        <w:rPr>
          <w:b/>
          <w:sz w:val="28"/>
          <w:szCs w:val="28"/>
          <w:u w:val="single"/>
        </w:rPr>
      </w:pPr>
      <w:r>
        <w:rPr>
          <w:sz w:val="28"/>
          <w:szCs w:val="28"/>
        </w:rPr>
        <w:t>VI клас - 8 ученици, една поднормативна паралелка, за дофинансиране 10 ученици;</w:t>
      </w:r>
    </w:p>
    <w:p w14:paraId="3D17223F" w14:textId="77777777" w:rsidR="004941DF" w:rsidRDefault="004941DF" w:rsidP="004941DF">
      <w:pPr>
        <w:ind w:firstLine="708"/>
        <w:jc w:val="both"/>
        <w:rPr>
          <w:sz w:val="28"/>
          <w:szCs w:val="28"/>
        </w:rPr>
      </w:pPr>
      <w:r>
        <w:rPr>
          <w:sz w:val="28"/>
          <w:szCs w:val="28"/>
        </w:rPr>
        <w:t>VII клас - 10 ученици, една поднормативна паралелка, за дофинансиране 8 ученици.</w:t>
      </w:r>
    </w:p>
    <w:p w14:paraId="3B89B031" w14:textId="77777777" w:rsidR="004941DF" w:rsidRDefault="004941DF" w:rsidP="004941DF">
      <w:pPr>
        <w:ind w:firstLine="708"/>
        <w:jc w:val="both"/>
        <w:rPr>
          <w:sz w:val="28"/>
          <w:szCs w:val="28"/>
        </w:rPr>
      </w:pPr>
      <w:r>
        <w:rPr>
          <w:sz w:val="28"/>
          <w:szCs w:val="28"/>
        </w:rPr>
        <w:t xml:space="preserve">Общо: 37 ученици, за дофинансиране - 49 ученици, необходими средства: 84 771,60 лв., от които за периода октомври – декември 2025 г. - 21 192,90 лв. и за периода от януари до септември 2026 г. – 63 578,70 лв. </w:t>
      </w:r>
    </w:p>
    <w:p w14:paraId="2C391175" w14:textId="77777777" w:rsidR="004941DF" w:rsidRDefault="004941DF" w:rsidP="004941DF">
      <w:pPr>
        <w:ind w:firstLine="708"/>
        <w:jc w:val="both"/>
        <w:rPr>
          <w:b/>
          <w:sz w:val="28"/>
          <w:szCs w:val="28"/>
          <w:u w:val="single"/>
        </w:rPr>
      </w:pPr>
    </w:p>
    <w:p w14:paraId="245F7E30" w14:textId="77777777" w:rsidR="004941DF" w:rsidRDefault="004941DF" w:rsidP="004941DF">
      <w:pPr>
        <w:ind w:firstLine="708"/>
        <w:jc w:val="both"/>
        <w:rPr>
          <w:b/>
          <w:sz w:val="28"/>
          <w:szCs w:val="28"/>
          <w:u w:val="single"/>
        </w:rPr>
      </w:pPr>
      <w:r>
        <w:rPr>
          <w:b/>
          <w:sz w:val="28"/>
          <w:szCs w:val="28"/>
          <w:u w:val="single"/>
        </w:rPr>
        <w:t xml:space="preserve">5. ОУ „Н. Й. Вапцаров“ с. Горна Кула </w:t>
      </w:r>
    </w:p>
    <w:p w14:paraId="7E78B241" w14:textId="77777777" w:rsidR="004941DF" w:rsidRDefault="004941DF" w:rsidP="004941DF">
      <w:pPr>
        <w:ind w:firstLine="720"/>
        <w:jc w:val="both"/>
        <w:rPr>
          <w:b/>
          <w:sz w:val="28"/>
          <w:szCs w:val="28"/>
          <w:u w:val="single"/>
        </w:rPr>
      </w:pPr>
      <w:r>
        <w:rPr>
          <w:sz w:val="28"/>
          <w:szCs w:val="28"/>
        </w:rPr>
        <w:t>I и II клас - 3 ученици, една поднормативна паралелка, за дофинансиране 13 ученици;</w:t>
      </w:r>
    </w:p>
    <w:p w14:paraId="775B5801" w14:textId="77777777" w:rsidR="004941DF" w:rsidRDefault="004941DF" w:rsidP="004941DF">
      <w:pPr>
        <w:ind w:firstLine="720"/>
        <w:jc w:val="both"/>
        <w:rPr>
          <w:b/>
          <w:sz w:val="28"/>
          <w:szCs w:val="28"/>
          <w:u w:val="single"/>
        </w:rPr>
      </w:pPr>
      <w:r>
        <w:rPr>
          <w:sz w:val="28"/>
          <w:szCs w:val="28"/>
        </w:rPr>
        <w:t>III и IV клас - 5 ученици, една поднормативна паралелка, за дофинансиране 11 ученици;</w:t>
      </w:r>
    </w:p>
    <w:p w14:paraId="064C09E4" w14:textId="77777777" w:rsidR="004941DF" w:rsidRDefault="004941DF" w:rsidP="004941DF">
      <w:pPr>
        <w:ind w:firstLine="720"/>
        <w:jc w:val="both"/>
        <w:rPr>
          <w:sz w:val="28"/>
          <w:szCs w:val="28"/>
        </w:rPr>
      </w:pPr>
      <w:r>
        <w:rPr>
          <w:sz w:val="28"/>
          <w:szCs w:val="28"/>
        </w:rPr>
        <w:t>V и VI клас - 13 ученици, една поднормативна паралелка, за дофинансиране 5 ученици.</w:t>
      </w:r>
    </w:p>
    <w:p w14:paraId="2E24161E" w14:textId="77777777" w:rsidR="004941DF" w:rsidRDefault="004941DF" w:rsidP="004941DF">
      <w:pPr>
        <w:ind w:firstLine="708"/>
        <w:jc w:val="both"/>
        <w:rPr>
          <w:sz w:val="28"/>
          <w:szCs w:val="28"/>
        </w:rPr>
      </w:pPr>
      <w:r>
        <w:rPr>
          <w:sz w:val="28"/>
          <w:szCs w:val="28"/>
        </w:rPr>
        <w:t>VII клас - 6 ученици, една поднормативна паралелка, за дофинансиране 12 ученици.</w:t>
      </w:r>
    </w:p>
    <w:p w14:paraId="39714FC5" w14:textId="77777777" w:rsidR="004941DF" w:rsidRDefault="004941DF" w:rsidP="004941DF">
      <w:pPr>
        <w:ind w:firstLine="708"/>
        <w:jc w:val="both"/>
        <w:rPr>
          <w:sz w:val="28"/>
          <w:szCs w:val="28"/>
        </w:rPr>
      </w:pPr>
      <w:r>
        <w:rPr>
          <w:sz w:val="28"/>
          <w:szCs w:val="28"/>
        </w:rPr>
        <w:t xml:space="preserve">Общо: 27 ученици, за дофинансиране - 41 ученици, необходими средства: 76 501.20 лв., от които за периода октомври - декември 2025 г. – 19 125.30 лв. и за периода от януари до септември 2026 г. – 57 375.90 лв. </w:t>
      </w:r>
    </w:p>
    <w:p w14:paraId="4B0E0E5C" w14:textId="77777777" w:rsidR="004941DF" w:rsidRDefault="004941DF" w:rsidP="004941DF">
      <w:pPr>
        <w:ind w:firstLine="708"/>
        <w:jc w:val="both"/>
        <w:rPr>
          <w:b/>
          <w:sz w:val="28"/>
          <w:szCs w:val="28"/>
          <w:u w:val="single"/>
          <w:lang w:val="en-US"/>
        </w:rPr>
      </w:pPr>
    </w:p>
    <w:p w14:paraId="7549B86F" w14:textId="77777777" w:rsidR="004941DF" w:rsidRDefault="004941DF" w:rsidP="004941DF">
      <w:pPr>
        <w:ind w:firstLine="708"/>
        <w:jc w:val="both"/>
        <w:rPr>
          <w:b/>
          <w:sz w:val="28"/>
          <w:szCs w:val="28"/>
          <w:u w:val="single"/>
        </w:rPr>
      </w:pPr>
      <w:r>
        <w:rPr>
          <w:b/>
          <w:sz w:val="28"/>
          <w:szCs w:val="28"/>
          <w:u w:val="single"/>
        </w:rPr>
        <w:t xml:space="preserve">6. ОУ „Хр. Ботев“ с. Гулийка </w:t>
      </w:r>
    </w:p>
    <w:p w14:paraId="28357270" w14:textId="77777777" w:rsidR="004941DF" w:rsidRDefault="004941DF" w:rsidP="004941DF">
      <w:pPr>
        <w:ind w:firstLine="720"/>
        <w:jc w:val="both"/>
        <w:rPr>
          <w:b/>
          <w:i/>
          <w:sz w:val="28"/>
          <w:szCs w:val="28"/>
        </w:rPr>
      </w:pPr>
      <w:r>
        <w:rPr>
          <w:sz w:val="28"/>
          <w:szCs w:val="28"/>
        </w:rPr>
        <w:t>ПГ към ОУ „Христо Ботев“ с. Гулийка</w:t>
      </w:r>
      <w:r>
        <w:rPr>
          <w:b/>
          <w:sz w:val="28"/>
          <w:szCs w:val="28"/>
        </w:rPr>
        <w:t xml:space="preserve"> - </w:t>
      </w:r>
      <w:r>
        <w:rPr>
          <w:sz w:val="28"/>
          <w:szCs w:val="28"/>
        </w:rPr>
        <w:t>1 полудневна подготвителна група с 14 деца;</w:t>
      </w:r>
    </w:p>
    <w:p w14:paraId="2573ECC2" w14:textId="77777777" w:rsidR="004941DF" w:rsidRDefault="004941DF" w:rsidP="004941DF">
      <w:pPr>
        <w:ind w:firstLine="720"/>
        <w:jc w:val="both"/>
        <w:rPr>
          <w:b/>
          <w:sz w:val="28"/>
          <w:szCs w:val="28"/>
          <w:u w:val="single"/>
        </w:rPr>
      </w:pPr>
      <w:r>
        <w:rPr>
          <w:sz w:val="28"/>
          <w:szCs w:val="28"/>
        </w:rPr>
        <w:t>I клас - 15 ученици, една поднормативна паралелка, за дофинансиране 1 ученици;</w:t>
      </w:r>
    </w:p>
    <w:p w14:paraId="6B4E9F8C" w14:textId="77777777" w:rsidR="004941DF" w:rsidRDefault="004941DF" w:rsidP="004941DF">
      <w:pPr>
        <w:ind w:firstLine="720"/>
        <w:jc w:val="both"/>
        <w:rPr>
          <w:b/>
          <w:sz w:val="28"/>
          <w:szCs w:val="28"/>
          <w:u w:val="single"/>
        </w:rPr>
      </w:pPr>
      <w:r>
        <w:rPr>
          <w:sz w:val="28"/>
          <w:szCs w:val="28"/>
        </w:rPr>
        <w:t>II клас - 13 ученици, една поднормативна паралелка, за дофинансиране 3 ученици;</w:t>
      </w:r>
    </w:p>
    <w:p w14:paraId="424BAC3B" w14:textId="77777777" w:rsidR="004941DF" w:rsidRDefault="004941DF" w:rsidP="004941DF">
      <w:pPr>
        <w:ind w:firstLine="720"/>
        <w:jc w:val="both"/>
        <w:rPr>
          <w:b/>
          <w:sz w:val="28"/>
          <w:szCs w:val="28"/>
          <w:u w:val="single"/>
        </w:rPr>
      </w:pPr>
      <w:r>
        <w:rPr>
          <w:sz w:val="28"/>
          <w:szCs w:val="28"/>
        </w:rPr>
        <w:lastRenderedPageBreak/>
        <w:t>III клас - 13 ученици, една поднормативна паралелка, за дофинансиране 3 ученици;</w:t>
      </w:r>
    </w:p>
    <w:p w14:paraId="6C1B1C56" w14:textId="77777777" w:rsidR="004941DF" w:rsidRDefault="004941DF" w:rsidP="004941DF">
      <w:pPr>
        <w:ind w:firstLine="720"/>
        <w:jc w:val="both"/>
        <w:rPr>
          <w:b/>
          <w:sz w:val="28"/>
          <w:szCs w:val="28"/>
          <w:u w:val="single"/>
        </w:rPr>
      </w:pPr>
      <w:r>
        <w:rPr>
          <w:sz w:val="28"/>
          <w:szCs w:val="28"/>
        </w:rPr>
        <w:t>IV клас - 14 ученици, една поднормативна паралелка, за дофинансиране 2 ученици;</w:t>
      </w:r>
    </w:p>
    <w:p w14:paraId="671B0554" w14:textId="77777777" w:rsidR="004941DF" w:rsidRDefault="004941DF" w:rsidP="004941DF">
      <w:pPr>
        <w:ind w:firstLine="720"/>
        <w:jc w:val="both"/>
        <w:rPr>
          <w:b/>
          <w:sz w:val="28"/>
          <w:szCs w:val="28"/>
          <w:u w:val="single"/>
        </w:rPr>
      </w:pPr>
      <w:r>
        <w:rPr>
          <w:sz w:val="28"/>
          <w:szCs w:val="28"/>
        </w:rPr>
        <w:t>V клас - 9 ученици, една поднормативна паралелка, за дофинансиране 9 ученици;</w:t>
      </w:r>
    </w:p>
    <w:p w14:paraId="12A84B8C" w14:textId="77777777" w:rsidR="004941DF" w:rsidRDefault="004941DF" w:rsidP="004941DF">
      <w:pPr>
        <w:ind w:firstLine="720"/>
        <w:jc w:val="both"/>
        <w:rPr>
          <w:b/>
          <w:sz w:val="28"/>
          <w:szCs w:val="28"/>
          <w:u w:val="single"/>
        </w:rPr>
      </w:pPr>
      <w:r>
        <w:rPr>
          <w:sz w:val="28"/>
          <w:szCs w:val="28"/>
        </w:rPr>
        <w:t>VI клас - 12 ученици, една поднормативна паралелка, за дофинансиране 6 ученици;</w:t>
      </w:r>
    </w:p>
    <w:p w14:paraId="5D670024" w14:textId="77777777" w:rsidR="004941DF" w:rsidRDefault="004941DF" w:rsidP="004941DF">
      <w:pPr>
        <w:ind w:firstLine="708"/>
        <w:jc w:val="both"/>
        <w:rPr>
          <w:sz w:val="28"/>
          <w:szCs w:val="28"/>
        </w:rPr>
      </w:pPr>
      <w:r>
        <w:rPr>
          <w:sz w:val="28"/>
          <w:szCs w:val="28"/>
        </w:rPr>
        <w:t>VII клас - 11 ученици, една поднормативна паралелка, за дофинансиране 7 ученици.</w:t>
      </w:r>
    </w:p>
    <w:p w14:paraId="537D4D74" w14:textId="77777777" w:rsidR="004941DF" w:rsidRDefault="004941DF" w:rsidP="004941DF">
      <w:pPr>
        <w:ind w:firstLine="708"/>
        <w:jc w:val="both"/>
        <w:rPr>
          <w:sz w:val="28"/>
          <w:szCs w:val="28"/>
        </w:rPr>
      </w:pPr>
      <w:r>
        <w:rPr>
          <w:sz w:val="28"/>
          <w:szCs w:val="28"/>
        </w:rPr>
        <w:t xml:space="preserve">Общо: 101 деца и ученици, 31 ученици за дофинансиране. </w:t>
      </w:r>
    </w:p>
    <w:p w14:paraId="091135F5" w14:textId="77777777" w:rsidR="004941DF" w:rsidRDefault="004941DF" w:rsidP="004941DF">
      <w:pPr>
        <w:ind w:firstLine="708"/>
        <w:jc w:val="both"/>
        <w:rPr>
          <w:sz w:val="28"/>
          <w:szCs w:val="28"/>
        </w:rPr>
      </w:pPr>
      <w:r>
        <w:rPr>
          <w:sz w:val="28"/>
          <w:szCs w:val="28"/>
        </w:rPr>
        <w:t>На основание чл. 68, ал. 5 от Наредбата за финансиране на институциите в системата на предучилищното и училищното образование не се осигуряват допълнителни средства извън определените по стандарти.</w:t>
      </w:r>
    </w:p>
    <w:p w14:paraId="744FB12C" w14:textId="77777777" w:rsidR="004941DF" w:rsidRDefault="004941DF" w:rsidP="004941DF">
      <w:pPr>
        <w:ind w:firstLine="708"/>
        <w:jc w:val="both"/>
        <w:rPr>
          <w:b/>
          <w:sz w:val="28"/>
          <w:szCs w:val="28"/>
          <w:u w:val="single"/>
        </w:rPr>
      </w:pPr>
    </w:p>
    <w:p w14:paraId="304CD587" w14:textId="77777777" w:rsidR="004941DF" w:rsidRDefault="004941DF" w:rsidP="004941DF">
      <w:pPr>
        <w:ind w:firstLine="708"/>
        <w:jc w:val="both"/>
        <w:rPr>
          <w:sz w:val="28"/>
          <w:szCs w:val="28"/>
        </w:rPr>
      </w:pPr>
      <w:r>
        <w:rPr>
          <w:b/>
          <w:sz w:val="28"/>
          <w:szCs w:val="28"/>
          <w:u w:val="single"/>
        </w:rPr>
        <w:t>7. ОУ „П. К. Яворов“ с. Токачка</w:t>
      </w:r>
    </w:p>
    <w:p w14:paraId="0EA86F4B" w14:textId="77777777" w:rsidR="004941DF" w:rsidRDefault="004941DF" w:rsidP="004941DF">
      <w:pPr>
        <w:ind w:firstLine="720"/>
        <w:jc w:val="both"/>
        <w:rPr>
          <w:b/>
          <w:sz w:val="28"/>
          <w:szCs w:val="28"/>
          <w:u w:val="single"/>
        </w:rPr>
      </w:pPr>
      <w:r>
        <w:rPr>
          <w:sz w:val="28"/>
          <w:szCs w:val="28"/>
        </w:rPr>
        <w:t>I клас - 5 ученици, една поднормативна паралелка, за дофинансиране 11 ученици;</w:t>
      </w:r>
    </w:p>
    <w:p w14:paraId="6EC23C27" w14:textId="77777777" w:rsidR="004941DF" w:rsidRDefault="004941DF" w:rsidP="004941DF">
      <w:pPr>
        <w:ind w:firstLine="720"/>
        <w:jc w:val="both"/>
        <w:rPr>
          <w:b/>
          <w:sz w:val="28"/>
          <w:szCs w:val="28"/>
          <w:u w:val="single"/>
        </w:rPr>
      </w:pPr>
      <w:r>
        <w:rPr>
          <w:sz w:val="28"/>
          <w:szCs w:val="28"/>
        </w:rPr>
        <w:t>II клас - 6 ученици, една поднормативна паралелка, за дофинансиране 10 ученици;</w:t>
      </w:r>
    </w:p>
    <w:p w14:paraId="2C8A8EF1" w14:textId="77777777" w:rsidR="004941DF" w:rsidRDefault="004941DF" w:rsidP="004941DF">
      <w:pPr>
        <w:ind w:firstLine="720"/>
        <w:jc w:val="both"/>
        <w:rPr>
          <w:b/>
          <w:sz w:val="28"/>
          <w:szCs w:val="28"/>
          <w:u w:val="single"/>
        </w:rPr>
      </w:pPr>
      <w:r>
        <w:rPr>
          <w:sz w:val="28"/>
          <w:szCs w:val="28"/>
        </w:rPr>
        <w:t>III клас - 11 ученици, една поднормативна паралелка, за дофинансиране 5 ученици;</w:t>
      </w:r>
    </w:p>
    <w:p w14:paraId="5A9A873F" w14:textId="77777777" w:rsidR="004941DF" w:rsidRDefault="004941DF" w:rsidP="004941DF">
      <w:pPr>
        <w:ind w:firstLine="720"/>
        <w:jc w:val="both"/>
        <w:rPr>
          <w:b/>
          <w:sz w:val="28"/>
          <w:szCs w:val="28"/>
          <w:u w:val="single"/>
        </w:rPr>
      </w:pPr>
      <w:r>
        <w:rPr>
          <w:sz w:val="28"/>
          <w:szCs w:val="28"/>
        </w:rPr>
        <w:t>IV клас - 6 ученици, една поднормативна паралелка, за дофинансиране 10 ученици;</w:t>
      </w:r>
    </w:p>
    <w:p w14:paraId="7543519A" w14:textId="77777777" w:rsidR="004941DF" w:rsidRDefault="004941DF" w:rsidP="004941DF">
      <w:pPr>
        <w:ind w:firstLine="720"/>
        <w:jc w:val="both"/>
        <w:rPr>
          <w:b/>
          <w:sz w:val="28"/>
          <w:szCs w:val="28"/>
          <w:u w:val="single"/>
        </w:rPr>
      </w:pPr>
      <w:r>
        <w:rPr>
          <w:sz w:val="28"/>
          <w:szCs w:val="28"/>
        </w:rPr>
        <w:t>V клас - 6 ученици, една поднормативна паралелка, за дофинансиране 12 ученици;</w:t>
      </w:r>
    </w:p>
    <w:p w14:paraId="329E795B" w14:textId="77777777" w:rsidR="004941DF" w:rsidRDefault="004941DF" w:rsidP="004941DF">
      <w:pPr>
        <w:ind w:firstLine="720"/>
        <w:jc w:val="both"/>
        <w:rPr>
          <w:b/>
          <w:sz w:val="28"/>
          <w:szCs w:val="28"/>
          <w:u w:val="single"/>
        </w:rPr>
      </w:pPr>
      <w:r>
        <w:rPr>
          <w:sz w:val="28"/>
          <w:szCs w:val="28"/>
        </w:rPr>
        <w:t>VI клас - 8 ученици, една поднормативна паралелка, за дофинансиране 10 ученици;</w:t>
      </w:r>
    </w:p>
    <w:p w14:paraId="04A26E01" w14:textId="77777777" w:rsidR="004941DF" w:rsidRDefault="004941DF" w:rsidP="004941DF">
      <w:pPr>
        <w:ind w:firstLine="720"/>
        <w:jc w:val="both"/>
        <w:rPr>
          <w:b/>
          <w:sz w:val="28"/>
          <w:szCs w:val="28"/>
          <w:u w:val="single"/>
        </w:rPr>
      </w:pPr>
      <w:r>
        <w:rPr>
          <w:sz w:val="28"/>
          <w:szCs w:val="28"/>
        </w:rPr>
        <w:t>VII клас - 6 ученици, една поднормативна паралелка, за дофинансиране 12 ученици;</w:t>
      </w:r>
    </w:p>
    <w:p w14:paraId="6662DCF3" w14:textId="77777777" w:rsidR="004941DF" w:rsidRDefault="004941DF" w:rsidP="004941DF">
      <w:pPr>
        <w:ind w:firstLine="720"/>
        <w:jc w:val="both"/>
        <w:rPr>
          <w:sz w:val="28"/>
          <w:szCs w:val="28"/>
        </w:rPr>
      </w:pPr>
      <w:r>
        <w:rPr>
          <w:sz w:val="28"/>
          <w:szCs w:val="28"/>
        </w:rPr>
        <w:t>VIII клас - 12 ученици, една поднормативна паралелка, за дофинансиране 6 ученици;</w:t>
      </w:r>
    </w:p>
    <w:p w14:paraId="79C34624" w14:textId="77777777" w:rsidR="004941DF" w:rsidRDefault="004941DF" w:rsidP="004941DF">
      <w:pPr>
        <w:ind w:firstLine="720"/>
        <w:jc w:val="both"/>
        <w:rPr>
          <w:sz w:val="28"/>
          <w:szCs w:val="28"/>
        </w:rPr>
      </w:pPr>
      <w:r>
        <w:rPr>
          <w:sz w:val="28"/>
          <w:szCs w:val="28"/>
        </w:rPr>
        <w:t>IX клас - 10 ученици, поднормативна паралелка, за дофинансиране 8 ученици;</w:t>
      </w:r>
    </w:p>
    <w:p w14:paraId="5366DA8C" w14:textId="77777777" w:rsidR="004941DF" w:rsidRDefault="004941DF" w:rsidP="004941DF">
      <w:pPr>
        <w:ind w:firstLine="708"/>
        <w:jc w:val="both"/>
        <w:rPr>
          <w:sz w:val="28"/>
          <w:szCs w:val="28"/>
        </w:rPr>
      </w:pPr>
      <w:r>
        <w:rPr>
          <w:sz w:val="28"/>
          <w:szCs w:val="28"/>
        </w:rPr>
        <w:t>X клас - 9 ученици, поднормативна паралелка, за дофинансиране 9 ученици.</w:t>
      </w:r>
    </w:p>
    <w:p w14:paraId="2BDB1649" w14:textId="77777777" w:rsidR="004941DF" w:rsidRDefault="004941DF" w:rsidP="004941DF">
      <w:pPr>
        <w:ind w:firstLine="708"/>
        <w:jc w:val="both"/>
        <w:rPr>
          <w:sz w:val="28"/>
          <w:szCs w:val="28"/>
        </w:rPr>
      </w:pPr>
      <w:r>
        <w:rPr>
          <w:sz w:val="28"/>
          <w:szCs w:val="28"/>
        </w:rPr>
        <w:t xml:space="preserve">Общо: 79 ученици, за дофинансиране - 93 ученици, необходими средства: 64 095.60 лв., от които за периода октомври - декември 2025 г. – 16 023.90 лв. и за периода от януари до септември 2026 г. – 48 071.70 лв. </w:t>
      </w:r>
    </w:p>
    <w:p w14:paraId="0EF2B7CD" w14:textId="77777777" w:rsidR="004941DF" w:rsidRDefault="004941DF" w:rsidP="004941DF">
      <w:pPr>
        <w:ind w:firstLine="708"/>
        <w:jc w:val="both"/>
        <w:rPr>
          <w:sz w:val="28"/>
          <w:szCs w:val="28"/>
        </w:rPr>
      </w:pPr>
    </w:p>
    <w:p w14:paraId="1081FFAE" w14:textId="77777777" w:rsidR="004941DF" w:rsidRDefault="004941DF" w:rsidP="004941DF">
      <w:pPr>
        <w:ind w:firstLine="708"/>
        <w:jc w:val="both"/>
        <w:rPr>
          <w:sz w:val="28"/>
          <w:szCs w:val="28"/>
        </w:rPr>
      </w:pPr>
      <w:r>
        <w:rPr>
          <w:b/>
          <w:sz w:val="28"/>
          <w:szCs w:val="28"/>
          <w:u w:val="single"/>
        </w:rPr>
        <w:t>8.</w:t>
      </w:r>
      <w:r>
        <w:rPr>
          <w:sz w:val="28"/>
          <w:szCs w:val="28"/>
          <w:u w:val="single"/>
        </w:rPr>
        <w:t xml:space="preserve"> </w:t>
      </w:r>
      <w:r>
        <w:rPr>
          <w:b/>
          <w:sz w:val="28"/>
          <w:szCs w:val="28"/>
          <w:u w:val="single"/>
        </w:rPr>
        <w:t>ОУ „Ив. Вазов” с. Поточница</w:t>
      </w:r>
    </w:p>
    <w:p w14:paraId="663A5F45" w14:textId="77777777" w:rsidR="004941DF" w:rsidRDefault="004941DF" w:rsidP="004941DF">
      <w:pPr>
        <w:ind w:firstLine="720"/>
        <w:jc w:val="both"/>
        <w:rPr>
          <w:sz w:val="28"/>
          <w:szCs w:val="28"/>
        </w:rPr>
      </w:pPr>
      <w:r>
        <w:rPr>
          <w:sz w:val="28"/>
          <w:szCs w:val="28"/>
        </w:rPr>
        <w:t xml:space="preserve">I клас нулева паралелка </w:t>
      </w:r>
    </w:p>
    <w:p w14:paraId="6865C895" w14:textId="77777777" w:rsidR="004941DF" w:rsidRDefault="004941DF" w:rsidP="004941DF">
      <w:pPr>
        <w:ind w:firstLine="720"/>
        <w:jc w:val="both"/>
        <w:rPr>
          <w:b/>
          <w:sz w:val="28"/>
          <w:szCs w:val="28"/>
          <w:u w:val="single"/>
        </w:rPr>
      </w:pPr>
      <w:r>
        <w:rPr>
          <w:sz w:val="28"/>
          <w:szCs w:val="28"/>
        </w:rPr>
        <w:t>II и III клас - 2 ученици, една поднормативна паралелка, за дофинансиране 14 ученици;</w:t>
      </w:r>
    </w:p>
    <w:p w14:paraId="23CCF943" w14:textId="77777777" w:rsidR="004941DF" w:rsidRDefault="004941DF" w:rsidP="004941DF">
      <w:pPr>
        <w:ind w:firstLine="720"/>
        <w:jc w:val="both"/>
        <w:rPr>
          <w:sz w:val="28"/>
          <w:szCs w:val="28"/>
        </w:rPr>
      </w:pPr>
      <w:r>
        <w:rPr>
          <w:sz w:val="28"/>
          <w:szCs w:val="28"/>
        </w:rPr>
        <w:lastRenderedPageBreak/>
        <w:t>IV клас - 4 ученици, една поднормативна паралелка, за дофинансиране 12 ученици;.</w:t>
      </w:r>
    </w:p>
    <w:p w14:paraId="09833FDB" w14:textId="77777777" w:rsidR="004941DF" w:rsidRDefault="004941DF" w:rsidP="004941DF">
      <w:pPr>
        <w:ind w:firstLine="720"/>
        <w:jc w:val="both"/>
        <w:rPr>
          <w:sz w:val="28"/>
          <w:szCs w:val="28"/>
        </w:rPr>
      </w:pPr>
      <w:r>
        <w:rPr>
          <w:sz w:val="28"/>
          <w:szCs w:val="28"/>
        </w:rPr>
        <w:t>V клас – нулева паралелка</w:t>
      </w:r>
    </w:p>
    <w:p w14:paraId="0B357719" w14:textId="77777777" w:rsidR="004941DF" w:rsidRDefault="004941DF" w:rsidP="004941DF">
      <w:pPr>
        <w:ind w:firstLine="720"/>
        <w:jc w:val="both"/>
        <w:rPr>
          <w:b/>
          <w:sz w:val="28"/>
          <w:szCs w:val="28"/>
          <w:u w:val="single"/>
        </w:rPr>
      </w:pPr>
      <w:r>
        <w:rPr>
          <w:sz w:val="28"/>
          <w:szCs w:val="28"/>
        </w:rPr>
        <w:t>VI клас - 6 ученици, една поднормативна паралелка, за дофинансиране 10 ученици;</w:t>
      </w:r>
    </w:p>
    <w:p w14:paraId="1D26B8F3" w14:textId="77777777" w:rsidR="004941DF" w:rsidRDefault="004941DF" w:rsidP="004941DF">
      <w:pPr>
        <w:ind w:firstLine="708"/>
        <w:jc w:val="both"/>
        <w:rPr>
          <w:sz w:val="28"/>
          <w:szCs w:val="28"/>
        </w:rPr>
      </w:pPr>
      <w:r>
        <w:rPr>
          <w:sz w:val="28"/>
          <w:szCs w:val="28"/>
        </w:rPr>
        <w:t>VII клас - 2 ученици, една поднормативна паралелка,за дофинансиране 14 ученици.</w:t>
      </w:r>
    </w:p>
    <w:p w14:paraId="719204F6" w14:textId="77777777" w:rsidR="004941DF" w:rsidRDefault="004941DF" w:rsidP="004941DF">
      <w:pPr>
        <w:ind w:firstLine="708"/>
        <w:jc w:val="both"/>
        <w:rPr>
          <w:sz w:val="28"/>
          <w:szCs w:val="28"/>
        </w:rPr>
      </w:pPr>
      <w:r>
        <w:rPr>
          <w:sz w:val="28"/>
          <w:szCs w:val="28"/>
        </w:rPr>
        <w:t xml:space="preserve">Общо: 14 ученици, за дофинансиране - 50 ученици. Не е необходимо задължително осигуряване на допълнителни средства за обезпечаване на учебния процес, поради факта че училището е защитено и получава допълнителни средства за защитено училище. </w:t>
      </w:r>
    </w:p>
    <w:p w14:paraId="09D54489" w14:textId="77777777" w:rsidR="004941DF" w:rsidRDefault="004941DF" w:rsidP="004941DF">
      <w:pPr>
        <w:ind w:firstLine="708"/>
        <w:jc w:val="both"/>
        <w:rPr>
          <w:sz w:val="28"/>
          <w:szCs w:val="28"/>
        </w:rPr>
      </w:pPr>
    </w:p>
    <w:p w14:paraId="55B2F64A" w14:textId="77777777" w:rsidR="004941DF" w:rsidRDefault="004941DF" w:rsidP="004941DF">
      <w:pPr>
        <w:ind w:firstLine="708"/>
        <w:jc w:val="both"/>
        <w:rPr>
          <w:sz w:val="28"/>
          <w:szCs w:val="28"/>
        </w:rPr>
      </w:pPr>
      <w:r>
        <w:rPr>
          <w:b/>
          <w:sz w:val="28"/>
          <w:szCs w:val="28"/>
          <w:u w:val="single"/>
        </w:rPr>
        <w:t>9. НУ „В. Левски“ с. Звънарка, мах. „Козино“</w:t>
      </w:r>
    </w:p>
    <w:p w14:paraId="4D9F4967" w14:textId="77777777" w:rsidR="004941DF" w:rsidRDefault="004941DF" w:rsidP="004941DF">
      <w:pPr>
        <w:ind w:firstLine="708"/>
        <w:jc w:val="both"/>
        <w:rPr>
          <w:sz w:val="28"/>
          <w:szCs w:val="28"/>
        </w:rPr>
      </w:pPr>
      <w:r>
        <w:rPr>
          <w:sz w:val="28"/>
          <w:szCs w:val="28"/>
        </w:rPr>
        <w:t>I и IV клас - 7 ученици, една поднормативна паралелка, за дофинансиране 9 ученици;</w:t>
      </w:r>
    </w:p>
    <w:p w14:paraId="72CFCA0F" w14:textId="77777777" w:rsidR="004941DF" w:rsidRDefault="004941DF" w:rsidP="004941DF">
      <w:pPr>
        <w:ind w:firstLine="708"/>
        <w:jc w:val="both"/>
        <w:rPr>
          <w:sz w:val="28"/>
          <w:szCs w:val="28"/>
        </w:rPr>
      </w:pPr>
      <w:r>
        <w:rPr>
          <w:sz w:val="28"/>
          <w:szCs w:val="28"/>
        </w:rPr>
        <w:t>II и III клас - 10 ученици, една поднормативна паралелка, за дофинансиране 6 ученици.</w:t>
      </w:r>
    </w:p>
    <w:p w14:paraId="288792E4" w14:textId="77777777" w:rsidR="004941DF" w:rsidRDefault="004941DF" w:rsidP="004941DF">
      <w:pPr>
        <w:ind w:firstLine="708"/>
        <w:jc w:val="both"/>
        <w:rPr>
          <w:sz w:val="28"/>
          <w:szCs w:val="28"/>
        </w:rPr>
      </w:pPr>
      <w:r>
        <w:rPr>
          <w:sz w:val="28"/>
          <w:szCs w:val="28"/>
        </w:rPr>
        <w:t>Общо: 17 ученици, за дофинансиране - 15 ученици, необходими средства: 20 676.00 лв., от които за периода октомври - декември 2025 г. – 5 169,00 лв. и за периода от януари до септември 2026 г. – 15 507.00 лв.</w:t>
      </w:r>
    </w:p>
    <w:p w14:paraId="741B0EF7" w14:textId="77777777" w:rsidR="004941DF" w:rsidRDefault="004941DF" w:rsidP="004941DF">
      <w:pPr>
        <w:ind w:firstLine="708"/>
        <w:jc w:val="both"/>
        <w:rPr>
          <w:sz w:val="28"/>
          <w:szCs w:val="28"/>
          <w:lang w:val="en-US"/>
        </w:rPr>
      </w:pPr>
    </w:p>
    <w:p w14:paraId="4D1A0746" w14:textId="77777777" w:rsidR="004941DF" w:rsidRDefault="004941DF" w:rsidP="004941DF">
      <w:pPr>
        <w:ind w:firstLine="708"/>
        <w:jc w:val="both"/>
        <w:rPr>
          <w:sz w:val="28"/>
          <w:szCs w:val="28"/>
        </w:rPr>
      </w:pPr>
      <w:r>
        <w:rPr>
          <w:sz w:val="28"/>
          <w:szCs w:val="28"/>
        </w:rPr>
        <w:t>IV. Възлага на основание чл. 69, ал. 2 от Наредбата за финансиране на институциите в системата на предучилищното и училищното образование на Кмета на община Крумовград да изготви мотивирано искане до Началника на Регионално управление на образованието – Кърджали за издаване на разрешение за формиране на маломерни самостоятелни и слети паралелки с по-малко от 10 ученици през учебната 2025/2026 година в общинските училища на територията на община Крумовград.</w:t>
      </w:r>
    </w:p>
    <w:p w14:paraId="7A95F7D8" w14:textId="77777777" w:rsidR="004941DF" w:rsidRDefault="004941DF" w:rsidP="004941DF">
      <w:pPr>
        <w:ind w:firstLine="708"/>
        <w:jc w:val="both"/>
        <w:rPr>
          <w:sz w:val="28"/>
          <w:szCs w:val="28"/>
        </w:rPr>
      </w:pPr>
    </w:p>
    <w:p w14:paraId="66521D7E" w14:textId="77777777" w:rsidR="004941DF" w:rsidRDefault="004941DF" w:rsidP="004941DF">
      <w:pPr>
        <w:ind w:firstLine="708"/>
        <w:jc w:val="both"/>
        <w:rPr>
          <w:sz w:val="28"/>
          <w:szCs w:val="28"/>
        </w:rPr>
      </w:pPr>
      <w:r>
        <w:rPr>
          <w:sz w:val="28"/>
          <w:szCs w:val="28"/>
        </w:rPr>
        <w:t>V. Възлага на кмета на Община Крумовград да осигури необходимите допълнителни средства, както следва: за октомври - декември 2025 г. – 82 704,00 лв. и за периода януари - септември 2026 г. – 248 112,00 лв. за дофинансиране на делегираната от държавата дейност „Неспециализирани училища без професионални гимназии” за обезпечаване на учебния процес, при доказана финансова необходимост и след извършен одит от сектор „Вътрешен одит” при Общинска администрация Крумовград.</w:t>
      </w:r>
    </w:p>
    <w:p w14:paraId="16C5F82C" w14:textId="77777777" w:rsidR="00714A02" w:rsidRDefault="00714A02" w:rsidP="00247596">
      <w:pPr>
        <w:rPr>
          <w:b/>
          <w:color w:val="000000" w:themeColor="text1"/>
          <w:sz w:val="28"/>
          <w:szCs w:val="28"/>
        </w:rPr>
      </w:pPr>
    </w:p>
    <w:p w14:paraId="1E254EC8" w14:textId="77777777" w:rsidR="009A57A3" w:rsidRDefault="009A57A3" w:rsidP="00247596">
      <w:pPr>
        <w:rPr>
          <w:b/>
          <w:color w:val="000000" w:themeColor="text1"/>
          <w:sz w:val="28"/>
          <w:szCs w:val="28"/>
        </w:rPr>
      </w:pPr>
    </w:p>
    <w:p w14:paraId="22197B8B" w14:textId="19E327A6" w:rsidR="00E1429F" w:rsidRPr="00286B01" w:rsidRDefault="00E1429F" w:rsidP="00E1429F">
      <w:pPr>
        <w:jc w:val="both"/>
        <w:rPr>
          <w:sz w:val="28"/>
          <w:szCs w:val="28"/>
        </w:rPr>
      </w:pPr>
      <w:r w:rsidRPr="00243609">
        <w:rPr>
          <w:b/>
          <w:sz w:val="28"/>
          <w:szCs w:val="28"/>
          <w:u w:val="single"/>
        </w:rPr>
        <w:t>ПО ЕДИНАДЕСЕТА ТОЧКА :</w:t>
      </w:r>
    </w:p>
    <w:p w14:paraId="69193E77" w14:textId="638FF90B" w:rsidR="009B31C4" w:rsidRDefault="009B31C4" w:rsidP="009B31C4">
      <w:pPr>
        <w:ind w:firstLine="851"/>
        <w:jc w:val="both"/>
        <w:rPr>
          <w:sz w:val="28"/>
          <w:szCs w:val="28"/>
        </w:rPr>
      </w:pPr>
      <w:r w:rsidRPr="0066619A">
        <w:rPr>
          <w:i/>
          <w:sz w:val="28"/>
          <w:szCs w:val="28"/>
        </w:rPr>
        <w:t xml:space="preserve">Г-н Метин Байрамали – Председател на ОбС </w:t>
      </w:r>
      <w:r w:rsidRPr="0066619A">
        <w:rPr>
          <w:sz w:val="28"/>
          <w:szCs w:val="28"/>
        </w:rPr>
        <w:t xml:space="preserve">– Давам думата на </w:t>
      </w:r>
      <w:r w:rsidRPr="0066619A">
        <w:rPr>
          <w:bCs/>
          <w:sz w:val="28"/>
          <w:szCs w:val="28"/>
          <w:lang w:eastAsia="ru-RU"/>
        </w:rPr>
        <w:t>г-жа Себихан Мехмед - Кмет на община Крумовград</w:t>
      </w:r>
      <w:r w:rsidRPr="0066619A">
        <w:rPr>
          <w:sz w:val="28"/>
          <w:szCs w:val="28"/>
        </w:rPr>
        <w:t>.</w:t>
      </w:r>
    </w:p>
    <w:p w14:paraId="6FD56222" w14:textId="77777777" w:rsidR="009B31C4" w:rsidRDefault="009B31C4" w:rsidP="009B31C4">
      <w:pPr>
        <w:ind w:firstLine="851"/>
        <w:jc w:val="both"/>
        <w:rPr>
          <w:sz w:val="28"/>
          <w:szCs w:val="28"/>
        </w:rPr>
      </w:pPr>
    </w:p>
    <w:p w14:paraId="1DBDAE29" w14:textId="75B9D27D" w:rsidR="009B31C4" w:rsidRDefault="009B31C4" w:rsidP="009B31C4">
      <w:pPr>
        <w:ind w:firstLine="851"/>
        <w:jc w:val="both"/>
        <w:rPr>
          <w:i/>
          <w:sz w:val="28"/>
          <w:szCs w:val="28"/>
        </w:rPr>
      </w:pPr>
      <w:r w:rsidRPr="002958F3">
        <w:rPr>
          <w:i/>
          <w:sz w:val="28"/>
          <w:szCs w:val="28"/>
        </w:rPr>
        <w:lastRenderedPageBreak/>
        <w:t xml:space="preserve">Кворум 26 /Милчо Казълов и Бекир Алимолла – общински съветници – </w:t>
      </w:r>
      <w:r w:rsidR="002958F3" w:rsidRPr="002958F3">
        <w:rPr>
          <w:i/>
          <w:sz w:val="28"/>
          <w:szCs w:val="28"/>
        </w:rPr>
        <w:t>излязоха</w:t>
      </w:r>
      <w:r w:rsidRPr="002958F3">
        <w:rPr>
          <w:i/>
          <w:sz w:val="28"/>
          <w:szCs w:val="28"/>
        </w:rPr>
        <w:t xml:space="preserve"> от залата/</w:t>
      </w:r>
    </w:p>
    <w:p w14:paraId="2CBBFF27" w14:textId="77777777" w:rsidR="008263D2" w:rsidRPr="009B31C4" w:rsidRDefault="008263D2" w:rsidP="009B31C4">
      <w:pPr>
        <w:ind w:firstLine="851"/>
        <w:jc w:val="both"/>
        <w:rPr>
          <w:i/>
          <w:sz w:val="28"/>
          <w:szCs w:val="28"/>
        </w:rPr>
      </w:pPr>
    </w:p>
    <w:p w14:paraId="5D8035E5" w14:textId="63ACD93F" w:rsidR="001F1413" w:rsidRPr="001F1413" w:rsidRDefault="009B31C4" w:rsidP="00530C5E">
      <w:pPr>
        <w:ind w:firstLine="708"/>
        <w:jc w:val="both"/>
        <w:rPr>
          <w:sz w:val="28"/>
          <w:szCs w:val="28"/>
        </w:rPr>
      </w:pPr>
      <w:r w:rsidRPr="0066619A">
        <w:rPr>
          <w:bCs/>
          <w:i/>
          <w:sz w:val="28"/>
          <w:szCs w:val="28"/>
          <w:lang w:eastAsia="ru-RU"/>
        </w:rPr>
        <w:t xml:space="preserve"> Г-жа Себихан Мехмед - Кмет на община Крумовград</w:t>
      </w:r>
      <w:r w:rsidRPr="0066619A">
        <w:rPr>
          <w:i/>
          <w:sz w:val="28"/>
          <w:szCs w:val="28"/>
        </w:rPr>
        <w:t xml:space="preserve"> –</w:t>
      </w:r>
      <w:r w:rsidRPr="0066619A">
        <w:rPr>
          <w:sz w:val="28"/>
          <w:szCs w:val="28"/>
        </w:rPr>
        <w:t xml:space="preserve"> Уважаеми дами и господа общински съветници, докладната записка</w:t>
      </w:r>
      <w:r>
        <w:rPr>
          <w:sz w:val="28"/>
          <w:szCs w:val="28"/>
        </w:rPr>
        <w:t xml:space="preserve"> е за </w:t>
      </w:r>
      <w:r w:rsidR="002958F3">
        <w:rPr>
          <w:sz w:val="28"/>
          <w:szCs w:val="28"/>
        </w:rPr>
        <w:t>п</w:t>
      </w:r>
      <w:r w:rsidR="002958F3" w:rsidRPr="002958F3">
        <w:rPr>
          <w:sz w:val="28"/>
          <w:szCs w:val="28"/>
        </w:rPr>
        <w:t>редложение за включване на училища от община Крумовград в списъка на средищните училища.</w:t>
      </w:r>
      <w:r w:rsidR="00243609" w:rsidRPr="00243609">
        <w:t xml:space="preserve"> </w:t>
      </w:r>
      <w:r w:rsidR="00243609" w:rsidRPr="00243609">
        <w:rPr>
          <w:sz w:val="28"/>
          <w:szCs w:val="28"/>
        </w:rPr>
        <w:t>Съгласно чл. 2 от Постановление № 128/29.06.2017 година за определ</w:t>
      </w:r>
      <w:r w:rsidR="00243609">
        <w:rPr>
          <w:sz w:val="28"/>
          <w:szCs w:val="28"/>
        </w:rPr>
        <w:t>яне на критерии за включване в с</w:t>
      </w:r>
      <w:r w:rsidR="00243609" w:rsidRPr="00243609">
        <w:rPr>
          <w:sz w:val="28"/>
          <w:szCs w:val="28"/>
        </w:rPr>
        <w:t>писъка на средищните детски градини и училища за средищно училище по смисъла на чл. 53, ал. 2 от Закона за предучилищното и училищно образование, средищно училище е държавно или общинско училище по чл. 38, ал.1, т. 1, 2, 4 и 5 от ЗПУО - начално, основно, обединено или средно училище, в което се обучават най-малко 10 ученици в задължителна училищна възраст от други населени места, в които няма училище и за които това е училището, осъществяващо обучение в съотве</w:t>
      </w:r>
      <w:r w:rsidR="00243609">
        <w:rPr>
          <w:sz w:val="28"/>
          <w:szCs w:val="28"/>
        </w:rPr>
        <w:t>тния клас и намиращо се на най-</w:t>
      </w:r>
      <w:r w:rsidR="00243609" w:rsidRPr="00243609">
        <w:rPr>
          <w:sz w:val="28"/>
          <w:szCs w:val="28"/>
        </w:rPr>
        <w:t>малко разстояние, измере</w:t>
      </w:r>
      <w:r w:rsidR="00243609">
        <w:rPr>
          <w:sz w:val="28"/>
          <w:szCs w:val="28"/>
        </w:rPr>
        <w:t xml:space="preserve">но по асфалтирана пътна мрежа. </w:t>
      </w:r>
      <w:r w:rsidR="00243609" w:rsidRPr="00243609">
        <w:rPr>
          <w:sz w:val="28"/>
          <w:szCs w:val="28"/>
        </w:rPr>
        <w:t>Списъкът със средищните училища се актуализира ежегодно по мотивирано предложение на кмета на общината след решение на общинския съвет. Предложенията се внасят до 10 септември в Министерство</w:t>
      </w:r>
      <w:r w:rsidR="00243609">
        <w:rPr>
          <w:sz w:val="28"/>
          <w:szCs w:val="28"/>
        </w:rPr>
        <w:t xml:space="preserve">то на образованието и науката. </w:t>
      </w:r>
      <w:r w:rsidR="00243609" w:rsidRPr="00243609">
        <w:rPr>
          <w:sz w:val="28"/>
          <w:szCs w:val="28"/>
        </w:rPr>
        <w:t>На критериите за средищни училища на територията на община Крумовград отговарят следните училища: С</w:t>
      </w:r>
      <w:r w:rsidR="00530C5E">
        <w:rPr>
          <w:sz w:val="28"/>
          <w:szCs w:val="28"/>
        </w:rPr>
        <w:t>У „Васил Левски” гр. Крумовград</w:t>
      </w:r>
      <w:r w:rsidR="00243609">
        <w:rPr>
          <w:sz w:val="28"/>
          <w:szCs w:val="28"/>
        </w:rPr>
        <w:t xml:space="preserve">; </w:t>
      </w:r>
      <w:r w:rsidR="00243609" w:rsidRPr="00243609">
        <w:rPr>
          <w:sz w:val="28"/>
          <w:szCs w:val="28"/>
        </w:rPr>
        <w:t>Обединено уч</w:t>
      </w:r>
      <w:r w:rsidR="00243609">
        <w:rPr>
          <w:sz w:val="28"/>
          <w:szCs w:val="28"/>
        </w:rPr>
        <w:t>илище „П. К. Яворов“ с. Токачка;</w:t>
      </w:r>
      <w:r w:rsidR="001F1413">
        <w:rPr>
          <w:sz w:val="28"/>
          <w:szCs w:val="28"/>
        </w:rPr>
        <w:t xml:space="preserve"> ОУ „Христо Ботев“ с. Гулийка; ОУ „Васил Левски“ с. Луличка;</w:t>
      </w:r>
      <w:r w:rsidR="00243609" w:rsidRPr="00243609">
        <w:rPr>
          <w:sz w:val="28"/>
          <w:szCs w:val="28"/>
        </w:rPr>
        <w:t xml:space="preserve"> ОУ </w:t>
      </w:r>
      <w:r w:rsidR="001F1413">
        <w:rPr>
          <w:sz w:val="28"/>
          <w:szCs w:val="28"/>
        </w:rPr>
        <w:t>„Никола Вапцаров“ с. Горна Кула;</w:t>
      </w:r>
      <w:r w:rsidR="00243609" w:rsidRPr="00243609">
        <w:rPr>
          <w:sz w:val="28"/>
          <w:szCs w:val="28"/>
        </w:rPr>
        <w:t xml:space="preserve"> ОУ „Иван Вазов” с. Поточница и ОУ „Св. Св. Кирил и Методий“ с. Странджево.</w:t>
      </w:r>
      <w:r w:rsidR="00243609">
        <w:rPr>
          <w:sz w:val="28"/>
          <w:szCs w:val="28"/>
        </w:rPr>
        <w:t xml:space="preserve"> </w:t>
      </w:r>
      <w:r w:rsidR="00940B02">
        <w:rPr>
          <w:sz w:val="28"/>
          <w:szCs w:val="28"/>
        </w:rPr>
        <w:t>М</w:t>
      </w:r>
      <w:r w:rsidR="001F1413">
        <w:rPr>
          <w:sz w:val="28"/>
          <w:szCs w:val="28"/>
        </w:rPr>
        <w:t>отивите за определянето им за средищни училища</w:t>
      </w:r>
      <w:r w:rsidR="00940B02">
        <w:rPr>
          <w:sz w:val="28"/>
          <w:szCs w:val="28"/>
        </w:rPr>
        <w:t xml:space="preserve"> са описани в докладната записка</w:t>
      </w:r>
      <w:r w:rsidR="001F1413">
        <w:rPr>
          <w:sz w:val="28"/>
          <w:szCs w:val="28"/>
        </w:rPr>
        <w:t xml:space="preserve">. Предложението, което правим пред вас е за </w:t>
      </w:r>
      <w:r w:rsidR="001F1413" w:rsidRPr="001F1413">
        <w:rPr>
          <w:sz w:val="28"/>
          <w:szCs w:val="28"/>
        </w:rPr>
        <w:t xml:space="preserve">учебната 2025/2026 година в списъка със средищните училища от община Крумовград да бъдат включени </w:t>
      </w:r>
      <w:r w:rsidR="001F1413">
        <w:rPr>
          <w:sz w:val="28"/>
          <w:szCs w:val="28"/>
        </w:rPr>
        <w:t xml:space="preserve">седем училища, така както са изброени в проекторешението на докладната записка. </w:t>
      </w:r>
    </w:p>
    <w:p w14:paraId="593B9DD5" w14:textId="0A811760" w:rsidR="009B31C4" w:rsidRDefault="009B31C4" w:rsidP="009B31C4">
      <w:pPr>
        <w:ind w:firstLine="708"/>
        <w:jc w:val="both"/>
        <w:rPr>
          <w:sz w:val="28"/>
          <w:szCs w:val="28"/>
        </w:rPr>
      </w:pPr>
      <w:r>
        <w:rPr>
          <w:i/>
          <w:sz w:val="28"/>
          <w:szCs w:val="28"/>
        </w:rPr>
        <w:t>Г-н Метин Байрамали – Председател на ОбС –</w:t>
      </w:r>
      <w:r>
        <w:rPr>
          <w:sz w:val="28"/>
          <w:szCs w:val="28"/>
        </w:rPr>
        <w:t xml:space="preserve"> Дав</w:t>
      </w:r>
      <w:r w:rsidR="001F1413">
        <w:rPr>
          <w:sz w:val="28"/>
          <w:szCs w:val="28"/>
        </w:rPr>
        <w:t xml:space="preserve">ам думата на председателстващия </w:t>
      </w:r>
      <w:r>
        <w:rPr>
          <w:sz w:val="28"/>
          <w:szCs w:val="28"/>
        </w:rPr>
        <w:t>постоянната комисия по „Образование, култура, вероизповедания, младежки дейности, спорт и туризъм”.</w:t>
      </w:r>
    </w:p>
    <w:p w14:paraId="5F22D556" w14:textId="2D7804C1" w:rsidR="009B31C4" w:rsidRDefault="009B31C4" w:rsidP="009B31C4">
      <w:pPr>
        <w:ind w:firstLine="708"/>
        <w:jc w:val="both"/>
        <w:rPr>
          <w:sz w:val="28"/>
          <w:szCs w:val="28"/>
        </w:rPr>
      </w:pPr>
      <w:r>
        <w:rPr>
          <w:i/>
          <w:sz w:val="28"/>
          <w:szCs w:val="28"/>
        </w:rPr>
        <w:t xml:space="preserve">Г-жа Елван Али – </w:t>
      </w:r>
      <w:r>
        <w:rPr>
          <w:sz w:val="28"/>
          <w:szCs w:val="28"/>
        </w:rPr>
        <w:t>Постоянната комисия по „Образование, култура, вероизповедания, младежки дейности, спорт и туризъм” подк</w:t>
      </w:r>
      <w:r w:rsidR="001F1413">
        <w:rPr>
          <w:sz w:val="28"/>
          <w:szCs w:val="28"/>
        </w:rPr>
        <w:t>репя внесената докладна записка.</w:t>
      </w:r>
    </w:p>
    <w:p w14:paraId="565F1FBB" w14:textId="77777777" w:rsidR="009B31C4" w:rsidRDefault="009B31C4" w:rsidP="009B31C4">
      <w:pPr>
        <w:ind w:firstLine="708"/>
        <w:jc w:val="both"/>
        <w:rPr>
          <w:sz w:val="28"/>
          <w:szCs w:val="28"/>
        </w:rPr>
      </w:pPr>
    </w:p>
    <w:p w14:paraId="4008D2F6" w14:textId="1EF1CF6A" w:rsidR="009B31C4" w:rsidRDefault="009B31C4" w:rsidP="001F1413">
      <w:pPr>
        <w:ind w:firstLine="708"/>
        <w:jc w:val="both"/>
        <w:rPr>
          <w:sz w:val="28"/>
          <w:szCs w:val="28"/>
        </w:rPr>
      </w:pPr>
      <w:r w:rsidRPr="005E730A">
        <w:rPr>
          <w:i/>
          <w:sz w:val="28"/>
          <w:szCs w:val="28"/>
        </w:rPr>
        <w:t>Г-н Метин Байрамали</w:t>
      </w:r>
      <w:r w:rsidRPr="005E730A">
        <w:rPr>
          <w:sz w:val="28"/>
          <w:szCs w:val="28"/>
        </w:rPr>
        <w:t xml:space="preserve">: Имате </w:t>
      </w:r>
      <w:r>
        <w:rPr>
          <w:sz w:val="28"/>
          <w:szCs w:val="28"/>
        </w:rPr>
        <w:t>д</w:t>
      </w:r>
      <w:r w:rsidR="001F1413">
        <w:rPr>
          <w:sz w:val="28"/>
          <w:szCs w:val="28"/>
        </w:rPr>
        <w:t>умата за  мнения и предложения.</w:t>
      </w:r>
    </w:p>
    <w:p w14:paraId="543F8BB2" w14:textId="77777777" w:rsidR="009B31C4" w:rsidRDefault="009B31C4" w:rsidP="009B31C4">
      <w:pPr>
        <w:tabs>
          <w:tab w:val="left" w:pos="1953"/>
        </w:tabs>
        <w:jc w:val="both"/>
        <w:rPr>
          <w:sz w:val="28"/>
          <w:szCs w:val="28"/>
        </w:rPr>
      </w:pPr>
    </w:p>
    <w:p w14:paraId="24DEFC70" w14:textId="3DAEEA1A" w:rsidR="009B31C4" w:rsidRDefault="009B31C4" w:rsidP="009B31C4">
      <w:pPr>
        <w:ind w:firstLine="708"/>
        <w:jc w:val="both"/>
        <w:rPr>
          <w:sz w:val="28"/>
          <w:szCs w:val="28"/>
        </w:rPr>
      </w:pPr>
      <w:r w:rsidRPr="009E3071">
        <w:rPr>
          <w:i/>
          <w:sz w:val="28"/>
          <w:szCs w:val="28"/>
        </w:rPr>
        <w:t>Г-н Метин Байрамали –</w:t>
      </w:r>
      <w:r w:rsidRPr="009E3071">
        <w:rPr>
          <w:sz w:val="28"/>
          <w:szCs w:val="28"/>
        </w:rPr>
        <w:t xml:space="preserve"> Ако нямате въпроси предлагам да пристъпим към гласуване. </w:t>
      </w:r>
    </w:p>
    <w:p w14:paraId="19872730" w14:textId="77777777" w:rsidR="009B31C4" w:rsidRDefault="009B31C4" w:rsidP="009B31C4">
      <w:pPr>
        <w:tabs>
          <w:tab w:val="left" w:pos="1953"/>
        </w:tabs>
        <w:jc w:val="both"/>
        <w:rPr>
          <w:sz w:val="28"/>
          <w:szCs w:val="28"/>
        </w:rPr>
      </w:pPr>
    </w:p>
    <w:p w14:paraId="70F70F63" w14:textId="753D7D66" w:rsidR="009B31C4" w:rsidRDefault="001F1413" w:rsidP="009B31C4">
      <w:pPr>
        <w:spacing w:after="200" w:line="276" w:lineRule="auto"/>
        <w:ind w:firstLine="708"/>
        <w:jc w:val="both"/>
        <w:rPr>
          <w:b/>
          <w:i/>
          <w:color w:val="000000" w:themeColor="text1"/>
          <w:sz w:val="28"/>
          <w:szCs w:val="28"/>
        </w:rPr>
      </w:pPr>
      <w:r>
        <w:rPr>
          <w:b/>
          <w:i/>
          <w:color w:val="000000" w:themeColor="text1"/>
          <w:sz w:val="28"/>
          <w:szCs w:val="28"/>
        </w:rPr>
        <w:t>При гласували – 26</w:t>
      </w:r>
      <w:r w:rsidR="009B31C4" w:rsidRPr="002D6187">
        <w:rPr>
          <w:b/>
          <w:i/>
          <w:color w:val="000000" w:themeColor="text1"/>
          <w:sz w:val="28"/>
          <w:szCs w:val="28"/>
        </w:rPr>
        <w:t xml:space="preserve"> общи</w:t>
      </w:r>
      <w:r>
        <w:rPr>
          <w:b/>
          <w:i/>
          <w:color w:val="000000" w:themeColor="text1"/>
          <w:sz w:val="28"/>
          <w:szCs w:val="28"/>
        </w:rPr>
        <w:t>нски съветници, от които за – 26</w:t>
      </w:r>
      <w:r w:rsidR="009B31C4" w:rsidRPr="002D6187">
        <w:rPr>
          <w:b/>
          <w:i/>
          <w:color w:val="000000" w:themeColor="text1"/>
          <w:sz w:val="28"/>
          <w:szCs w:val="28"/>
        </w:rPr>
        <w:t>, против – няма, въздържали се – няма.</w:t>
      </w:r>
    </w:p>
    <w:p w14:paraId="51163696" w14:textId="0B6EA815" w:rsidR="009B31C4" w:rsidRPr="00110098" w:rsidRDefault="009B31C4" w:rsidP="00530C5E">
      <w:pPr>
        <w:spacing w:after="200"/>
        <w:ind w:firstLine="708"/>
        <w:jc w:val="both"/>
        <w:rPr>
          <w:b/>
          <w:color w:val="000000" w:themeColor="text1"/>
          <w:sz w:val="28"/>
          <w:szCs w:val="28"/>
        </w:rPr>
      </w:pPr>
      <w:r w:rsidRPr="00110098">
        <w:rPr>
          <w:color w:val="000000" w:themeColor="text1"/>
          <w:sz w:val="28"/>
          <w:szCs w:val="28"/>
        </w:rPr>
        <w:lastRenderedPageBreak/>
        <w:t xml:space="preserve">На </w:t>
      </w:r>
      <w:r w:rsidR="001F1413">
        <w:rPr>
          <w:sz w:val="28"/>
          <w:szCs w:val="28"/>
        </w:rPr>
        <w:t xml:space="preserve">основание чл. 17, ал. 1, т. 3 от ЗМСМА, </w:t>
      </w:r>
      <w:r w:rsidR="001F1413">
        <w:rPr>
          <w:bCs/>
          <w:sz w:val="28"/>
          <w:szCs w:val="28"/>
        </w:rPr>
        <w:t>чл. 53, ал. 2 от Закона за предучилищното и училищно образование</w:t>
      </w:r>
      <w:r w:rsidR="001F1413">
        <w:rPr>
          <w:sz w:val="28"/>
          <w:szCs w:val="28"/>
        </w:rPr>
        <w:t xml:space="preserve"> и ПМС № 128/29.06.2017 година за определяне на критерии за включване в Списъка на средищните детски градини и училища</w:t>
      </w:r>
      <w:r w:rsidRPr="00110098">
        <w:rPr>
          <w:color w:val="000000" w:themeColor="text1"/>
          <w:sz w:val="28"/>
          <w:szCs w:val="28"/>
        </w:rPr>
        <w:t>, Общинския съвет прие</w:t>
      </w:r>
    </w:p>
    <w:p w14:paraId="5C38E870" w14:textId="77777777" w:rsidR="009B31C4" w:rsidRPr="00110098" w:rsidRDefault="009B31C4" w:rsidP="009B31C4">
      <w:pPr>
        <w:spacing w:line="276" w:lineRule="auto"/>
        <w:jc w:val="center"/>
        <w:rPr>
          <w:b/>
          <w:sz w:val="28"/>
          <w:szCs w:val="28"/>
        </w:rPr>
      </w:pPr>
      <w:r w:rsidRPr="00110098">
        <w:rPr>
          <w:b/>
          <w:sz w:val="28"/>
          <w:szCs w:val="28"/>
        </w:rPr>
        <w:t>Р Е Ш Е Н И Е</w:t>
      </w:r>
    </w:p>
    <w:p w14:paraId="0E3A09A0" w14:textId="5D393A58" w:rsidR="009B31C4" w:rsidRDefault="001F1413" w:rsidP="009B31C4">
      <w:pPr>
        <w:spacing w:line="276" w:lineRule="auto"/>
        <w:jc w:val="center"/>
        <w:rPr>
          <w:b/>
          <w:sz w:val="28"/>
          <w:szCs w:val="28"/>
        </w:rPr>
      </w:pPr>
      <w:r>
        <w:rPr>
          <w:b/>
          <w:sz w:val="28"/>
          <w:szCs w:val="28"/>
        </w:rPr>
        <w:t>№ 368</w:t>
      </w:r>
    </w:p>
    <w:p w14:paraId="0BC1442C" w14:textId="77777777" w:rsidR="002958F3" w:rsidRDefault="002958F3" w:rsidP="009B31C4">
      <w:pPr>
        <w:spacing w:line="276" w:lineRule="auto"/>
        <w:jc w:val="center"/>
        <w:rPr>
          <w:b/>
          <w:sz w:val="28"/>
          <w:szCs w:val="28"/>
        </w:rPr>
      </w:pPr>
    </w:p>
    <w:p w14:paraId="7393FDF4" w14:textId="77777777" w:rsidR="002958F3" w:rsidRDefault="002958F3" w:rsidP="00387822">
      <w:pPr>
        <w:numPr>
          <w:ilvl w:val="0"/>
          <w:numId w:val="24"/>
        </w:numPr>
        <w:jc w:val="both"/>
        <w:rPr>
          <w:sz w:val="28"/>
          <w:szCs w:val="28"/>
        </w:rPr>
      </w:pPr>
      <w:r>
        <w:rPr>
          <w:sz w:val="28"/>
          <w:szCs w:val="28"/>
        </w:rPr>
        <w:t xml:space="preserve">За учебната 2025/2026 година в списъка със средищните училища от община Крумовград да бъдат включени следните училища: </w:t>
      </w:r>
    </w:p>
    <w:p w14:paraId="0F827A12" w14:textId="77777777" w:rsidR="002958F3" w:rsidRDefault="002958F3" w:rsidP="00387822">
      <w:pPr>
        <w:numPr>
          <w:ilvl w:val="0"/>
          <w:numId w:val="25"/>
        </w:numPr>
        <w:jc w:val="both"/>
        <w:rPr>
          <w:sz w:val="28"/>
          <w:szCs w:val="28"/>
        </w:rPr>
      </w:pPr>
      <w:r>
        <w:rPr>
          <w:sz w:val="28"/>
          <w:szCs w:val="28"/>
        </w:rPr>
        <w:t xml:space="preserve">Средно училище „Васил Левски” гр. Крумовград, община Крумовград. </w:t>
      </w:r>
    </w:p>
    <w:p w14:paraId="1B91C4E8" w14:textId="77777777" w:rsidR="002958F3" w:rsidRDefault="002958F3" w:rsidP="00387822">
      <w:pPr>
        <w:numPr>
          <w:ilvl w:val="0"/>
          <w:numId w:val="25"/>
        </w:numPr>
        <w:jc w:val="both"/>
        <w:rPr>
          <w:sz w:val="28"/>
          <w:szCs w:val="28"/>
        </w:rPr>
      </w:pPr>
      <w:r>
        <w:rPr>
          <w:sz w:val="28"/>
          <w:szCs w:val="28"/>
        </w:rPr>
        <w:t>Обединено училище „П. К. Яворов“ с. Токачка, община Крумовград.</w:t>
      </w:r>
    </w:p>
    <w:p w14:paraId="423BACE2" w14:textId="77777777" w:rsidR="002958F3" w:rsidRDefault="002958F3" w:rsidP="00387822">
      <w:pPr>
        <w:numPr>
          <w:ilvl w:val="0"/>
          <w:numId w:val="25"/>
        </w:numPr>
        <w:jc w:val="both"/>
        <w:rPr>
          <w:sz w:val="28"/>
          <w:szCs w:val="28"/>
        </w:rPr>
      </w:pPr>
      <w:r>
        <w:rPr>
          <w:sz w:val="28"/>
          <w:szCs w:val="28"/>
        </w:rPr>
        <w:t>Основно училище „Христо Ботев“ с. Гулийка, община Крумовград.</w:t>
      </w:r>
    </w:p>
    <w:p w14:paraId="06642136" w14:textId="77777777" w:rsidR="002958F3" w:rsidRDefault="002958F3" w:rsidP="00387822">
      <w:pPr>
        <w:numPr>
          <w:ilvl w:val="0"/>
          <w:numId w:val="25"/>
        </w:numPr>
        <w:jc w:val="both"/>
        <w:rPr>
          <w:sz w:val="28"/>
          <w:szCs w:val="28"/>
        </w:rPr>
      </w:pPr>
      <w:r>
        <w:rPr>
          <w:sz w:val="28"/>
          <w:szCs w:val="28"/>
        </w:rPr>
        <w:t>Основно училище „Васил Левски“ с. Луличка, община Крумовград.</w:t>
      </w:r>
    </w:p>
    <w:p w14:paraId="4A5AD68E" w14:textId="77777777" w:rsidR="002958F3" w:rsidRDefault="002958F3" w:rsidP="00387822">
      <w:pPr>
        <w:numPr>
          <w:ilvl w:val="0"/>
          <w:numId w:val="25"/>
        </w:numPr>
        <w:jc w:val="both"/>
        <w:rPr>
          <w:sz w:val="28"/>
          <w:szCs w:val="28"/>
        </w:rPr>
      </w:pPr>
      <w:r>
        <w:rPr>
          <w:sz w:val="28"/>
          <w:szCs w:val="28"/>
        </w:rPr>
        <w:t>Основно училище „Никола Вапцаров“ с. Горна Кула, община Крумовград.</w:t>
      </w:r>
    </w:p>
    <w:p w14:paraId="19E5D96F" w14:textId="77777777" w:rsidR="002958F3" w:rsidRDefault="002958F3" w:rsidP="00387822">
      <w:pPr>
        <w:numPr>
          <w:ilvl w:val="0"/>
          <w:numId w:val="25"/>
        </w:numPr>
        <w:jc w:val="both"/>
        <w:rPr>
          <w:sz w:val="28"/>
          <w:szCs w:val="28"/>
        </w:rPr>
      </w:pPr>
      <w:r>
        <w:rPr>
          <w:sz w:val="28"/>
          <w:szCs w:val="28"/>
        </w:rPr>
        <w:t>Основно училище „Иван Вазов” с. Поточница, община Крумовград.</w:t>
      </w:r>
    </w:p>
    <w:p w14:paraId="21D3349E" w14:textId="77777777" w:rsidR="002958F3" w:rsidRDefault="002958F3" w:rsidP="00387822">
      <w:pPr>
        <w:numPr>
          <w:ilvl w:val="0"/>
          <w:numId w:val="25"/>
        </w:numPr>
        <w:jc w:val="both"/>
        <w:rPr>
          <w:sz w:val="28"/>
          <w:szCs w:val="28"/>
        </w:rPr>
      </w:pPr>
      <w:r>
        <w:rPr>
          <w:sz w:val="28"/>
          <w:szCs w:val="28"/>
        </w:rPr>
        <w:t>Основно училище „Св. Св. Кирил и Методий” с. Странджево, община Крумовград.</w:t>
      </w:r>
    </w:p>
    <w:p w14:paraId="3E965B34" w14:textId="77777777" w:rsidR="002958F3" w:rsidRDefault="002958F3" w:rsidP="002958F3">
      <w:pPr>
        <w:ind w:firstLine="708"/>
        <w:jc w:val="both"/>
        <w:rPr>
          <w:rStyle w:val="afe"/>
          <w:rFonts w:eastAsiaTheme="majorEastAsia"/>
          <w:i w:val="0"/>
          <w:lang w:eastAsia="en-US"/>
        </w:rPr>
      </w:pPr>
    </w:p>
    <w:p w14:paraId="2935B082" w14:textId="77777777" w:rsidR="002958F3" w:rsidRPr="002958F3" w:rsidRDefault="002958F3" w:rsidP="002958F3">
      <w:pPr>
        <w:ind w:firstLine="708"/>
        <w:jc w:val="both"/>
        <w:rPr>
          <w:rFonts w:eastAsiaTheme="majorEastAsia"/>
          <w:sz w:val="28"/>
          <w:szCs w:val="28"/>
        </w:rPr>
      </w:pPr>
      <w:r w:rsidRPr="002958F3">
        <w:rPr>
          <w:rStyle w:val="afe"/>
          <w:rFonts w:eastAsiaTheme="majorEastAsia"/>
          <w:i w:val="0"/>
          <w:sz w:val="28"/>
          <w:szCs w:val="28"/>
        </w:rPr>
        <w:t xml:space="preserve">II. Кметът на община Крумовград до 10 септември 2025 година да внесе  предложение в МОН за включване на </w:t>
      </w:r>
      <w:r w:rsidRPr="002958F3">
        <w:rPr>
          <w:sz w:val="28"/>
          <w:szCs w:val="28"/>
        </w:rPr>
        <w:t xml:space="preserve">СУ „В. Левски” гр. Крумовград, Обединено училище „П. К. Яворов“ с. Токачка, ОУ „Христо Ботев“ с. Гулийка, ОУ „Васил Левски“ с. Луличка, ОУ „Никола Вапцаров“ с. Горна Кула, ОУ „Св. Св. Кирил и Методий“ с. Странджево и ОУ „Иван Вазов” с. Поточница </w:t>
      </w:r>
      <w:r w:rsidRPr="002958F3">
        <w:rPr>
          <w:rStyle w:val="afe"/>
          <w:rFonts w:eastAsiaTheme="majorEastAsia"/>
          <w:i w:val="0"/>
          <w:sz w:val="28"/>
          <w:szCs w:val="28"/>
        </w:rPr>
        <w:t>в списъка на средищните училища за учебната 2025/2026 година.</w:t>
      </w:r>
    </w:p>
    <w:p w14:paraId="20581A80" w14:textId="77777777" w:rsidR="002958F3" w:rsidRDefault="002958F3" w:rsidP="002958F3">
      <w:pPr>
        <w:spacing w:line="276" w:lineRule="auto"/>
        <w:rPr>
          <w:b/>
          <w:sz w:val="28"/>
          <w:szCs w:val="28"/>
        </w:rPr>
      </w:pPr>
    </w:p>
    <w:p w14:paraId="5CF92500" w14:textId="03DD532A" w:rsidR="002958F3" w:rsidRPr="00286B01" w:rsidRDefault="002958F3" w:rsidP="002958F3">
      <w:pPr>
        <w:jc w:val="both"/>
        <w:rPr>
          <w:sz w:val="28"/>
          <w:szCs w:val="28"/>
        </w:rPr>
      </w:pPr>
      <w:r w:rsidRPr="002958F3">
        <w:rPr>
          <w:b/>
          <w:sz w:val="28"/>
          <w:szCs w:val="28"/>
          <w:u w:val="single"/>
        </w:rPr>
        <w:t xml:space="preserve">ПО </w:t>
      </w:r>
      <w:r>
        <w:rPr>
          <w:b/>
          <w:sz w:val="28"/>
          <w:szCs w:val="28"/>
          <w:u w:val="single"/>
        </w:rPr>
        <w:t>ДВАНАДЕСЕТА</w:t>
      </w:r>
      <w:r w:rsidRPr="002958F3">
        <w:rPr>
          <w:b/>
          <w:sz w:val="28"/>
          <w:szCs w:val="28"/>
          <w:u w:val="single"/>
        </w:rPr>
        <w:t xml:space="preserve"> ТОЧКА :</w:t>
      </w:r>
    </w:p>
    <w:p w14:paraId="4904E906" w14:textId="1C985C6F" w:rsidR="002958F3" w:rsidRPr="001F1413" w:rsidRDefault="002958F3" w:rsidP="001F1413">
      <w:pPr>
        <w:ind w:firstLine="851"/>
        <w:jc w:val="both"/>
        <w:rPr>
          <w:sz w:val="28"/>
          <w:szCs w:val="28"/>
        </w:rPr>
      </w:pPr>
      <w:r w:rsidRPr="0066619A">
        <w:rPr>
          <w:i/>
          <w:sz w:val="28"/>
          <w:szCs w:val="28"/>
        </w:rPr>
        <w:t xml:space="preserve">Г-н Метин Байрамали – Председател на ОбС </w:t>
      </w:r>
      <w:r w:rsidRPr="0066619A">
        <w:rPr>
          <w:sz w:val="28"/>
          <w:szCs w:val="28"/>
        </w:rPr>
        <w:t xml:space="preserve">– Давам думата на </w:t>
      </w:r>
      <w:r w:rsidRPr="0066619A">
        <w:rPr>
          <w:bCs/>
          <w:sz w:val="28"/>
          <w:szCs w:val="28"/>
          <w:lang w:eastAsia="ru-RU"/>
        </w:rPr>
        <w:t>г-жа Себихан Мехмед - Кмет на община Крумовград</w:t>
      </w:r>
      <w:r w:rsidRPr="0066619A">
        <w:rPr>
          <w:sz w:val="28"/>
          <w:szCs w:val="28"/>
        </w:rPr>
        <w:t>.</w:t>
      </w:r>
    </w:p>
    <w:p w14:paraId="7ADD10A5" w14:textId="2902618D" w:rsidR="001F1413" w:rsidRPr="001F1413" w:rsidRDefault="002958F3" w:rsidP="002F4F46">
      <w:pPr>
        <w:ind w:firstLine="708"/>
        <w:jc w:val="both"/>
        <w:rPr>
          <w:sz w:val="28"/>
          <w:szCs w:val="28"/>
        </w:rPr>
      </w:pPr>
      <w:r w:rsidRPr="0066619A">
        <w:rPr>
          <w:bCs/>
          <w:i/>
          <w:sz w:val="28"/>
          <w:szCs w:val="28"/>
          <w:lang w:eastAsia="ru-RU"/>
        </w:rPr>
        <w:t xml:space="preserve"> Г-жа Себихан Мехмед - Кмет на община Крумовград</w:t>
      </w:r>
      <w:r w:rsidRPr="0066619A">
        <w:rPr>
          <w:i/>
          <w:sz w:val="28"/>
          <w:szCs w:val="28"/>
        </w:rPr>
        <w:t xml:space="preserve"> –</w:t>
      </w:r>
      <w:r w:rsidRPr="0066619A">
        <w:rPr>
          <w:sz w:val="28"/>
          <w:szCs w:val="28"/>
        </w:rPr>
        <w:t xml:space="preserve"> Уважаеми дами и господа общински съветници, докладната записка</w:t>
      </w:r>
      <w:r>
        <w:rPr>
          <w:sz w:val="28"/>
          <w:szCs w:val="28"/>
        </w:rPr>
        <w:t xml:space="preserve"> е за </w:t>
      </w:r>
      <w:r w:rsidR="001F1413">
        <w:rPr>
          <w:sz w:val="28"/>
          <w:szCs w:val="28"/>
        </w:rPr>
        <w:t xml:space="preserve">предложение за включване на детски градини от община Крумовград в списъка на средищните детски градини. Отново в мотивите е посочено, съгласно Закона за предучилищното и училищното образования, коя детска градина попада в списъка на средищните детски градини. </w:t>
      </w:r>
      <w:r w:rsidR="001F1413" w:rsidRPr="001F1413">
        <w:rPr>
          <w:sz w:val="28"/>
          <w:szCs w:val="28"/>
        </w:rPr>
        <w:t>Средищните детски градини се включват в спис</w:t>
      </w:r>
      <w:r w:rsidR="002F4F46">
        <w:rPr>
          <w:sz w:val="28"/>
          <w:szCs w:val="28"/>
        </w:rPr>
        <w:t xml:space="preserve">ък, приет от Министерския съвет. </w:t>
      </w:r>
      <w:r w:rsidR="001F1413">
        <w:rPr>
          <w:sz w:val="28"/>
          <w:szCs w:val="28"/>
        </w:rPr>
        <w:t xml:space="preserve">Списъкът </w:t>
      </w:r>
      <w:r w:rsidR="001F1413" w:rsidRPr="001F1413">
        <w:rPr>
          <w:sz w:val="28"/>
          <w:szCs w:val="28"/>
        </w:rPr>
        <w:t>се актуализира ежегодно до 1 ноември.  Критериите за определяне на средищни детски градини се прием</w:t>
      </w:r>
      <w:r w:rsidR="002F4F46">
        <w:rPr>
          <w:sz w:val="28"/>
          <w:szCs w:val="28"/>
        </w:rPr>
        <w:t xml:space="preserve">ат с акт на Министерския съвет. </w:t>
      </w:r>
      <w:r w:rsidR="001F1413" w:rsidRPr="001F1413">
        <w:rPr>
          <w:sz w:val="28"/>
          <w:szCs w:val="28"/>
        </w:rPr>
        <w:t>На основание чл. 1 от Постановление № 128/29.06.2017 година за определ</w:t>
      </w:r>
      <w:r w:rsidR="001F1413">
        <w:rPr>
          <w:sz w:val="28"/>
          <w:szCs w:val="28"/>
        </w:rPr>
        <w:t>яне на критерии за включване в с</w:t>
      </w:r>
      <w:r w:rsidR="001F1413" w:rsidRPr="001F1413">
        <w:rPr>
          <w:sz w:val="28"/>
          <w:szCs w:val="28"/>
        </w:rPr>
        <w:t xml:space="preserve">писъка на средищните детски градини и училища за средищна детска градина, се определя общинска детска градина или част от нея в друго населено място, в която се обучават най-малко 4 </w:t>
      </w:r>
      <w:r w:rsidR="001F1413" w:rsidRPr="001F1413">
        <w:rPr>
          <w:sz w:val="28"/>
          <w:szCs w:val="28"/>
        </w:rPr>
        <w:lastRenderedPageBreak/>
        <w:t xml:space="preserve">деца в задължителна предучилищна възраст от други населени места, в които няма детска градина или училище, което да организира задължително предучилищно образование, и която за тези деца е на най – малко разстояние, измерено по асфалтирана пътна мрежа, в друго населено място. </w:t>
      </w:r>
    </w:p>
    <w:p w14:paraId="180DB034" w14:textId="17780DDC" w:rsidR="002958F3" w:rsidRPr="002F4F46" w:rsidRDefault="002F4F46" w:rsidP="002F4F46">
      <w:pPr>
        <w:ind w:firstLine="708"/>
        <w:jc w:val="both"/>
        <w:rPr>
          <w:sz w:val="28"/>
          <w:szCs w:val="28"/>
        </w:rPr>
      </w:pPr>
      <w:r>
        <w:rPr>
          <w:sz w:val="28"/>
          <w:szCs w:val="28"/>
        </w:rPr>
        <w:t>На критериите за средищни детски градини</w:t>
      </w:r>
      <w:r w:rsidR="001F1413" w:rsidRPr="001F1413">
        <w:rPr>
          <w:sz w:val="28"/>
          <w:szCs w:val="28"/>
        </w:rPr>
        <w:t xml:space="preserve"> на територията на община Крумовград отговарят следните детски градини: Детска градина „Митко Палаузов“ гр. Крумовград, Детска градина „Юрий Гагарин“ гр. Крумовград, Детска градина „Слънце“ с. Токачка,  Детска градина „Ран Босилек“ с. Каменка, Детска градина „Радост“ с. Поточница и Детска градина  „Искра“ с. Странджево.</w:t>
      </w:r>
      <w:r w:rsidR="00940B02">
        <w:rPr>
          <w:sz w:val="28"/>
          <w:szCs w:val="28"/>
        </w:rPr>
        <w:t xml:space="preserve"> Мотивите за определянето им за средищни детски градини са описани в докладната записка. Нашето проектопредложение, което внасяме пред вас е за учебната 2025/2026 година в списъка на средищните детски градини от община Крумовград да бъдат включени 6-те детски градини, които ги посочих преди малко и кметът на общината</w:t>
      </w:r>
      <w:r w:rsidR="00940B02" w:rsidRPr="00940B02">
        <w:rPr>
          <w:sz w:val="28"/>
          <w:szCs w:val="28"/>
        </w:rPr>
        <w:t xml:space="preserve"> до 10 септември да внесе мотивирано предложение в МОН</w:t>
      </w:r>
      <w:r w:rsidR="00940B02">
        <w:rPr>
          <w:sz w:val="28"/>
          <w:szCs w:val="28"/>
        </w:rPr>
        <w:t xml:space="preserve"> за включването на тези детски градини в списъка на средищните детски градини.</w:t>
      </w:r>
    </w:p>
    <w:p w14:paraId="602D7A81" w14:textId="77777777" w:rsidR="002958F3" w:rsidRDefault="002958F3" w:rsidP="002958F3">
      <w:pPr>
        <w:ind w:firstLine="708"/>
        <w:jc w:val="both"/>
        <w:rPr>
          <w:sz w:val="28"/>
          <w:szCs w:val="28"/>
        </w:rPr>
      </w:pPr>
      <w:r>
        <w:rPr>
          <w:i/>
          <w:sz w:val="28"/>
          <w:szCs w:val="28"/>
        </w:rPr>
        <w:t>Г-н Метин Байрамали – Председател на ОбС –</w:t>
      </w:r>
      <w:r>
        <w:rPr>
          <w:sz w:val="28"/>
          <w:szCs w:val="28"/>
        </w:rPr>
        <w:t xml:space="preserve"> Давам думата на председателстващия постоянната комисия по „Образование, култура, вероизповедания, младежки дейности, спорт и туризъм”.</w:t>
      </w:r>
    </w:p>
    <w:p w14:paraId="4BC188DE" w14:textId="728EFDB4" w:rsidR="002958F3" w:rsidRDefault="002958F3" w:rsidP="002958F3">
      <w:pPr>
        <w:ind w:firstLine="708"/>
        <w:jc w:val="both"/>
        <w:rPr>
          <w:sz w:val="28"/>
          <w:szCs w:val="28"/>
        </w:rPr>
      </w:pPr>
      <w:r>
        <w:rPr>
          <w:i/>
          <w:sz w:val="28"/>
          <w:szCs w:val="28"/>
        </w:rPr>
        <w:t xml:space="preserve">Г-жа Елван Али – </w:t>
      </w:r>
      <w:r>
        <w:rPr>
          <w:sz w:val="28"/>
          <w:szCs w:val="28"/>
        </w:rPr>
        <w:t xml:space="preserve">Постоянната комисия по „Образование, култура, вероизповедания, младежки дейности, спорт и туризъм” подкрепя внесената докладна записка </w:t>
      </w:r>
      <w:r w:rsidR="00940B02">
        <w:rPr>
          <w:sz w:val="28"/>
          <w:szCs w:val="28"/>
        </w:rPr>
        <w:t>без забележки.</w:t>
      </w:r>
    </w:p>
    <w:p w14:paraId="5AAC9CF7" w14:textId="77777777" w:rsidR="002958F3" w:rsidRDefault="002958F3" w:rsidP="002958F3">
      <w:pPr>
        <w:ind w:firstLine="708"/>
        <w:jc w:val="both"/>
        <w:rPr>
          <w:sz w:val="28"/>
          <w:szCs w:val="28"/>
        </w:rPr>
      </w:pPr>
    </w:p>
    <w:p w14:paraId="2B0E9449" w14:textId="77777777" w:rsidR="002958F3" w:rsidRDefault="002958F3" w:rsidP="002958F3">
      <w:pPr>
        <w:ind w:firstLine="708"/>
        <w:jc w:val="both"/>
        <w:rPr>
          <w:sz w:val="28"/>
          <w:szCs w:val="28"/>
        </w:rPr>
      </w:pPr>
      <w:r w:rsidRPr="005E730A">
        <w:rPr>
          <w:i/>
          <w:sz w:val="28"/>
          <w:szCs w:val="28"/>
        </w:rPr>
        <w:t>Г-н Метин Байрамали</w:t>
      </w:r>
      <w:r w:rsidRPr="005E730A">
        <w:rPr>
          <w:sz w:val="28"/>
          <w:szCs w:val="28"/>
        </w:rPr>
        <w:t xml:space="preserve">: Имате </w:t>
      </w:r>
      <w:r>
        <w:rPr>
          <w:sz w:val="28"/>
          <w:szCs w:val="28"/>
        </w:rPr>
        <w:t>думата за  мнения и предложения.</w:t>
      </w:r>
    </w:p>
    <w:p w14:paraId="7FA4AABB" w14:textId="77777777" w:rsidR="002958F3" w:rsidRDefault="002958F3" w:rsidP="002958F3">
      <w:pPr>
        <w:tabs>
          <w:tab w:val="left" w:pos="1953"/>
        </w:tabs>
        <w:jc w:val="both"/>
        <w:rPr>
          <w:sz w:val="28"/>
          <w:szCs w:val="28"/>
        </w:rPr>
      </w:pPr>
    </w:p>
    <w:p w14:paraId="6B36C8A8" w14:textId="2E05CF08" w:rsidR="002958F3" w:rsidRDefault="002958F3" w:rsidP="002958F3">
      <w:pPr>
        <w:ind w:firstLine="708"/>
        <w:jc w:val="both"/>
        <w:rPr>
          <w:sz w:val="28"/>
          <w:szCs w:val="28"/>
        </w:rPr>
      </w:pPr>
      <w:r w:rsidRPr="009E3071">
        <w:rPr>
          <w:i/>
          <w:sz w:val="28"/>
          <w:szCs w:val="28"/>
        </w:rPr>
        <w:t>Г-н Метин Байрамали –</w:t>
      </w:r>
      <w:r w:rsidRPr="009E3071">
        <w:rPr>
          <w:sz w:val="28"/>
          <w:szCs w:val="28"/>
        </w:rPr>
        <w:t xml:space="preserve"> Ако нямате въпроси предлагам да пристъпим към гласуване. </w:t>
      </w:r>
    </w:p>
    <w:p w14:paraId="2FBCD7A2" w14:textId="77777777" w:rsidR="002958F3" w:rsidRDefault="002958F3" w:rsidP="002958F3">
      <w:pPr>
        <w:tabs>
          <w:tab w:val="left" w:pos="1953"/>
        </w:tabs>
        <w:jc w:val="both"/>
        <w:rPr>
          <w:sz w:val="28"/>
          <w:szCs w:val="28"/>
        </w:rPr>
      </w:pPr>
    </w:p>
    <w:p w14:paraId="7AA92C67" w14:textId="0A185FB6" w:rsidR="002958F3" w:rsidRDefault="00940B02" w:rsidP="002958F3">
      <w:pPr>
        <w:spacing w:after="200" w:line="276" w:lineRule="auto"/>
        <w:ind w:firstLine="708"/>
        <w:jc w:val="both"/>
        <w:rPr>
          <w:b/>
          <w:i/>
          <w:color w:val="000000" w:themeColor="text1"/>
          <w:sz w:val="28"/>
          <w:szCs w:val="28"/>
        </w:rPr>
      </w:pPr>
      <w:r>
        <w:rPr>
          <w:b/>
          <w:i/>
          <w:color w:val="000000" w:themeColor="text1"/>
          <w:sz w:val="28"/>
          <w:szCs w:val="28"/>
        </w:rPr>
        <w:t>При гласували – 26</w:t>
      </w:r>
      <w:r w:rsidR="002958F3" w:rsidRPr="002D6187">
        <w:rPr>
          <w:b/>
          <w:i/>
          <w:color w:val="000000" w:themeColor="text1"/>
          <w:sz w:val="28"/>
          <w:szCs w:val="28"/>
        </w:rPr>
        <w:t xml:space="preserve"> общи</w:t>
      </w:r>
      <w:r w:rsidR="002958F3">
        <w:rPr>
          <w:b/>
          <w:i/>
          <w:color w:val="000000" w:themeColor="text1"/>
          <w:sz w:val="28"/>
          <w:szCs w:val="28"/>
        </w:rPr>
        <w:t>нски съветници,</w:t>
      </w:r>
      <w:r>
        <w:rPr>
          <w:b/>
          <w:i/>
          <w:color w:val="000000" w:themeColor="text1"/>
          <w:sz w:val="28"/>
          <w:szCs w:val="28"/>
        </w:rPr>
        <w:t xml:space="preserve"> от които за – 26</w:t>
      </w:r>
      <w:r w:rsidR="002958F3" w:rsidRPr="002D6187">
        <w:rPr>
          <w:b/>
          <w:i/>
          <w:color w:val="000000" w:themeColor="text1"/>
          <w:sz w:val="28"/>
          <w:szCs w:val="28"/>
        </w:rPr>
        <w:t>, против – няма, въздържали се – няма.</w:t>
      </w:r>
    </w:p>
    <w:p w14:paraId="4719615B" w14:textId="0950FC74" w:rsidR="002958F3" w:rsidRPr="00110098" w:rsidRDefault="002958F3" w:rsidP="002F4F46">
      <w:pPr>
        <w:spacing w:after="200"/>
        <w:ind w:firstLine="708"/>
        <w:jc w:val="both"/>
        <w:rPr>
          <w:b/>
          <w:color w:val="000000" w:themeColor="text1"/>
          <w:sz w:val="28"/>
          <w:szCs w:val="28"/>
        </w:rPr>
      </w:pPr>
      <w:r w:rsidRPr="00110098">
        <w:rPr>
          <w:color w:val="000000" w:themeColor="text1"/>
          <w:sz w:val="28"/>
          <w:szCs w:val="28"/>
        </w:rPr>
        <w:t xml:space="preserve">На </w:t>
      </w:r>
      <w:r w:rsidR="00940B02">
        <w:rPr>
          <w:sz w:val="28"/>
          <w:szCs w:val="28"/>
        </w:rPr>
        <w:t xml:space="preserve">основание чл. 17, ал. 1, т. 3 от ЗМСМА, </w:t>
      </w:r>
      <w:r w:rsidR="00940B02">
        <w:rPr>
          <w:bCs/>
          <w:sz w:val="28"/>
          <w:szCs w:val="28"/>
        </w:rPr>
        <w:t>чл. 53, ал. 1 от Закона за предучилищното и училищно образование</w:t>
      </w:r>
      <w:r w:rsidR="00940B02">
        <w:rPr>
          <w:sz w:val="28"/>
          <w:szCs w:val="28"/>
        </w:rPr>
        <w:t xml:space="preserve"> и ПМС № 128 от 29.06.2017 година</w:t>
      </w:r>
      <w:r w:rsidRPr="00110098">
        <w:rPr>
          <w:color w:val="000000" w:themeColor="text1"/>
          <w:sz w:val="28"/>
          <w:szCs w:val="28"/>
        </w:rPr>
        <w:t>, Общинския съвет прие</w:t>
      </w:r>
    </w:p>
    <w:p w14:paraId="33B8B64D" w14:textId="77777777" w:rsidR="002958F3" w:rsidRPr="00110098" w:rsidRDefault="002958F3" w:rsidP="002958F3">
      <w:pPr>
        <w:spacing w:line="276" w:lineRule="auto"/>
        <w:jc w:val="center"/>
        <w:rPr>
          <w:b/>
          <w:sz w:val="28"/>
          <w:szCs w:val="28"/>
        </w:rPr>
      </w:pPr>
      <w:r w:rsidRPr="00110098">
        <w:rPr>
          <w:b/>
          <w:sz w:val="28"/>
          <w:szCs w:val="28"/>
        </w:rPr>
        <w:t>Р Е Ш Е Н И Е</w:t>
      </w:r>
    </w:p>
    <w:p w14:paraId="5036846F" w14:textId="0A2C9686" w:rsidR="002958F3" w:rsidRDefault="00046130" w:rsidP="002958F3">
      <w:pPr>
        <w:spacing w:line="276" w:lineRule="auto"/>
        <w:jc w:val="center"/>
        <w:rPr>
          <w:b/>
          <w:sz w:val="28"/>
          <w:szCs w:val="28"/>
        </w:rPr>
      </w:pPr>
      <w:r>
        <w:rPr>
          <w:b/>
          <w:sz w:val="28"/>
          <w:szCs w:val="28"/>
        </w:rPr>
        <w:t>№ 369</w:t>
      </w:r>
    </w:p>
    <w:p w14:paraId="6B9748C7" w14:textId="77777777" w:rsidR="00046130" w:rsidRDefault="00046130" w:rsidP="00046130">
      <w:pPr>
        <w:spacing w:line="276" w:lineRule="auto"/>
        <w:rPr>
          <w:b/>
          <w:sz w:val="28"/>
          <w:szCs w:val="28"/>
        </w:rPr>
      </w:pPr>
    </w:p>
    <w:p w14:paraId="09752064" w14:textId="77777777" w:rsidR="00046130" w:rsidRDefault="00046130" w:rsidP="00046130">
      <w:pPr>
        <w:ind w:firstLine="708"/>
        <w:jc w:val="both"/>
        <w:rPr>
          <w:sz w:val="28"/>
          <w:szCs w:val="28"/>
        </w:rPr>
      </w:pPr>
      <w:r>
        <w:rPr>
          <w:sz w:val="28"/>
          <w:szCs w:val="28"/>
        </w:rPr>
        <w:t xml:space="preserve">I. За учебната 2025/2026 година в списъка със средищните детски градини от община Крумовград да бъдат включени следните детски градини: </w:t>
      </w:r>
    </w:p>
    <w:p w14:paraId="6D68532C" w14:textId="77777777" w:rsidR="00046130" w:rsidRDefault="00046130" w:rsidP="00046130">
      <w:pPr>
        <w:ind w:firstLine="708"/>
        <w:jc w:val="both"/>
        <w:rPr>
          <w:sz w:val="28"/>
          <w:szCs w:val="28"/>
        </w:rPr>
      </w:pPr>
    </w:p>
    <w:p w14:paraId="564BBDB0" w14:textId="77777777" w:rsidR="00046130" w:rsidRDefault="00046130" w:rsidP="00046130">
      <w:pPr>
        <w:ind w:left="708"/>
        <w:jc w:val="both"/>
        <w:rPr>
          <w:sz w:val="28"/>
          <w:szCs w:val="28"/>
        </w:rPr>
      </w:pPr>
      <w:r>
        <w:rPr>
          <w:sz w:val="28"/>
          <w:szCs w:val="28"/>
        </w:rPr>
        <w:t>1. Детска градина „Митко Палаузов“ гр. Крумовград, община Крумовград;</w:t>
      </w:r>
    </w:p>
    <w:p w14:paraId="32B8E8C6" w14:textId="77777777" w:rsidR="00046130" w:rsidRDefault="00046130" w:rsidP="00046130">
      <w:pPr>
        <w:ind w:left="708"/>
        <w:jc w:val="both"/>
        <w:rPr>
          <w:sz w:val="28"/>
          <w:szCs w:val="28"/>
        </w:rPr>
      </w:pPr>
      <w:r>
        <w:rPr>
          <w:sz w:val="28"/>
          <w:szCs w:val="28"/>
        </w:rPr>
        <w:t>2. Детска градина „Юрий Гагарин“ гр. Крумовград, община Крумовград;</w:t>
      </w:r>
    </w:p>
    <w:p w14:paraId="7AC6B39E" w14:textId="77777777" w:rsidR="00046130" w:rsidRDefault="00046130" w:rsidP="00046130">
      <w:pPr>
        <w:ind w:left="708"/>
        <w:jc w:val="both"/>
        <w:rPr>
          <w:sz w:val="28"/>
          <w:szCs w:val="28"/>
        </w:rPr>
      </w:pPr>
      <w:r>
        <w:rPr>
          <w:sz w:val="28"/>
          <w:szCs w:val="28"/>
        </w:rPr>
        <w:lastRenderedPageBreak/>
        <w:t>3. Детска градина „Слънце“ с. Токачка, община Крумовград;</w:t>
      </w:r>
    </w:p>
    <w:p w14:paraId="33E59D60" w14:textId="77777777" w:rsidR="00046130" w:rsidRDefault="00046130" w:rsidP="00046130">
      <w:pPr>
        <w:ind w:left="708"/>
        <w:jc w:val="both"/>
        <w:rPr>
          <w:sz w:val="28"/>
          <w:szCs w:val="28"/>
        </w:rPr>
      </w:pPr>
      <w:r>
        <w:rPr>
          <w:sz w:val="28"/>
          <w:szCs w:val="28"/>
        </w:rPr>
        <w:t>4. Детска градина „Ран Босилек“ с. Каменка, община Крумовград;</w:t>
      </w:r>
    </w:p>
    <w:p w14:paraId="0AD331C9" w14:textId="77777777" w:rsidR="00046130" w:rsidRDefault="00046130" w:rsidP="00046130">
      <w:pPr>
        <w:ind w:left="708"/>
        <w:jc w:val="both"/>
        <w:rPr>
          <w:sz w:val="28"/>
          <w:szCs w:val="28"/>
        </w:rPr>
      </w:pPr>
      <w:r>
        <w:rPr>
          <w:sz w:val="28"/>
          <w:szCs w:val="28"/>
        </w:rPr>
        <w:t>5. Детска градина „Радост“ с. Поточница, община Крумовград;</w:t>
      </w:r>
    </w:p>
    <w:p w14:paraId="6329B18D" w14:textId="77777777" w:rsidR="00046130" w:rsidRDefault="00046130" w:rsidP="00046130">
      <w:pPr>
        <w:ind w:left="708"/>
        <w:jc w:val="both"/>
        <w:rPr>
          <w:sz w:val="28"/>
          <w:szCs w:val="28"/>
        </w:rPr>
      </w:pPr>
      <w:r>
        <w:rPr>
          <w:sz w:val="28"/>
          <w:szCs w:val="28"/>
        </w:rPr>
        <w:t>6. Детска градина „Искра“ с. Странджево, община Крумовград.</w:t>
      </w:r>
    </w:p>
    <w:p w14:paraId="518D5DA4" w14:textId="77777777" w:rsidR="00046130" w:rsidRDefault="00046130" w:rsidP="00046130">
      <w:pPr>
        <w:ind w:firstLine="708"/>
        <w:jc w:val="both"/>
        <w:rPr>
          <w:rStyle w:val="afe"/>
          <w:rFonts w:eastAsiaTheme="majorEastAsia"/>
          <w:i w:val="0"/>
          <w:lang w:eastAsia="en-US"/>
        </w:rPr>
      </w:pPr>
    </w:p>
    <w:p w14:paraId="25CFD9AE" w14:textId="6AD651FD" w:rsidR="00046130" w:rsidRPr="002F4F46" w:rsidRDefault="00046130" w:rsidP="002F4F46">
      <w:pPr>
        <w:ind w:firstLine="708"/>
        <w:jc w:val="both"/>
        <w:rPr>
          <w:rFonts w:eastAsiaTheme="majorEastAsia"/>
          <w:sz w:val="28"/>
          <w:szCs w:val="28"/>
        </w:rPr>
      </w:pPr>
      <w:r w:rsidRPr="00046130">
        <w:rPr>
          <w:rStyle w:val="afe"/>
          <w:rFonts w:eastAsiaTheme="majorEastAsia"/>
          <w:i w:val="0"/>
          <w:sz w:val="28"/>
          <w:szCs w:val="28"/>
        </w:rPr>
        <w:t>II. Възлага на Кмета на община Крумовград до 10 септември 2025 година да внесе мотивирано предложение в МОН за включване на:</w:t>
      </w:r>
      <w:r w:rsidRPr="00046130">
        <w:rPr>
          <w:sz w:val="28"/>
          <w:szCs w:val="28"/>
        </w:rPr>
        <w:t xml:space="preserve"> Детска градина „Митко Палаузов“ гр. Крумовград, Детска градина „Юрий Гагарин“ гр. Крумовград, Детска градина „Слънце“ с. Токачка, Детска градина“ Ран Босилек“ с. Каменка, ДГ „Радост“ с. Поточница и Детска градина  „Искра“ с. Странджево</w:t>
      </w:r>
      <w:r w:rsidRPr="00046130">
        <w:rPr>
          <w:rStyle w:val="afe"/>
          <w:rFonts w:eastAsiaTheme="majorEastAsia"/>
          <w:i w:val="0"/>
          <w:sz w:val="28"/>
          <w:szCs w:val="28"/>
        </w:rPr>
        <w:t xml:space="preserve"> в списъка на средищните  детски градини за учебната 2025/2026 година.</w:t>
      </w:r>
    </w:p>
    <w:p w14:paraId="0F71D5AA" w14:textId="77777777" w:rsidR="002958F3" w:rsidRDefault="002958F3" w:rsidP="002958F3">
      <w:pPr>
        <w:spacing w:line="276" w:lineRule="auto"/>
        <w:rPr>
          <w:b/>
          <w:sz w:val="28"/>
          <w:szCs w:val="28"/>
        </w:rPr>
      </w:pPr>
    </w:p>
    <w:p w14:paraId="1D1EA696" w14:textId="4769DB03" w:rsidR="002958F3" w:rsidRPr="00286B01" w:rsidRDefault="002958F3" w:rsidP="002958F3">
      <w:pPr>
        <w:jc w:val="both"/>
        <w:rPr>
          <w:sz w:val="28"/>
          <w:szCs w:val="28"/>
        </w:rPr>
      </w:pPr>
      <w:r w:rsidRPr="002958F3">
        <w:rPr>
          <w:b/>
          <w:sz w:val="28"/>
          <w:szCs w:val="28"/>
          <w:u w:val="single"/>
        </w:rPr>
        <w:t xml:space="preserve">ПО </w:t>
      </w:r>
      <w:r>
        <w:rPr>
          <w:b/>
          <w:sz w:val="28"/>
          <w:szCs w:val="28"/>
          <w:u w:val="single"/>
        </w:rPr>
        <w:t>ТРИНАДЕСЕТА</w:t>
      </w:r>
      <w:r w:rsidRPr="002958F3">
        <w:rPr>
          <w:b/>
          <w:sz w:val="28"/>
          <w:szCs w:val="28"/>
          <w:u w:val="single"/>
        </w:rPr>
        <w:t xml:space="preserve"> ТОЧКА :</w:t>
      </w:r>
    </w:p>
    <w:p w14:paraId="2131FC9C" w14:textId="59959A78" w:rsidR="002958F3" w:rsidRPr="00046130" w:rsidRDefault="002958F3" w:rsidP="00046130">
      <w:pPr>
        <w:ind w:firstLine="851"/>
        <w:jc w:val="both"/>
        <w:rPr>
          <w:sz w:val="28"/>
          <w:szCs w:val="28"/>
        </w:rPr>
      </w:pPr>
      <w:r w:rsidRPr="0066619A">
        <w:rPr>
          <w:i/>
          <w:sz w:val="28"/>
          <w:szCs w:val="28"/>
        </w:rPr>
        <w:t xml:space="preserve">Г-н Метин Байрамали – Председател на ОбС </w:t>
      </w:r>
      <w:r w:rsidRPr="0066619A">
        <w:rPr>
          <w:sz w:val="28"/>
          <w:szCs w:val="28"/>
        </w:rPr>
        <w:t xml:space="preserve">– Давам думата на </w:t>
      </w:r>
      <w:r w:rsidRPr="0066619A">
        <w:rPr>
          <w:bCs/>
          <w:sz w:val="28"/>
          <w:szCs w:val="28"/>
          <w:lang w:eastAsia="ru-RU"/>
        </w:rPr>
        <w:t>г-жа Себихан Мехмед - Кмет на община Крумовград</w:t>
      </w:r>
      <w:r w:rsidRPr="0066619A">
        <w:rPr>
          <w:sz w:val="28"/>
          <w:szCs w:val="28"/>
        </w:rPr>
        <w:t>.</w:t>
      </w:r>
    </w:p>
    <w:p w14:paraId="2798CA7A" w14:textId="2E3A6820" w:rsidR="00AD39AB" w:rsidRDefault="002958F3" w:rsidP="00AD39AB">
      <w:pPr>
        <w:ind w:firstLine="360"/>
        <w:jc w:val="both"/>
        <w:rPr>
          <w:sz w:val="28"/>
          <w:szCs w:val="28"/>
        </w:rPr>
      </w:pPr>
      <w:r w:rsidRPr="0066619A">
        <w:rPr>
          <w:bCs/>
          <w:i/>
          <w:sz w:val="28"/>
          <w:szCs w:val="28"/>
          <w:lang w:eastAsia="ru-RU"/>
        </w:rPr>
        <w:t xml:space="preserve"> Г-жа Себихан Мехмед - Кмет на община Крумовград</w:t>
      </w:r>
      <w:r w:rsidRPr="0066619A">
        <w:rPr>
          <w:i/>
          <w:sz w:val="28"/>
          <w:szCs w:val="28"/>
        </w:rPr>
        <w:t xml:space="preserve"> –</w:t>
      </w:r>
      <w:r w:rsidRPr="0066619A">
        <w:rPr>
          <w:sz w:val="28"/>
          <w:szCs w:val="28"/>
        </w:rPr>
        <w:t xml:space="preserve"> Уважаеми дами и господа общински съветници, докладната записка</w:t>
      </w:r>
      <w:r>
        <w:rPr>
          <w:sz w:val="28"/>
          <w:szCs w:val="28"/>
        </w:rPr>
        <w:t xml:space="preserve"> е за </w:t>
      </w:r>
      <w:r w:rsidR="00046130">
        <w:rPr>
          <w:sz w:val="28"/>
          <w:szCs w:val="28"/>
        </w:rPr>
        <w:t xml:space="preserve">предложение за включване на детски градини и училища от община Крумовград в списъка на защитените детски градини и училища. Отново са посочени законовите основания от Закона за предучилищното и училищното образование. </w:t>
      </w:r>
      <w:r w:rsidR="00046130" w:rsidRPr="00046130">
        <w:rPr>
          <w:sz w:val="28"/>
          <w:szCs w:val="28"/>
        </w:rPr>
        <w:t>На основание чл. 1, ал. 1 от Постановление № 121/23.06.2017 година за приемане на критерии за определяне на защитените детски градини и защитените училища и на условия и ред за тяхното допълнително финансиране за защитена детска градина, която, ако бъде закрита, най-малко 8 деца в задължителна предучилищна възраст ще пътуват на не по-малко от 14 километра или 5 деца в задължителна предучилищна възраст ще пътуват на не по-малко от 20 километра по наличната асфалтирана пътна мрежа до най-близката друга детска градина или училище, които организират задължително предучилищно образование.</w:t>
      </w:r>
      <w:r w:rsidR="00046130">
        <w:rPr>
          <w:sz w:val="28"/>
          <w:szCs w:val="28"/>
        </w:rPr>
        <w:t xml:space="preserve"> Направен е анализ на три детски градини</w:t>
      </w:r>
      <w:r w:rsidR="002F4F46">
        <w:rPr>
          <w:sz w:val="28"/>
          <w:szCs w:val="28"/>
        </w:rPr>
        <w:t>:</w:t>
      </w:r>
      <w:r w:rsidR="00046130">
        <w:rPr>
          <w:sz w:val="28"/>
          <w:szCs w:val="28"/>
        </w:rPr>
        <w:t xml:space="preserve"> ДГ „Слънце“ с. Токачка, ДГ „Искра“ с. Странджево и ДГ „Радост“ с. Поточн</w:t>
      </w:r>
      <w:r w:rsidR="002F4F46">
        <w:rPr>
          <w:sz w:val="28"/>
          <w:szCs w:val="28"/>
        </w:rPr>
        <w:t>ица. Т</w:t>
      </w:r>
      <w:r w:rsidR="00046130">
        <w:rPr>
          <w:sz w:val="28"/>
          <w:szCs w:val="28"/>
        </w:rPr>
        <w:t xml:space="preserve">ози анализ е подробно описан в докладната записка. Затова предлагаме тези три детски градини да бъдат включени в списъка на защитените детски градини. Имаме предложение за едно училище в с. Поточница също да бъде обявено за защитено. Мотивите са определени. </w:t>
      </w:r>
      <w:r w:rsidR="00046130" w:rsidRPr="00046130">
        <w:rPr>
          <w:sz w:val="28"/>
          <w:szCs w:val="28"/>
        </w:rPr>
        <w:t>На основание чл. 2, ал. 1 от Постановление № 121/23.06.2017 година за приемане на критерии за определяне на защитените детски градини и защитените училища и на условия и ред за тяхното допълнително финансиране за защитено училище се определя училище, което ако бъде закрито, най-малко 10 ученици от I - VII клас ще пътуват на не по-малко от 20 километра по наличната асфалтирана пътна мрежа до най-близкото друго държавно или общинско училище, в което се осъществява обучение в съответния клас.</w:t>
      </w:r>
      <w:r w:rsidR="00046130">
        <w:rPr>
          <w:sz w:val="28"/>
          <w:szCs w:val="28"/>
        </w:rPr>
        <w:t xml:space="preserve"> Нашето предложение е да дадете вашето съгласие за учебната</w:t>
      </w:r>
      <w:r w:rsidR="00AD39AB">
        <w:rPr>
          <w:sz w:val="28"/>
          <w:szCs w:val="28"/>
        </w:rPr>
        <w:t xml:space="preserve"> 2025/2026 година в списъка на </w:t>
      </w:r>
      <w:r w:rsidR="00046130">
        <w:rPr>
          <w:sz w:val="28"/>
          <w:szCs w:val="28"/>
        </w:rPr>
        <w:t xml:space="preserve">защитените детски градини от община Крумовград да бъдат включени: </w:t>
      </w:r>
      <w:r w:rsidR="00046130" w:rsidRPr="00046130">
        <w:rPr>
          <w:sz w:val="28"/>
          <w:szCs w:val="28"/>
        </w:rPr>
        <w:t>Детска градина „Слънце“ с. Токачка, Детска</w:t>
      </w:r>
      <w:r w:rsidR="00046130">
        <w:rPr>
          <w:sz w:val="28"/>
          <w:szCs w:val="28"/>
        </w:rPr>
        <w:t xml:space="preserve"> градина „Искра“ с. Странджево и </w:t>
      </w:r>
      <w:r w:rsidR="00046130" w:rsidRPr="00046130">
        <w:rPr>
          <w:sz w:val="28"/>
          <w:szCs w:val="28"/>
        </w:rPr>
        <w:t>Детска</w:t>
      </w:r>
      <w:r w:rsidR="00046130">
        <w:rPr>
          <w:sz w:val="28"/>
          <w:szCs w:val="28"/>
        </w:rPr>
        <w:t xml:space="preserve"> градина „Радост“ с. Поточница</w:t>
      </w:r>
      <w:r w:rsidR="00AD39AB">
        <w:rPr>
          <w:sz w:val="28"/>
          <w:szCs w:val="28"/>
        </w:rPr>
        <w:t xml:space="preserve"> и  за учебната 2025/2026 </w:t>
      </w:r>
      <w:r w:rsidR="00AD39AB">
        <w:rPr>
          <w:sz w:val="28"/>
          <w:szCs w:val="28"/>
        </w:rPr>
        <w:lastRenderedPageBreak/>
        <w:t>година в списъка със защитените училища от община Крумовград да бъде включено Основно училище „Иван Вазов“ с. Поточница. Освен това да възложите на кмета на общината до 10 септември 2025 година да внесе мотивирано предложение в МОН за включването им тези списъци.</w:t>
      </w:r>
    </w:p>
    <w:p w14:paraId="698190E2" w14:textId="77777777" w:rsidR="002958F3" w:rsidRDefault="002958F3" w:rsidP="00AD39AB">
      <w:pPr>
        <w:jc w:val="both"/>
        <w:rPr>
          <w:i/>
          <w:sz w:val="28"/>
          <w:szCs w:val="28"/>
        </w:rPr>
      </w:pPr>
    </w:p>
    <w:p w14:paraId="5F60B92D" w14:textId="6721E99C" w:rsidR="00AD39AB" w:rsidRDefault="00AD39AB" w:rsidP="00AD39AB">
      <w:pPr>
        <w:ind w:firstLine="360"/>
        <w:jc w:val="both"/>
        <w:rPr>
          <w:i/>
          <w:sz w:val="28"/>
          <w:szCs w:val="28"/>
        </w:rPr>
      </w:pPr>
      <w:r>
        <w:rPr>
          <w:i/>
          <w:sz w:val="28"/>
          <w:szCs w:val="28"/>
        </w:rPr>
        <w:t>Кворум 27 /Бекир Алимолла – общински съветник – вече е в залата/</w:t>
      </w:r>
    </w:p>
    <w:p w14:paraId="178F14E9" w14:textId="77777777" w:rsidR="00AD39AB" w:rsidRPr="003205D6" w:rsidRDefault="00AD39AB" w:rsidP="00AD39AB">
      <w:pPr>
        <w:ind w:firstLine="360"/>
        <w:jc w:val="both"/>
        <w:rPr>
          <w:i/>
          <w:sz w:val="28"/>
          <w:szCs w:val="28"/>
        </w:rPr>
      </w:pPr>
    </w:p>
    <w:p w14:paraId="2AA02CBB" w14:textId="77777777" w:rsidR="002958F3" w:rsidRDefault="002958F3" w:rsidP="002958F3">
      <w:pPr>
        <w:ind w:firstLine="708"/>
        <w:jc w:val="both"/>
        <w:rPr>
          <w:sz w:val="28"/>
          <w:szCs w:val="28"/>
        </w:rPr>
      </w:pPr>
      <w:r>
        <w:rPr>
          <w:i/>
          <w:sz w:val="28"/>
          <w:szCs w:val="28"/>
        </w:rPr>
        <w:t>Г-н Метин Байрамали – Председател на ОбС –</w:t>
      </w:r>
      <w:r>
        <w:rPr>
          <w:sz w:val="28"/>
          <w:szCs w:val="28"/>
        </w:rPr>
        <w:t xml:space="preserve"> Давам думата на председателстващия постоянната комисия по „Образование, култура, вероизповедания, младежки дейности, спорт и туризъм”.</w:t>
      </w:r>
    </w:p>
    <w:p w14:paraId="5DE0DAB9" w14:textId="710EC9CD" w:rsidR="002958F3" w:rsidRDefault="002958F3" w:rsidP="002958F3">
      <w:pPr>
        <w:ind w:firstLine="708"/>
        <w:jc w:val="both"/>
        <w:rPr>
          <w:sz w:val="28"/>
          <w:szCs w:val="28"/>
        </w:rPr>
      </w:pPr>
      <w:r>
        <w:rPr>
          <w:i/>
          <w:sz w:val="28"/>
          <w:szCs w:val="28"/>
        </w:rPr>
        <w:t xml:space="preserve">Г-жа Елван Али – </w:t>
      </w:r>
      <w:r>
        <w:rPr>
          <w:sz w:val="28"/>
          <w:szCs w:val="28"/>
        </w:rPr>
        <w:t xml:space="preserve">Постоянната комисия по „Образование, култура, вероизповедания, младежки дейности, спорт и туризъм” подкрепя внесената докладна записка </w:t>
      </w:r>
      <w:r w:rsidR="00AD39AB">
        <w:rPr>
          <w:sz w:val="28"/>
          <w:szCs w:val="28"/>
        </w:rPr>
        <w:t>без забележки.</w:t>
      </w:r>
    </w:p>
    <w:p w14:paraId="1633CE6A" w14:textId="77777777" w:rsidR="002958F3" w:rsidRDefault="002958F3" w:rsidP="002958F3">
      <w:pPr>
        <w:ind w:firstLine="708"/>
        <w:jc w:val="both"/>
        <w:rPr>
          <w:sz w:val="28"/>
          <w:szCs w:val="28"/>
        </w:rPr>
      </w:pPr>
    </w:p>
    <w:p w14:paraId="5C827EDD" w14:textId="77777777" w:rsidR="002958F3" w:rsidRDefault="002958F3" w:rsidP="002958F3">
      <w:pPr>
        <w:ind w:firstLine="708"/>
        <w:jc w:val="both"/>
        <w:rPr>
          <w:sz w:val="28"/>
          <w:szCs w:val="28"/>
        </w:rPr>
      </w:pPr>
      <w:r w:rsidRPr="005E730A">
        <w:rPr>
          <w:i/>
          <w:sz w:val="28"/>
          <w:szCs w:val="28"/>
        </w:rPr>
        <w:t>Г-н Метин Байрамали</w:t>
      </w:r>
      <w:r w:rsidRPr="005E730A">
        <w:rPr>
          <w:sz w:val="28"/>
          <w:szCs w:val="28"/>
        </w:rPr>
        <w:t xml:space="preserve">: Имате </w:t>
      </w:r>
      <w:r>
        <w:rPr>
          <w:sz w:val="28"/>
          <w:szCs w:val="28"/>
        </w:rPr>
        <w:t>думата за  мнения и предложения.</w:t>
      </w:r>
    </w:p>
    <w:p w14:paraId="4414DC6B" w14:textId="77777777" w:rsidR="002958F3" w:rsidRDefault="002958F3" w:rsidP="002958F3">
      <w:pPr>
        <w:tabs>
          <w:tab w:val="left" w:pos="1953"/>
        </w:tabs>
        <w:jc w:val="both"/>
        <w:rPr>
          <w:sz w:val="28"/>
          <w:szCs w:val="28"/>
        </w:rPr>
      </w:pPr>
    </w:p>
    <w:p w14:paraId="6F58D9B9" w14:textId="0B654127" w:rsidR="002958F3" w:rsidRDefault="002958F3" w:rsidP="002958F3">
      <w:pPr>
        <w:ind w:firstLine="708"/>
        <w:jc w:val="both"/>
        <w:rPr>
          <w:sz w:val="28"/>
          <w:szCs w:val="28"/>
        </w:rPr>
      </w:pPr>
      <w:r w:rsidRPr="009E3071">
        <w:rPr>
          <w:i/>
          <w:sz w:val="28"/>
          <w:szCs w:val="28"/>
        </w:rPr>
        <w:t>Г-н Метин Байрамали –</w:t>
      </w:r>
      <w:r w:rsidRPr="009E3071">
        <w:rPr>
          <w:sz w:val="28"/>
          <w:szCs w:val="28"/>
        </w:rPr>
        <w:t xml:space="preserve"> Ако нямате въпроси предлагам да пристъпим към гласуване. </w:t>
      </w:r>
    </w:p>
    <w:p w14:paraId="3EA57AC7" w14:textId="77777777" w:rsidR="002958F3" w:rsidRDefault="002958F3" w:rsidP="002958F3">
      <w:pPr>
        <w:tabs>
          <w:tab w:val="left" w:pos="1953"/>
        </w:tabs>
        <w:jc w:val="both"/>
        <w:rPr>
          <w:sz w:val="28"/>
          <w:szCs w:val="28"/>
        </w:rPr>
      </w:pPr>
    </w:p>
    <w:p w14:paraId="6D6405C6" w14:textId="08143C98" w:rsidR="002958F3" w:rsidRDefault="00AD39AB" w:rsidP="002958F3">
      <w:pPr>
        <w:spacing w:after="200" w:line="276" w:lineRule="auto"/>
        <w:ind w:firstLine="708"/>
        <w:jc w:val="both"/>
        <w:rPr>
          <w:b/>
          <w:i/>
          <w:color w:val="000000" w:themeColor="text1"/>
          <w:sz w:val="28"/>
          <w:szCs w:val="28"/>
        </w:rPr>
      </w:pPr>
      <w:r>
        <w:rPr>
          <w:b/>
          <w:i/>
          <w:color w:val="000000" w:themeColor="text1"/>
          <w:sz w:val="28"/>
          <w:szCs w:val="28"/>
        </w:rPr>
        <w:t>При гласували – 27</w:t>
      </w:r>
      <w:r w:rsidR="002958F3" w:rsidRPr="002D6187">
        <w:rPr>
          <w:b/>
          <w:i/>
          <w:color w:val="000000" w:themeColor="text1"/>
          <w:sz w:val="28"/>
          <w:szCs w:val="28"/>
        </w:rPr>
        <w:t xml:space="preserve"> общи</w:t>
      </w:r>
      <w:r>
        <w:rPr>
          <w:b/>
          <w:i/>
          <w:color w:val="000000" w:themeColor="text1"/>
          <w:sz w:val="28"/>
          <w:szCs w:val="28"/>
        </w:rPr>
        <w:t>нски съветници, от които за – 27</w:t>
      </w:r>
      <w:r w:rsidR="002958F3" w:rsidRPr="002D6187">
        <w:rPr>
          <w:b/>
          <w:i/>
          <w:color w:val="000000" w:themeColor="text1"/>
          <w:sz w:val="28"/>
          <w:szCs w:val="28"/>
        </w:rPr>
        <w:t>, против – няма, въздържали се – няма.</w:t>
      </w:r>
    </w:p>
    <w:p w14:paraId="313E62D5" w14:textId="54D650A8" w:rsidR="002958F3" w:rsidRPr="00110098" w:rsidRDefault="002958F3" w:rsidP="002958F3">
      <w:pPr>
        <w:spacing w:after="200" w:line="276" w:lineRule="auto"/>
        <w:ind w:firstLine="708"/>
        <w:jc w:val="both"/>
        <w:rPr>
          <w:b/>
          <w:color w:val="000000" w:themeColor="text1"/>
          <w:sz w:val="28"/>
          <w:szCs w:val="28"/>
        </w:rPr>
      </w:pPr>
      <w:r w:rsidRPr="00110098">
        <w:rPr>
          <w:color w:val="000000" w:themeColor="text1"/>
          <w:sz w:val="28"/>
          <w:szCs w:val="28"/>
        </w:rPr>
        <w:t xml:space="preserve">На </w:t>
      </w:r>
      <w:r w:rsidR="00AD39AB">
        <w:rPr>
          <w:sz w:val="28"/>
          <w:szCs w:val="28"/>
        </w:rPr>
        <w:t>основание чл. 17, ал. 1, т. 3 от ЗМСМА, чл. 54, ал. 1 и чл. 54, ал. 2 от Закона за предучилищното и училищно образование и ПМС № 121 от 23.06.2017 г.</w:t>
      </w:r>
      <w:r w:rsidRPr="00110098">
        <w:rPr>
          <w:color w:val="000000" w:themeColor="text1"/>
          <w:sz w:val="28"/>
          <w:szCs w:val="28"/>
        </w:rPr>
        <w:t>, Общинския съвет прие</w:t>
      </w:r>
    </w:p>
    <w:p w14:paraId="4162606B" w14:textId="77777777" w:rsidR="002958F3" w:rsidRPr="00110098" w:rsidRDefault="002958F3" w:rsidP="002958F3">
      <w:pPr>
        <w:spacing w:line="276" w:lineRule="auto"/>
        <w:jc w:val="center"/>
        <w:rPr>
          <w:b/>
          <w:sz w:val="28"/>
          <w:szCs w:val="28"/>
        </w:rPr>
      </w:pPr>
      <w:r w:rsidRPr="00110098">
        <w:rPr>
          <w:b/>
          <w:sz w:val="28"/>
          <w:szCs w:val="28"/>
        </w:rPr>
        <w:t>Р Е Ш Е Н И Е</w:t>
      </w:r>
    </w:p>
    <w:p w14:paraId="7619B6F2" w14:textId="6E5DEE76" w:rsidR="002958F3" w:rsidRDefault="00AD39AB" w:rsidP="002958F3">
      <w:pPr>
        <w:spacing w:line="276" w:lineRule="auto"/>
        <w:jc w:val="center"/>
        <w:rPr>
          <w:b/>
          <w:sz w:val="28"/>
          <w:szCs w:val="28"/>
        </w:rPr>
      </w:pPr>
      <w:r>
        <w:rPr>
          <w:b/>
          <w:sz w:val="28"/>
          <w:szCs w:val="28"/>
        </w:rPr>
        <w:t>№ 370</w:t>
      </w:r>
    </w:p>
    <w:p w14:paraId="12963E3F" w14:textId="77777777" w:rsidR="00AD39AB" w:rsidRDefault="00AD39AB" w:rsidP="002958F3">
      <w:pPr>
        <w:spacing w:line="276" w:lineRule="auto"/>
        <w:jc w:val="center"/>
        <w:rPr>
          <w:b/>
          <w:sz w:val="28"/>
          <w:szCs w:val="28"/>
        </w:rPr>
      </w:pPr>
    </w:p>
    <w:p w14:paraId="10C291F7" w14:textId="77777777" w:rsidR="00AD39AB" w:rsidRPr="00AD39AB" w:rsidRDefault="00AD39AB" w:rsidP="00AD39AB">
      <w:pPr>
        <w:ind w:firstLine="360"/>
        <w:jc w:val="both"/>
        <w:rPr>
          <w:sz w:val="28"/>
          <w:szCs w:val="28"/>
        </w:rPr>
      </w:pPr>
      <w:r w:rsidRPr="00AD39AB">
        <w:rPr>
          <w:iCs/>
          <w:sz w:val="28"/>
          <w:szCs w:val="28"/>
          <w:lang w:eastAsia="en-US"/>
        </w:rPr>
        <w:t xml:space="preserve">I. </w:t>
      </w:r>
      <w:r w:rsidRPr="00AD39AB">
        <w:rPr>
          <w:sz w:val="28"/>
          <w:szCs w:val="28"/>
        </w:rPr>
        <w:t xml:space="preserve">За учебната 2025/2026 година в списъка със защитените детски градини от община Крумовград да бъдат включени следните детски градини: </w:t>
      </w:r>
    </w:p>
    <w:p w14:paraId="136676DE" w14:textId="77777777" w:rsidR="00AD39AB" w:rsidRPr="00AD39AB" w:rsidRDefault="00AD39AB" w:rsidP="00AD39AB">
      <w:pPr>
        <w:ind w:left="1683"/>
        <w:jc w:val="both"/>
        <w:rPr>
          <w:sz w:val="28"/>
          <w:szCs w:val="28"/>
        </w:rPr>
      </w:pPr>
    </w:p>
    <w:p w14:paraId="5CEAD6B9" w14:textId="77777777" w:rsidR="00AD39AB" w:rsidRPr="00AD39AB" w:rsidRDefault="00AD39AB" w:rsidP="00AD39AB">
      <w:pPr>
        <w:numPr>
          <w:ilvl w:val="0"/>
          <w:numId w:val="26"/>
        </w:numPr>
        <w:jc w:val="both"/>
        <w:rPr>
          <w:sz w:val="28"/>
          <w:szCs w:val="28"/>
        </w:rPr>
      </w:pPr>
      <w:r w:rsidRPr="00AD39AB">
        <w:rPr>
          <w:sz w:val="28"/>
          <w:szCs w:val="28"/>
        </w:rPr>
        <w:t>Детска градина „Слънце“ с. Токачка, община Крумовград;</w:t>
      </w:r>
    </w:p>
    <w:p w14:paraId="383C5A43" w14:textId="77777777" w:rsidR="00AD39AB" w:rsidRPr="00AD39AB" w:rsidRDefault="00AD39AB" w:rsidP="00AD39AB">
      <w:pPr>
        <w:numPr>
          <w:ilvl w:val="0"/>
          <w:numId w:val="26"/>
        </w:numPr>
        <w:jc w:val="both"/>
        <w:rPr>
          <w:sz w:val="28"/>
          <w:szCs w:val="28"/>
        </w:rPr>
      </w:pPr>
      <w:r w:rsidRPr="00AD39AB">
        <w:rPr>
          <w:sz w:val="28"/>
          <w:szCs w:val="28"/>
        </w:rPr>
        <w:t>Детска градина „Искра“ с. Странджево, община Крумовград;</w:t>
      </w:r>
    </w:p>
    <w:p w14:paraId="7E5F9B1F" w14:textId="77777777" w:rsidR="00AD39AB" w:rsidRPr="00AD39AB" w:rsidRDefault="00AD39AB" w:rsidP="00AD39AB">
      <w:pPr>
        <w:numPr>
          <w:ilvl w:val="0"/>
          <w:numId w:val="26"/>
        </w:numPr>
        <w:jc w:val="both"/>
        <w:rPr>
          <w:sz w:val="28"/>
          <w:szCs w:val="28"/>
        </w:rPr>
      </w:pPr>
      <w:r w:rsidRPr="00AD39AB">
        <w:rPr>
          <w:sz w:val="28"/>
          <w:szCs w:val="28"/>
        </w:rPr>
        <w:t>Детска градина „Радост“ с. Поточница, община Крумовград.</w:t>
      </w:r>
    </w:p>
    <w:p w14:paraId="34CEEBD9" w14:textId="77777777" w:rsidR="00AD39AB" w:rsidRPr="00AD39AB" w:rsidRDefault="00AD39AB" w:rsidP="00AD39AB">
      <w:pPr>
        <w:ind w:left="720"/>
        <w:jc w:val="both"/>
        <w:rPr>
          <w:sz w:val="28"/>
          <w:szCs w:val="28"/>
        </w:rPr>
      </w:pPr>
    </w:p>
    <w:p w14:paraId="013AB9C7" w14:textId="77777777" w:rsidR="00AD39AB" w:rsidRPr="00AD39AB" w:rsidRDefault="00AD39AB" w:rsidP="00AD39AB">
      <w:pPr>
        <w:ind w:firstLine="360"/>
        <w:jc w:val="both"/>
        <w:rPr>
          <w:sz w:val="28"/>
          <w:szCs w:val="28"/>
          <w:lang w:eastAsia="en-US"/>
        </w:rPr>
      </w:pPr>
      <w:r w:rsidRPr="00AD39AB">
        <w:rPr>
          <w:iCs/>
          <w:sz w:val="28"/>
          <w:szCs w:val="28"/>
          <w:lang w:eastAsia="en-US"/>
        </w:rPr>
        <w:t xml:space="preserve">II. </w:t>
      </w:r>
      <w:r w:rsidRPr="00AD39AB">
        <w:rPr>
          <w:sz w:val="28"/>
          <w:szCs w:val="28"/>
        </w:rPr>
        <w:t xml:space="preserve">За учебната 2025/2026 година в списъка със защитените училища от община Крумовград да бъде включено </w:t>
      </w:r>
      <w:r w:rsidRPr="00AD39AB">
        <w:rPr>
          <w:sz w:val="28"/>
          <w:szCs w:val="28"/>
          <w:lang w:eastAsia="en-US"/>
        </w:rPr>
        <w:t>Основно училище „Иван Вазов“ с. Поточница, община Крумовград.</w:t>
      </w:r>
    </w:p>
    <w:p w14:paraId="44F5C7E2" w14:textId="77777777" w:rsidR="00AD39AB" w:rsidRPr="00AD39AB" w:rsidRDefault="00AD39AB" w:rsidP="00AD39AB">
      <w:pPr>
        <w:ind w:left="1695"/>
        <w:jc w:val="both"/>
        <w:rPr>
          <w:sz w:val="28"/>
          <w:szCs w:val="28"/>
        </w:rPr>
      </w:pPr>
    </w:p>
    <w:p w14:paraId="2401F29C" w14:textId="77777777" w:rsidR="00AD39AB" w:rsidRPr="00AD39AB" w:rsidRDefault="00AD39AB" w:rsidP="00AD39AB">
      <w:pPr>
        <w:jc w:val="both"/>
        <w:rPr>
          <w:iCs/>
          <w:lang w:val="en-US" w:eastAsia="en-US"/>
        </w:rPr>
      </w:pPr>
      <w:r w:rsidRPr="00AD39AB">
        <w:rPr>
          <w:iCs/>
          <w:sz w:val="28"/>
          <w:szCs w:val="28"/>
          <w:lang w:eastAsia="en-US"/>
        </w:rPr>
        <w:t xml:space="preserve">     III. Кметът на община Крумовград до 10 септември 2025 година да внесе мотивирано предложение в МОН за включване на:</w:t>
      </w:r>
      <w:r w:rsidRPr="00AD39AB">
        <w:rPr>
          <w:sz w:val="28"/>
          <w:szCs w:val="28"/>
        </w:rPr>
        <w:t xml:space="preserve"> Детска градина „Слънце“ с. Токачка, Детска градина „Искра“ с. Странджево, община Крумовград и ДГ </w:t>
      </w:r>
      <w:r w:rsidRPr="00AD39AB">
        <w:rPr>
          <w:sz w:val="28"/>
          <w:szCs w:val="28"/>
        </w:rPr>
        <w:lastRenderedPageBreak/>
        <w:t xml:space="preserve">„Радост“ с. Поточница, община Крумовград </w:t>
      </w:r>
      <w:r w:rsidRPr="00AD39AB">
        <w:rPr>
          <w:iCs/>
          <w:sz w:val="28"/>
          <w:szCs w:val="28"/>
          <w:lang w:eastAsia="en-US"/>
        </w:rPr>
        <w:t>в списъка на защитените детски градини за учебната 2025/2026 година.</w:t>
      </w:r>
    </w:p>
    <w:p w14:paraId="79C510E0" w14:textId="77777777" w:rsidR="00AD39AB" w:rsidRPr="00AD39AB" w:rsidRDefault="00AD39AB" w:rsidP="00AD39AB">
      <w:pPr>
        <w:jc w:val="both"/>
        <w:rPr>
          <w:iCs/>
          <w:sz w:val="28"/>
          <w:szCs w:val="28"/>
          <w:lang w:eastAsia="en-US"/>
        </w:rPr>
      </w:pPr>
      <w:r w:rsidRPr="00AD39AB">
        <w:rPr>
          <w:iCs/>
          <w:sz w:val="28"/>
          <w:szCs w:val="28"/>
          <w:lang w:eastAsia="en-US"/>
        </w:rPr>
        <w:t xml:space="preserve"> </w:t>
      </w:r>
    </w:p>
    <w:p w14:paraId="5DFFEB23" w14:textId="11B9630D" w:rsidR="002958F3" w:rsidRPr="002F4F46" w:rsidRDefault="00AD39AB" w:rsidP="002F4F46">
      <w:pPr>
        <w:jc w:val="both"/>
        <w:rPr>
          <w:lang w:eastAsia="en-US"/>
        </w:rPr>
      </w:pPr>
      <w:r w:rsidRPr="00AD39AB">
        <w:rPr>
          <w:iCs/>
          <w:sz w:val="28"/>
          <w:szCs w:val="28"/>
          <w:lang w:eastAsia="en-US"/>
        </w:rPr>
        <w:t xml:space="preserve">    IV. Кметът на община Крумовград до 10 септември 2025 година да внесе мотивирано предложение в МОН за включване на Основно училище „Иван Вазов“ с. Поточница, община Крумовград  в списъка на защитените училища за учебната 2025/2026 година.</w:t>
      </w:r>
    </w:p>
    <w:p w14:paraId="3DEC8651" w14:textId="5A1FF2B7" w:rsidR="002958F3" w:rsidRPr="00286B01" w:rsidRDefault="002958F3" w:rsidP="002958F3">
      <w:pPr>
        <w:jc w:val="both"/>
        <w:rPr>
          <w:sz w:val="28"/>
          <w:szCs w:val="28"/>
        </w:rPr>
      </w:pPr>
      <w:r w:rsidRPr="002958F3">
        <w:rPr>
          <w:b/>
          <w:sz w:val="28"/>
          <w:szCs w:val="28"/>
          <w:u w:val="single"/>
        </w:rPr>
        <w:t xml:space="preserve">ПО </w:t>
      </w:r>
      <w:r>
        <w:rPr>
          <w:b/>
          <w:sz w:val="28"/>
          <w:szCs w:val="28"/>
          <w:u w:val="single"/>
        </w:rPr>
        <w:t>ЧЕТИРИНАДЕСЕТА</w:t>
      </w:r>
      <w:r w:rsidRPr="002958F3">
        <w:rPr>
          <w:b/>
          <w:sz w:val="28"/>
          <w:szCs w:val="28"/>
          <w:u w:val="single"/>
        </w:rPr>
        <w:t xml:space="preserve"> ТОЧКА :</w:t>
      </w:r>
    </w:p>
    <w:p w14:paraId="7501C751" w14:textId="7F1D3459" w:rsidR="002958F3" w:rsidRPr="00AD39AB" w:rsidRDefault="002958F3" w:rsidP="00AD39AB">
      <w:pPr>
        <w:ind w:firstLine="851"/>
        <w:jc w:val="both"/>
        <w:rPr>
          <w:sz w:val="28"/>
          <w:szCs w:val="28"/>
        </w:rPr>
      </w:pPr>
      <w:r w:rsidRPr="0066619A">
        <w:rPr>
          <w:i/>
          <w:sz w:val="28"/>
          <w:szCs w:val="28"/>
        </w:rPr>
        <w:t xml:space="preserve">Г-н Метин Байрамали – Председател на ОбС </w:t>
      </w:r>
      <w:r w:rsidRPr="0066619A">
        <w:rPr>
          <w:sz w:val="28"/>
          <w:szCs w:val="28"/>
        </w:rPr>
        <w:t xml:space="preserve">– Давам думата на </w:t>
      </w:r>
      <w:r w:rsidRPr="0066619A">
        <w:rPr>
          <w:bCs/>
          <w:sz w:val="28"/>
          <w:szCs w:val="28"/>
          <w:lang w:eastAsia="ru-RU"/>
        </w:rPr>
        <w:t>г-жа Себихан Мехмед - Кмет на община Крумовград</w:t>
      </w:r>
      <w:r w:rsidRPr="0066619A">
        <w:rPr>
          <w:sz w:val="28"/>
          <w:szCs w:val="28"/>
        </w:rPr>
        <w:t>.</w:t>
      </w:r>
    </w:p>
    <w:p w14:paraId="75EADA47" w14:textId="49BD113F" w:rsidR="00AD39AB" w:rsidRDefault="002958F3" w:rsidP="00AD39AB">
      <w:pPr>
        <w:ind w:firstLine="708"/>
        <w:jc w:val="both"/>
        <w:rPr>
          <w:sz w:val="28"/>
          <w:szCs w:val="28"/>
        </w:rPr>
      </w:pPr>
      <w:r w:rsidRPr="0066619A">
        <w:rPr>
          <w:bCs/>
          <w:i/>
          <w:sz w:val="28"/>
          <w:szCs w:val="28"/>
          <w:lang w:eastAsia="ru-RU"/>
        </w:rPr>
        <w:t xml:space="preserve"> Г-жа Себихан Мехмед - Кмет на община Крумовград</w:t>
      </w:r>
      <w:r w:rsidRPr="0066619A">
        <w:rPr>
          <w:i/>
          <w:sz w:val="28"/>
          <w:szCs w:val="28"/>
        </w:rPr>
        <w:t xml:space="preserve"> –</w:t>
      </w:r>
      <w:r w:rsidRPr="0066619A">
        <w:rPr>
          <w:sz w:val="28"/>
          <w:szCs w:val="28"/>
        </w:rPr>
        <w:t xml:space="preserve"> Уважаеми дами и господа общински съветници, докладната записка</w:t>
      </w:r>
      <w:r>
        <w:rPr>
          <w:sz w:val="28"/>
          <w:szCs w:val="28"/>
        </w:rPr>
        <w:t xml:space="preserve"> е за </w:t>
      </w:r>
      <w:r w:rsidR="00AD39AB">
        <w:rPr>
          <w:bCs/>
          <w:sz w:val="28"/>
          <w:szCs w:val="28"/>
        </w:rPr>
        <w:t>дава</w:t>
      </w:r>
      <w:r w:rsidR="00AD39AB">
        <w:rPr>
          <w:bCs/>
          <w:sz w:val="28"/>
          <w:szCs w:val="28"/>
          <w:lang w:val="en-GB"/>
        </w:rPr>
        <w:t xml:space="preserve">не на </w:t>
      </w:r>
      <w:r w:rsidR="00AD39AB">
        <w:rPr>
          <w:bCs/>
          <w:sz w:val="28"/>
          <w:szCs w:val="28"/>
        </w:rPr>
        <w:t>съгласие</w:t>
      </w:r>
      <w:r w:rsidR="00AD39AB">
        <w:rPr>
          <w:bCs/>
          <w:sz w:val="28"/>
          <w:szCs w:val="28"/>
          <w:lang w:val="en-GB"/>
        </w:rPr>
        <w:t xml:space="preserve"> </w:t>
      </w:r>
      <w:r w:rsidR="00AD39AB">
        <w:rPr>
          <w:bCs/>
          <w:sz w:val="28"/>
          <w:szCs w:val="28"/>
        </w:rPr>
        <w:t xml:space="preserve">за участието на </w:t>
      </w:r>
      <w:r w:rsidR="00AD39AB">
        <w:rPr>
          <w:bCs/>
          <w:sz w:val="28"/>
          <w:szCs w:val="28"/>
          <w:lang w:val="en-GB"/>
        </w:rPr>
        <w:t>Община К</w:t>
      </w:r>
      <w:r w:rsidR="00AD39AB">
        <w:rPr>
          <w:bCs/>
          <w:sz w:val="28"/>
          <w:szCs w:val="28"/>
        </w:rPr>
        <w:t>румовград</w:t>
      </w:r>
      <w:r w:rsidR="00AD39AB">
        <w:rPr>
          <w:bCs/>
          <w:sz w:val="28"/>
          <w:szCs w:val="28"/>
          <w:lang w:val="en-GB"/>
        </w:rPr>
        <w:t xml:space="preserve"> </w:t>
      </w:r>
      <w:r w:rsidR="00AD39AB">
        <w:rPr>
          <w:bCs/>
          <w:sz w:val="28"/>
          <w:szCs w:val="28"/>
        </w:rPr>
        <w:t>като партньор в проектно предложение</w:t>
      </w:r>
      <w:r w:rsidR="00AD39AB">
        <w:rPr>
          <w:color w:val="000000"/>
          <w:sz w:val="28"/>
          <w:szCs w:val="28"/>
          <w:lang w:val="en-GB" w:eastAsia="en-GB"/>
        </w:rPr>
        <w:t xml:space="preserve"> </w:t>
      </w:r>
      <w:r w:rsidR="00AD39AB">
        <w:rPr>
          <w:bCs/>
          <w:sz w:val="28"/>
          <w:szCs w:val="28"/>
        </w:rPr>
        <w:t xml:space="preserve">по процедура за директно предоставяне на безвъзмездна финансова помощ BG05SFPR001-1.002 „Достъп до образование за всяко дете“ в рамките на Приоритет 1 „Приобщаващо образование и образователна интеграция“ на Програма „Образование“ 2021-2027 г.. По тази докладна записка ще дам думата </w:t>
      </w:r>
      <w:r w:rsidR="00AD39AB" w:rsidRPr="007010BE">
        <w:rPr>
          <w:bCs/>
          <w:sz w:val="28"/>
          <w:szCs w:val="28"/>
        </w:rPr>
        <w:t>на госпожа Акиф – зам.</w:t>
      </w:r>
      <w:r w:rsidR="007010BE" w:rsidRPr="007010BE">
        <w:rPr>
          <w:bCs/>
          <w:sz w:val="28"/>
          <w:szCs w:val="28"/>
        </w:rPr>
        <w:t xml:space="preserve">-кмет на общината, </w:t>
      </w:r>
      <w:r w:rsidR="007010BE" w:rsidRPr="007010BE">
        <w:rPr>
          <w:sz w:val="28"/>
          <w:szCs w:val="28"/>
        </w:rPr>
        <w:t>ресор по Образование, здравеопазване, култура, социални дейности и МК БППМН</w:t>
      </w:r>
      <w:r w:rsidR="007010BE">
        <w:rPr>
          <w:sz w:val="28"/>
          <w:szCs w:val="28"/>
        </w:rPr>
        <w:t>.</w:t>
      </w:r>
    </w:p>
    <w:p w14:paraId="42C360BE" w14:textId="77777777" w:rsidR="007010BE" w:rsidRDefault="007010BE" w:rsidP="00AD39AB">
      <w:pPr>
        <w:ind w:firstLine="708"/>
        <w:jc w:val="both"/>
        <w:rPr>
          <w:sz w:val="28"/>
          <w:szCs w:val="28"/>
        </w:rPr>
      </w:pPr>
    </w:p>
    <w:p w14:paraId="1F548645" w14:textId="26B0A683" w:rsidR="007010BE" w:rsidRPr="007010BE" w:rsidRDefault="007010BE" w:rsidP="00AD39AB">
      <w:pPr>
        <w:ind w:firstLine="708"/>
        <w:jc w:val="both"/>
        <w:rPr>
          <w:i/>
          <w:sz w:val="28"/>
          <w:szCs w:val="28"/>
        </w:rPr>
      </w:pPr>
      <w:r w:rsidRPr="007010BE">
        <w:rPr>
          <w:i/>
          <w:sz w:val="28"/>
          <w:szCs w:val="28"/>
        </w:rPr>
        <w:t>Кворум 26 /Радослав Пачелиев –</w:t>
      </w:r>
      <w:r>
        <w:rPr>
          <w:i/>
          <w:sz w:val="28"/>
          <w:szCs w:val="28"/>
        </w:rPr>
        <w:t xml:space="preserve"> общински съветник -</w:t>
      </w:r>
      <w:r w:rsidRPr="007010BE">
        <w:rPr>
          <w:i/>
          <w:sz w:val="28"/>
          <w:szCs w:val="28"/>
        </w:rPr>
        <w:t xml:space="preserve"> излезе от залата/</w:t>
      </w:r>
    </w:p>
    <w:p w14:paraId="5C63412C" w14:textId="77777777" w:rsidR="007010BE" w:rsidRDefault="007010BE" w:rsidP="00AD39AB">
      <w:pPr>
        <w:ind w:firstLine="708"/>
        <w:jc w:val="both"/>
        <w:rPr>
          <w:sz w:val="28"/>
          <w:szCs w:val="28"/>
        </w:rPr>
      </w:pPr>
    </w:p>
    <w:p w14:paraId="54C304CA" w14:textId="0FEAFCDC" w:rsidR="002958F3" w:rsidRPr="002F4F46" w:rsidRDefault="007010BE" w:rsidP="002F4F46">
      <w:pPr>
        <w:ind w:firstLine="708"/>
        <w:jc w:val="both"/>
        <w:rPr>
          <w:sz w:val="28"/>
          <w:szCs w:val="28"/>
        </w:rPr>
      </w:pPr>
      <w:r w:rsidRPr="007010BE">
        <w:rPr>
          <w:i/>
          <w:sz w:val="28"/>
          <w:szCs w:val="28"/>
        </w:rPr>
        <w:t>Г-жа Неждие Акиф – зам.-кмет на общината</w:t>
      </w:r>
      <w:r>
        <w:rPr>
          <w:sz w:val="28"/>
          <w:szCs w:val="28"/>
        </w:rPr>
        <w:t xml:space="preserve"> – Уважаеми господин председател, уважаема госпожо кмет, уважаеми общински съветници, о</w:t>
      </w:r>
      <w:r w:rsidRPr="007010BE">
        <w:rPr>
          <w:sz w:val="28"/>
          <w:szCs w:val="28"/>
        </w:rPr>
        <w:t>бщина Крумовград получи покана от Региона</w:t>
      </w:r>
      <w:r>
        <w:rPr>
          <w:sz w:val="28"/>
          <w:szCs w:val="28"/>
        </w:rPr>
        <w:t xml:space="preserve">лно управление на образованието </w:t>
      </w:r>
      <w:r w:rsidRPr="007010BE">
        <w:rPr>
          <w:sz w:val="28"/>
          <w:szCs w:val="28"/>
        </w:rPr>
        <w:t>да участва като партньор в подготовка и реализиране на проектно предложение по процедура за директно предоставяне на безвъзмездна финансова помощ BG05SFPR001-1.002 „Достъп до образование за всяко дете“ в рамките на Приоритет 1 „Приобщаващо образование и образователна интеграция“ на Прогр</w:t>
      </w:r>
      <w:r>
        <w:rPr>
          <w:sz w:val="28"/>
          <w:szCs w:val="28"/>
        </w:rPr>
        <w:t xml:space="preserve">ама „Образование“ 2021-2027 г. </w:t>
      </w:r>
      <w:r w:rsidRPr="007010BE">
        <w:rPr>
          <w:sz w:val="28"/>
          <w:szCs w:val="28"/>
        </w:rPr>
        <w:t>Основната цел на процедурата е постигане на максимален обхват на децата и учениците в предучилищното и в училищното образование и намаляване дела на отпадналите и преждевре</w:t>
      </w:r>
      <w:r w:rsidR="002F4F46">
        <w:rPr>
          <w:sz w:val="28"/>
          <w:szCs w:val="28"/>
        </w:rPr>
        <w:t xml:space="preserve">менно напусналите образование. </w:t>
      </w:r>
      <w:r w:rsidRPr="007010BE">
        <w:rPr>
          <w:sz w:val="28"/>
          <w:szCs w:val="28"/>
        </w:rPr>
        <w:t xml:space="preserve">Конкретни бенефициенти по процедурата са Регионалните управления на  образованието, като общините и образователните институции са допустими партньори. </w:t>
      </w:r>
      <w:r>
        <w:rPr>
          <w:sz w:val="28"/>
          <w:szCs w:val="28"/>
        </w:rPr>
        <w:t>Съгласно изискванията от у</w:t>
      </w:r>
      <w:r w:rsidRPr="007010BE">
        <w:rPr>
          <w:sz w:val="28"/>
          <w:szCs w:val="28"/>
        </w:rPr>
        <w:t>словията за кандидатстване по процедурат</w:t>
      </w:r>
      <w:r>
        <w:rPr>
          <w:sz w:val="28"/>
          <w:szCs w:val="28"/>
        </w:rPr>
        <w:t>а е необходимо да се представи р</w:t>
      </w:r>
      <w:r w:rsidRPr="007010BE">
        <w:rPr>
          <w:sz w:val="28"/>
          <w:szCs w:val="28"/>
        </w:rPr>
        <w:t>ешение на Общински съвет,</w:t>
      </w:r>
      <w:r>
        <w:rPr>
          <w:sz w:val="28"/>
          <w:szCs w:val="28"/>
        </w:rPr>
        <w:t xml:space="preserve"> с което се изразява съгласие </w:t>
      </w:r>
      <w:r w:rsidRPr="007010BE">
        <w:rPr>
          <w:sz w:val="28"/>
          <w:szCs w:val="28"/>
        </w:rPr>
        <w:t>участието на съответната община като партньор в проектното предложение.</w:t>
      </w:r>
      <w:r>
        <w:rPr>
          <w:sz w:val="28"/>
          <w:szCs w:val="28"/>
        </w:rPr>
        <w:t xml:space="preserve"> Затова искаме вашето съгласие община Крумовград да участва като партньор на </w:t>
      </w:r>
      <w:r w:rsidRPr="007010BE">
        <w:rPr>
          <w:sz w:val="28"/>
          <w:szCs w:val="28"/>
        </w:rPr>
        <w:t>Регионалните управления на  образованието</w:t>
      </w:r>
      <w:r>
        <w:rPr>
          <w:sz w:val="28"/>
          <w:szCs w:val="28"/>
        </w:rPr>
        <w:t xml:space="preserve"> в този проект. Ако имате въпроси мога да ви отговоря.</w:t>
      </w:r>
    </w:p>
    <w:p w14:paraId="589BAEDF" w14:textId="77777777" w:rsidR="002958F3" w:rsidRDefault="002958F3" w:rsidP="002958F3">
      <w:pPr>
        <w:ind w:firstLine="708"/>
        <w:jc w:val="both"/>
        <w:rPr>
          <w:sz w:val="28"/>
          <w:szCs w:val="28"/>
        </w:rPr>
      </w:pPr>
      <w:r>
        <w:rPr>
          <w:i/>
          <w:sz w:val="28"/>
          <w:szCs w:val="28"/>
        </w:rPr>
        <w:t>Г-н Метин Байрамали – Председател на ОбС –</w:t>
      </w:r>
      <w:r>
        <w:rPr>
          <w:sz w:val="28"/>
          <w:szCs w:val="28"/>
        </w:rPr>
        <w:t xml:space="preserve"> Давам думата на председателстващия постоянната комисия по „Образование, култура, вероизповедания, младежки дейности, спорт и туризъм”.</w:t>
      </w:r>
    </w:p>
    <w:p w14:paraId="679073A8" w14:textId="6D90AB7B" w:rsidR="002958F3" w:rsidRDefault="002958F3" w:rsidP="002958F3">
      <w:pPr>
        <w:ind w:firstLine="708"/>
        <w:jc w:val="both"/>
        <w:rPr>
          <w:sz w:val="28"/>
          <w:szCs w:val="28"/>
        </w:rPr>
      </w:pPr>
      <w:r>
        <w:rPr>
          <w:i/>
          <w:sz w:val="28"/>
          <w:szCs w:val="28"/>
        </w:rPr>
        <w:lastRenderedPageBreak/>
        <w:t xml:space="preserve">Г-жа Елван Али – </w:t>
      </w:r>
      <w:r>
        <w:rPr>
          <w:sz w:val="28"/>
          <w:szCs w:val="28"/>
        </w:rPr>
        <w:t xml:space="preserve">Постоянната комисия по „Образование, култура, вероизповедания, младежки дейности, спорт и туризъм” подкрепя </w:t>
      </w:r>
      <w:r w:rsidR="007010BE">
        <w:rPr>
          <w:sz w:val="28"/>
          <w:szCs w:val="28"/>
        </w:rPr>
        <w:t>докладната записка.</w:t>
      </w:r>
    </w:p>
    <w:p w14:paraId="126AF8F3" w14:textId="77777777" w:rsidR="007010BE" w:rsidRDefault="007010BE" w:rsidP="007010BE">
      <w:pPr>
        <w:ind w:firstLine="708"/>
        <w:jc w:val="both"/>
        <w:rPr>
          <w:sz w:val="28"/>
          <w:szCs w:val="28"/>
        </w:rPr>
      </w:pPr>
      <w:r>
        <w:rPr>
          <w:i/>
          <w:sz w:val="28"/>
          <w:szCs w:val="28"/>
        </w:rPr>
        <w:t xml:space="preserve">Г-н Метин Байрамали – Председател на ОбС – </w:t>
      </w:r>
      <w:r>
        <w:rPr>
          <w:sz w:val="28"/>
          <w:szCs w:val="28"/>
        </w:rPr>
        <w:t>Давам думата на председателя на постоянната комисия по „Бюджет, финанси и икономическа политика“.</w:t>
      </w:r>
    </w:p>
    <w:p w14:paraId="2CDD3169" w14:textId="77777777" w:rsidR="007010BE" w:rsidRDefault="007010BE" w:rsidP="007010BE">
      <w:pPr>
        <w:ind w:firstLine="708"/>
        <w:jc w:val="both"/>
        <w:rPr>
          <w:sz w:val="28"/>
          <w:szCs w:val="28"/>
        </w:rPr>
      </w:pPr>
      <w:r>
        <w:rPr>
          <w:i/>
          <w:sz w:val="28"/>
          <w:szCs w:val="28"/>
        </w:rPr>
        <w:t xml:space="preserve">Г-н Хасан Хасан – </w:t>
      </w:r>
      <w:r>
        <w:rPr>
          <w:sz w:val="28"/>
          <w:szCs w:val="28"/>
        </w:rPr>
        <w:t xml:space="preserve">Постоянната комисия по „Бюджет, финанси и икономическа политика“ подкрепя внесената </w:t>
      </w:r>
      <w:r>
        <w:rPr>
          <w:rFonts w:eastAsia="Calibri"/>
          <w:sz w:val="28"/>
          <w:szCs w:val="28"/>
          <w:lang w:eastAsia="en-US"/>
        </w:rPr>
        <w:t xml:space="preserve">докладна записка. </w:t>
      </w:r>
    </w:p>
    <w:p w14:paraId="2BB1DB49" w14:textId="77777777" w:rsidR="002958F3" w:rsidRDefault="002958F3" w:rsidP="007010BE">
      <w:pPr>
        <w:jc w:val="both"/>
        <w:rPr>
          <w:sz w:val="28"/>
          <w:szCs w:val="28"/>
        </w:rPr>
      </w:pPr>
    </w:p>
    <w:p w14:paraId="0C28B1E3" w14:textId="04464650" w:rsidR="002958F3" w:rsidRDefault="002958F3" w:rsidP="007010BE">
      <w:pPr>
        <w:ind w:firstLine="708"/>
        <w:jc w:val="both"/>
        <w:rPr>
          <w:sz w:val="28"/>
          <w:szCs w:val="28"/>
        </w:rPr>
      </w:pPr>
      <w:r w:rsidRPr="005E730A">
        <w:rPr>
          <w:i/>
          <w:sz w:val="28"/>
          <w:szCs w:val="28"/>
        </w:rPr>
        <w:t>Г-н Метин Байрамали</w:t>
      </w:r>
      <w:r w:rsidRPr="005E730A">
        <w:rPr>
          <w:sz w:val="28"/>
          <w:szCs w:val="28"/>
        </w:rPr>
        <w:t xml:space="preserve">: Имате </w:t>
      </w:r>
      <w:r>
        <w:rPr>
          <w:sz w:val="28"/>
          <w:szCs w:val="28"/>
        </w:rPr>
        <w:t>д</w:t>
      </w:r>
      <w:r w:rsidR="007010BE">
        <w:rPr>
          <w:sz w:val="28"/>
          <w:szCs w:val="28"/>
        </w:rPr>
        <w:t>умата за  мнения и предложения.</w:t>
      </w:r>
    </w:p>
    <w:p w14:paraId="103CF895" w14:textId="77777777" w:rsidR="002958F3" w:rsidRDefault="002958F3" w:rsidP="002958F3">
      <w:pPr>
        <w:tabs>
          <w:tab w:val="left" w:pos="1953"/>
        </w:tabs>
        <w:jc w:val="both"/>
        <w:rPr>
          <w:sz w:val="28"/>
          <w:szCs w:val="28"/>
        </w:rPr>
      </w:pPr>
    </w:p>
    <w:p w14:paraId="0E191891" w14:textId="139EF7C7" w:rsidR="002958F3" w:rsidRDefault="002958F3" w:rsidP="002958F3">
      <w:pPr>
        <w:ind w:firstLine="708"/>
        <w:jc w:val="both"/>
        <w:rPr>
          <w:sz w:val="28"/>
          <w:szCs w:val="28"/>
        </w:rPr>
      </w:pPr>
      <w:r w:rsidRPr="009E3071">
        <w:rPr>
          <w:i/>
          <w:sz w:val="28"/>
          <w:szCs w:val="28"/>
        </w:rPr>
        <w:t>Г-н Метин Байрамали –</w:t>
      </w:r>
      <w:r w:rsidRPr="009E3071">
        <w:rPr>
          <w:sz w:val="28"/>
          <w:szCs w:val="28"/>
        </w:rPr>
        <w:t xml:space="preserve"> Ако нямате въпроси предлагам да пристъпим към гласуване. </w:t>
      </w:r>
    </w:p>
    <w:p w14:paraId="73D01B22" w14:textId="77777777" w:rsidR="002958F3" w:rsidRDefault="002958F3" w:rsidP="002958F3">
      <w:pPr>
        <w:tabs>
          <w:tab w:val="left" w:pos="1953"/>
        </w:tabs>
        <w:jc w:val="both"/>
        <w:rPr>
          <w:sz w:val="28"/>
          <w:szCs w:val="28"/>
        </w:rPr>
      </w:pPr>
    </w:p>
    <w:p w14:paraId="11ADEADB" w14:textId="69407026" w:rsidR="002958F3" w:rsidRDefault="007010BE" w:rsidP="002958F3">
      <w:pPr>
        <w:spacing w:after="200" w:line="276" w:lineRule="auto"/>
        <w:ind w:firstLine="708"/>
        <w:jc w:val="both"/>
        <w:rPr>
          <w:b/>
          <w:i/>
          <w:color w:val="000000" w:themeColor="text1"/>
          <w:sz w:val="28"/>
          <w:szCs w:val="28"/>
        </w:rPr>
      </w:pPr>
      <w:r>
        <w:rPr>
          <w:b/>
          <w:i/>
          <w:color w:val="000000" w:themeColor="text1"/>
          <w:sz w:val="28"/>
          <w:szCs w:val="28"/>
        </w:rPr>
        <w:t>При гласували – 2</w:t>
      </w:r>
      <w:r w:rsidR="003F6A7A">
        <w:rPr>
          <w:b/>
          <w:i/>
          <w:color w:val="000000" w:themeColor="text1"/>
          <w:sz w:val="28"/>
          <w:szCs w:val="28"/>
        </w:rPr>
        <w:t>6</w:t>
      </w:r>
      <w:r w:rsidR="002958F3" w:rsidRPr="002D6187">
        <w:rPr>
          <w:b/>
          <w:i/>
          <w:color w:val="000000" w:themeColor="text1"/>
          <w:sz w:val="28"/>
          <w:szCs w:val="28"/>
        </w:rPr>
        <w:t xml:space="preserve"> общи</w:t>
      </w:r>
      <w:r>
        <w:rPr>
          <w:b/>
          <w:i/>
          <w:color w:val="000000" w:themeColor="text1"/>
          <w:sz w:val="28"/>
          <w:szCs w:val="28"/>
        </w:rPr>
        <w:t>нски съветници, от които за – 2</w:t>
      </w:r>
      <w:r w:rsidR="003F6A7A">
        <w:rPr>
          <w:b/>
          <w:i/>
          <w:color w:val="000000" w:themeColor="text1"/>
          <w:sz w:val="28"/>
          <w:szCs w:val="28"/>
        </w:rPr>
        <w:t>6</w:t>
      </w:r>
      <w:r w:rsidR="002958F3" w:rsidRPr="002D6187">
        <w:rPr>
          <w:b/>
          <w:i/>
          <w:color w:val="000000" w:themeColor="text1"/>
          <w:sz w:val="28"/>
          <w:szCs w:val="28"/>
        </w:rPr>
        <w:t>, против – няма, въздържали се – няма.</w:t>
      </w:r>
    </w:p>
    <w:p w14:paraId="58177EA4" w14:textId="5D2DE23C" w:rsidR="002958F3" w:rsidRPr="00110098" w:rsidRDefault="002958F3" w:rsidP="002958F3">
      <w:pPr>
        <w:spacing w:after="200" w:line="276" w:lineRule="auto"/>
        <w:ind w:firstLine="708"/>
        <w:jc w:val="both"/>
        <w:rPr>
          <w:b/>
          <w:color w:val="000000" w:themeColor="text1"/>
          <w:sz w:val="28"/>
          <w:szCs w:val="28"/>
        </w:rPr>
      </w:pPr>
      <w:r w:rsidRPr="00110098">
        <w:rPr>
          <w:color w:val="000000" w:themeColor="text1"/>
          <w:sz w:val="28"/>
          <w:szCs w:val="28"/>
        </w:rPr>
        <w:t xml:space="preserve">На </w:t>
      </w:r>
      <w:r w:rsidR="007010BE">
        <w:rPr>
          <w:sz w:val="28"/>
          <w:szCs w:val="28"/>
        </w:rPr>
        <w:t>основание чл. 17, ал. 1, т. 3, чл. 21, ал. 1, т. 23 и ал. 2 от ЗМСМА</w:t>
      </w:r>
      <w:r w:rsidRPr="00110098">
        <w:rPr>
          <w:color w:val="000000" w:themeColor="text1"/>
          <w:sz w:val="28"/>
          <w:szCs w:val="28"/>
        </w:rPr>
        <w:t>, Общинския съвет прие</w:t>
      </w:r>
    </w:p>
    <w:p w14:paraId="1862446E" w14:textId="77777777" w:rsidR="002958F3" w:rsidRPr="00110098" w:rsidRDefault="002958F3" w:rsidP="002958F3">
      <w:pPr>
        <w:spacing w:line="276" w:lineRule="auto"/>
        <w:jc w:val="center"/>
        <w:rPr>
          <w:b/>
          <w:sz w:val="28"/>
          <w:szCs w:val="28"/>
        </w:rPr>
      </w:pPr>
      <w:r w:rsidRPr="00110098">
        <w:rPr>
          <w:b/>
          <w:sz w:val="28"/>
          <w:szCs w:val="28"/>
        </w:rPr>
        <w:t>Р Е Ш Е Н И Е</w:t>
      </w:r>
    </w:p>
    <w:p w14:paraId="0CE7E430" w14:textId="5EFA70CB" w:rsidR="002958F3" w:rsidRDefault="007010BE" w:rsidP="002958F3">
      <w:pPr>
        <w:spacing w:line="276" w:lineRule="auto"/>
        <w:jc w:val="center"/>
        <w:rPr>
          <w:b/>
          <w:sz w:val="28"/>
          <w:szCs w:val="28"/>
        </w:rPr>
      </w:pPr>
      <w:r>
        <w:rPr>
          <w:b/>
          <w:sz w:val="28"/>
          <w:szCs w:val="28"/>
        </w:rPr>
        <w:t>№ 371</w:t>
      </w:r>
    </w:p>
    <w:p w14:paraId="70160C29" w14:textId="77777777" w:rsidR="007010BE" w:rsidRDefault="007010BE" w:rsidP="002958F3">
      <w:pPr>
        <w:spacing w:line="276" w:lineRule="auto"/>
        <w:jc w:val="center"/>
        <w:rPr>
          <w:b/>
          <w:sz w:val="28"/>
          <w:szCs w:val="28"/>
        </w:rPr>
      </w:pPr>
    </w:p>
    <w:p w14:paraId="34014C7B" w14:textId="28B7604B" w:rsidR="007010BE" w:rsidRDefault="007010BE" w:rsidP="007010BE">
      <w:pPr>
        <w:numPr>
          <w:ilvl w:val="0"/>
          <w:numId w:val="27"/>
        </w:numPr>
        <w:contextualSpacing/>
        <w:jc w:val="both"/>
        <w:rPr>
          <w:bCs/>
          <w:sz w:val="28"/>
          <w:szCs w:val="28"/>
        </w:rPr>
      </w:pPr>
      <w:r>
        <w:rPr>
          <w:bCs/>
          <w:sz w:val="28"/>
          <w:szCs w:val="28"/>
        </w:rPr>
        <w:t xml:space="preserve">Дава съгласие Община Крумовград </w:t>
      </w:r>
      <w:r>
        <w:rPr>
          <w:sz w:val="28"/>
          <w:szCs w:val="28"/>
        </w:rPr>
        <w:t xml:space="preserve">да участва </w:t>
      </w:r>
      <w:r>
        <w:rPr>
          <w:bCs/>
          <w:sz w:val="28"/>
          <w:szCs w:val="28"/>
        </w:rPr>
        <w:t>като партньор на Регионално управление на образованието – Кърджали в проектно предложение по процедура за директно предоставяне на безвъзмездна финансова помощ BG05SFPR001-1.002 „Достъп до образование за всяко дете“ в рамките на Приоритет 1 „Приобщаващо образование и образователна интеграция“ на Програма „Образование“ 2021-2027 г.</w:t>
      </w:r>
    </w:p>
    <w:p w14:paraId="30DFE31A" w14:textId="77777777" w:rsidR="007010BE" w:rsidRDefault="007010BE" w:rsidP="007010BE">
      <w:pPr>
        <w:ind w:left="720"/>
        <w:contextualSpacing/>
        <w:jc w:val="both"/>
        <w:rPr>
          <w:bCs/>
          <w:sz w:val="28"/>
          <w:szCs w:val="28"/>
        </w:rPr>
      </w:pPr>
    </w:p>
    <w:p w14:paraId="18181CD0" w14:textId="77777777" w:rsidR="007010BE" w:rsidRDefault="007010BE" w:rsidP="007010BE">
      <w:pPr>
        <w:numPr>
          <w:ilvl w:val="0"/>
          <w:numId w:val="27"/>
        </w:numPr>
        <w:contextualSpacing/>
        <w:jc w:val="both"/>
        <w:rPr>
          <w:sz w:val="28"/>
          <w:szCs w:val="28"/>
        </w:rPr>
      </w:pPr>
      <w:r>
        <w:rPr>
          <w:iCs/>
          <w:sz w:val="28"/>
          <w:szCs w:val="28"/>
        </w:rPr>
        <w:t xml:space="preserve">Упълномощава Кмета на община Крумовград да подписва всички документи, свързани с кандидатстването и изпълнението на проектното предложение, посочено в т. 1 от настоящото решение. </w:t>
      </w:r>
    </w:p>
    <w:p w14:paraId="487C2763" w14:textId="77777777" w:rsidR="002958F3" w:rsidRDefault="002958F3" w:rsidP="002958F3">
      <w:pPr>
        <w:spacing w:line="276" w:lineRule="auto"/>
        <w:rPr>
          <w:b/>
          <w:sz w:val="28"/>
          <w:szCs w:val="28"/>
        </w:rPr>
      </w:pPr>
    </w:p>
    <w:p w14:paraId="5E6F76D3" w14:textId="77777777" w:rsidR="002958F3" w:rsidRDefault="002958F3" w:rsidP="002958F3">
      <w:pPr>
        <w:spacing w:line="276" w:lineRule="auto"/>
        <w:rPr>
          <w:b/>
          <w:sz w:val="28"/>
          <w:szCs w:val="28"/>
        </w:rPr>
      </w:pPr>
    </w:p>
    <w:p w14:paraId="752E60C1" w14:textId="656F37A4" w:rsidR="002958F3" w:rsidRPr="00286B01" w:rsidRDefault="002958F3" w:rsidP="002958F3">
      <w:pPr>
        <w:jc w:val="both"/>
        <w:rPr>
          <w:sz w:val="28"/>
          <w:szCs w:val="28"/>
        </w:rPr>
      </w:pPr>
      <w:r w:rsidRPr="002958F3">
        <w:rPr>
          <w:b/>
          <w:sz w:val="28"/>
          <w:szCs w:val="28"/>
          <w:u w:val="single"/>
        </w:rPr>
        <w:t xml:space="preserve">ПО </w:t>
      </w:r>
      <w:r>
        <w:rPr>
          <w:b/>
          <w:sz w:val="28"/>
          <w:szCs w:val="28"/>
          <w:u w:val="single"/>
        </w:rPr>
        <w:t xml:space="preserve">ПЕТНАДЕСЕТА </w:t>
      </w:r>
      <w:r w:rsidRPr="002958F3">
        <w:rPr>
          <w:b/>
          <w:sz w:val="28"/>
          <w:szCs w:val="28"/>
          <w:u w:val="single"/>
        </w:rPr>
        <w:t>ТОЧКА :</w:t>
      </w:r>
    </w:p>
    <w:p w14:paraId="490F4902" w14:textId="2A812119" w:rsidR="002958F3" w:rsidRPr="007010BE" w:rsidRDefault="002958F3" w:rsidP="007010BE">
      <w:pPr>
        <w:ind w:firstLine="851"/>
        <w:jc w:val="both"/>
        <w:rPr>
          <w:sz w:val="28"/>
          <w:szCs w:val="28"/>
        </w:rPr>
      </w:pPr>
      <w:r w:rsidRPr="0066619A">
        <w:rPr>
          <w:i/>
          <w:sz w:val="28"/>
          <w:szCs w:val="28"/>
        </w:rPr>
        <w:t xml:space="preserve">Г-н Метин Байрамали – Председател на ОбС </w:t>
      </w:r>
      <w:r w:rsidRPr="0066619A">
        <w:rPr>
          <w:sz w:val="28"/>
          <w:szCs w:val="28"/>
        </w:rPr>
        <w:t xml:space="preserve">– Давам думата на </w:t>
      </w:r>
      <w:r w:rsidRPr="0066619A">
        <w:rPr>
          <w:bCs/>
          <w:sz w:val="28"/>
          <w:szCs w:val="28"/>
          <w:lang w:eastAsia="ru-RU"/>
        </w:rPr>
        <w:t>г-жа Себихан Мехмед - Кмет на община Крумовград</w:t>
      </w:r>
      <w:r w:rsidRPr="0066619A">
        <w:rPr>
          <w:sz w:val="28"/>
          <w:szCs w:val="28"/>
        </w:rPr>
        <w:t>.</w:t>
      </w:r>
    </w:p>
    <w:p w14:paraId="68B5F5FB" w14:textId="77777777" w:rsidR="003F6A7A" w:rsidRDefault="002958F3" w:rsidP="002958F3">
      <w:pPr>
        <w:ind w:firstLine="708"/>
        <w:jc w:val="both"/>
        <w:rPr>
          <w:sz w:val="28"/>
          <w:szCs w:val="28"/>
        </w:rPr>
      </w:pPr>
      <w:r w:rsidRPr="0066619A">
        <w:rPr>
          <w:bCs/>
          <w:i/>
          <w:sz w:val="28"/>
          <w:szCs w:val="28"/>
          <w:lang w:eastAsia="ru-RU"/>
        </w:rPr>
        <w:t xml:space="preserve"> Г-жа Себихан Мехмед - Кмет на община Крумовград</w:t>
      </w:r>
      <w:r w:rsidRPr="0066619A">
        <w:rPr>
          <w:i/>
          <w:sz w:val="28"/>
          <w:szCs w:val="28"/>
        </w:rPr>
        <w:t xml:space="preserve"> –</w:t>
      </w:r>
      <w:r w:rsidRPr="0066619A">
        <w:rPr>
          <w:sz w:val="28"/>
          <w:szCs w:val="28"/>
        </w:rPr>
        <w:t xml:space="preserve"> Уважаеми дами и господа общински съветници, </w:t>
      </w:r>
      <w:r w:rsidR="003F6A7A">
        <w:rPr>
          <w:sz w:val="28"/>
          <w:szCs w:val="28"/>
        </w:rPr>
        <w:t>и по тази докладна записка и по следващата ще дам думата на г-жа Мелиха Байрам – гл. експерт „Социални дейности“.</w:t>
      </w:r>
    </w:p>
    <w:p w14:paraId="6A70AE09" w14:textId="38890B91" w:rsidR="002958F3" w:rsidRDefault="003F6A7A" w:rsidP="003F6A7A">
      <w:pPr>
        <w:ind w:firstLine="708"/>
        <w:jc w:val="both"/>
        <w:rPr>
          <w:sz w:val="28"/>
          <w:szCs w:val="28"/>
        </w:rPr>
      </w:pPr>
      <w:r w:rsidRPr="003F6A7A">
        <w:rPr>
          <w:i/>
          <w:sz w:val="28"/>
          <w:szCs w:val="28"/>
        </w:rPr>
        <w:t>Г-жа Мелиха Байрам – гл. експерт „Социални дейности“</w:t>
      </w:r>
      <w:r>
        <w:rPr>
          <w:i/>
          <w:sz w:val="28"/>
          <w:szCs w:val="28"/>
        </w:rPr>
        <w:t xml:space="preserve"> – </w:t>
      </w:r>
      <w:r>
        <w:rPr>
          <w:sz w:val="28"/>
          <w:szCs w:val="28"/>
        </w:rPr>
        <w:t xml:space="preserve">Уважаеми господин председател, уважаема госпожо кмет, уважаеми дами и господа </w:t>
      </w:r>
      <w:r>
        <w:rPr>
          <w:sz w:val="28"/>
          <w:szCs w:val="28"/>
        </w:rPr>
        <w:lastRenderedPageBreak/>
        <w:t xml:space="preserve">общински съветници, </w:t>
      </w:r>
      <w:r w:rsidR="002958F3" w:rsidRPr="0066619A">
        <w:rPr>
          <w:sz w:val="28"/>
          <w:szCs w:val="28"/>
        </w:rPr>
        <w:t>докладната записка</w:t>
      </w:r>
      <w:r>
        <w:rPr>
          <w:sz w:val="28"/>
          <w:szCs w:val="28"/>
        </w:rPr>
        <w:t xml:space="preserve"> е относно </w:t>
      </w:r>
      <w:r w:rsidR="007010BE">
        <w:rPr>
          <w:sz w:val="28"/>
          <w:szCs w:val="28"/>
        </w:rPr>
        <w:t>з</w:t>
      </w:r>
      <w:r w:rsidR="007010BE" w:rsidRPr="007010BE">
        <w:rPr>
          <w:sz w:val="28"/>
          <w:szCs w:val="28"/>
        </w:rPr>
        <w:t>акриване на социалната услуга „Център за временно настаняване“, финансирано с общинския бюджет.</w:t>
      </w:r>
      <w:r>
        <w:rPr>
          <w:sz w:val="28"/>
          <w:szCs w:val="28"/>
        </w:rPr>
        <w:t xml:space="preserve"> </w:t>
      </w:r>
      <w:r w:rsidRPr="003F6A7A">
        <w:rPr>
          <w:sz w:val="28"/>
          <w:szCs w:val="28"/>
        </w:rPr>
        <w:t>Община Крумовград успешно реализира проект „ACCESS FOR ALL“ по Програма ИНТЕРРЕГ V-A Гърция–България 2014–2020 г., в рамките на който третият етаж на бившата Районна болница бе преустроен в Център за временно настаняване на хора в нужда. В съответствие с изискванията на проекта и Решение № 146/18.04.2016 г. на Общински съвет – Крумовград, предназначението на центъра не следваше да се променя за период от 5 години след приключване на дейностите по проекта –</w:t>
      </w:r>
      <w:r w:rsidR="002F4F46">
        <w:rPr>
          <w:sz w:val="28"/>
          <w:szCs w:val="28"/>
        </w:rPr>
        <w:t xml:space="preserve"> изискване</w:t>
      </w:r>
      <w:r w:rsidRPr="003F6A7A">
        <w:rPr>
          <w:sz w:val="28"/>
          <w:szCs w:val="28"/>
        </w:rPr>
        <w:t>.</w:t>
      </w:r>
      <w:r w:rsidR="00400CC3">
        <w:rPr>
          <w:sz w:val="28"/>
          <w:szCs w:val="28"/>
        </w:rPr>
        <w:t xml:space="preserve"> Този срок е спазен.</w:t>
      </w:r>
      <w:r>
        <w:rPr>
          <w:sz w:val="28"/>
          <w:szCs w:val="28"/>
        </w:rPr>
        <w:t xml:space="preserve"> През 5-годишния период, когато предоставяхме тази услуга установихме, че търсенето не е чак т</w:t>
      </w:r>
      <w:r w:rsidR="00400CC3">
        <w:rPr>
          <w:sz w:val="28"/>
          <w:szCs w:val="28"/>
        </w:rPr>
        <w:t xml:space="preserve">олкова голямо. При капацитет </w:t>
      </w:r>
      <w:r>
        <w:rPr>
          <w:sz w:val="28"/>
          <w:szCs w:val="28"/>
        </w:rPr>
        <w:t xml:space="preserve">21 места реално ползвателите за 2024 година са 7. Пет годишният срок всъщност е предоставен с финансиране от общинския бюджет. </w:t>
      </w:r>
      <w:r w:rsidRPr="003F6A7A">
        <w:rPr>
          <w:sz w:val="28"/>
          <w:szCs w:val="28"/>
        </w:rPr>
        <w:t>Финансовият анализ показва, че продължаването на финансирането на услугата като местна дейност при минимална заетост не е целесъобразно и поставя ненужно натоварване върху общинските разходи, които биха могли да се пренасочат към по-неотложни социални нужди.</w:t>
      </w:r>
      <w:r>
        <w:rPr>
          <w:sz w:val="28"/>
          <w:szCs w:val="28"/>
        </w:rPr>
        <w:t xml:space="preserve"> Ако имате някакви въпроси мога да отговоря.</w:t>
      </w:r>
    </w:p>
    <w:p w14:paraId="7E1F27DA" w14:textId="58A5A551" w:rsidR="003F6A7A" w:rsidRDefault="003F6A7A" w:rsidP="00400CC3">
      <w:pPr>
        <w:ind w:firstLine="708"/>
        <w:jc w:val="both"/>
        <w:rPr>
          <w:sz w:val="28"/>
          <w:szCs w:val="28"/>
        </w:rPr>
      </w:pPr>
      <w:r w:rsidRPr="003F6A7A">
        <w:rPr>
          <w:i/>
          <w:sz w:val="28"/>
          <w:szCs w:val="28"/>
        </w:rPr>
        <w:t xml:space="preserve">Г-жа Себихан Мехмед </w:t>
      </w:r>
      <w:r w:rsidR="00E31006">
        <w:rPr>
          <w:i/>
          <w:sz w:val="28"/>
          <w:szCs w:val="28"/>
        </w:rPr>
        <w:t>–</w:t>
      </w:r>
      <w:r w:rsidRPr="003F6A7A">
        <w:rPr>
          <w:i/>
          <w:sz w:val="28"/>
          <w:szCs w:val="28"/>
        </w:rPr>
        <w:t xml:space="preserve"> </w:t>
      </w:r>
      <w:r w:rsidR="00E31006">
        <w:rPr>
          <w:sz w:val="28"/>
          <w:szCs w:val="28"/>
        </w:rPr>
        <w:t>Основното предложение за закриването на дневния център е породен</w:t>
      </w:r>
      <w:r w:rsidR="00F2183D">
        <w:rPr>
          <w:sz w:val="28"/>
          <w:szCs w:val="28"/>
        </w:rPr>
        <w:t>о от факта със следващата докладна</w:t>
      </w:r>
      <w:r w:rsidR="00400CC3">
        <w:rPr>
          <w:sz w:val="28"/>
          <w:szCs w:val="28"/>
        </w:rPr>
        <w:t xml:space="preserve"> записка</w:t>
      </w:r>
      <w:r w:rsidR="00F2183D">
        <w:rPr>
          <w:sz w:val="28"/>
          <w:szCs w:val="28"/>
        </w:rPr>
        <w:t>, където искаме да разкрием услуга „Дневна грижа за деца с увреждания“. Тъй като проекта „Бъдеще за децата“ няма да функционира след тази година и децата остават необслужвани.</w:t>
      </w:r>
      <w:r w:rsidR="00400CC3">
        <w:rPr>
          <w:sz w:val="28"/>
          <w:szCs w:val="28"/>
        </w:rPr>
        <w:t xml:space="preserve"> Трябва да си признаем, че когато дойде зимният период в този приют </w:t>
      </w:r>
      <w:r w:rsidR="00E666D9">
        <w:rPr>
          <w:sz w:val="28"/>
          <w:szCs w:val="28"/>
        </w:rPr>
        <w:t>трудно остават бездомни</w:t>
      </w:r>
      <w:r w:rsidR="00400CC3">
        <w:rPr>
          <w:sz w:val="28"/>
          <w:szCs w:val="28"/>
        </w:rPr>
        <w:t xml:space="preserve"> хора, а през лятото знаете, че те отиват при близки и съседи. Нямаме задължение да ги храним, но ние все пак ги храним. </w:t>
      </w:r>
      <w:r w:rsidR="00F2183D">
        <w:rPr>
          <w:sz w:val="28"/>
          <w:szCs w:val="28"/>
        </w:rPr>
        <w:t>Аз лично бях</w:t>
      </w:r>
      <w:r w:rsidR="00400CC3">
        <w:rPr>
          <w:sz w:val="28"/>
          <w:szCs w:val="28"/>
        </w:rPr>
        <w:t xml:space="preserve"> раздвоена доста в решението си, </w:t>
      </w:r>
      <w:r w:rsidR="00F2183D">
        <w:rPr>
          <w:sz w:val="28"/>
          <w:szCs w:val="28"/>
        </w:rPr>
        <w:t>преди д</w:t>
      </w:r>
      <w:r w:rsidR="00400CC3">
        <w:rPr>
          <w:sz w:val="28"/>
          <w:szCs w:val="28"/>
        </w:rPr>
        <w:t>а внеса тази докладна записка, н</w:t>
      </w:r>
      <w:r w:rsidR="00F2183D">
        <w:rPr>
          <w:sz w:val="28"/>
          <w:szCs w:val="28"/>
        </w:rPr>
        <w:t xml:space="preserve">о след среща с експерти се оказа, че има възможност да кандидатстваме за жилище за подслон, а другото </w:t>
      </w:r>
      <w:r w:rsidR="00E666D9">
        <w:rPr>
          <w:sz w:val="28"/>
          <w:szCs w:val="28"/>
        </w:rPr>
        <w:t>по кои програми беше</w:t>
      </w:r>
      <w:r w:rsidR="00F2183D">
        <w:rPr>
          <w:sz w:val="28"/>
          <w:szCs w:val="28"/>
        </w:rPr>
        <w:t xml:space="preserve">?  </w:t>
      </w:r>
    </w:p>
    <w:p w14:paraId="35C7B086" w14:textId="177FAE72" w:rsidR="00F2183D" w:rsidRDefault="00F2183D" w:rsidP="003F6A7A">
      <w:pPr>
        <w:ind w:firstLine="708"/>
        <w:jc w:val="both"/>
        <w:rPr>
          <w:sz w:val="28"/>
          <w:szCs w:val="28"/>
        </w:rPr>
      </w:pPr>
      <w:r w:rsidRPr="003F6A7A">
        <w:rPr>
          <w:i/>
          <w:sz w:val="28"/>
          <w:szCs w:val="28"/>
        </w:rPr>
        <w:t>Г-жа Мелиха Байрам – гл. експерт „Социални дейности“</w:t>
      </w:r>
      <w:r>
        <w:rPr>
          <w:i/>
          <w:sz w:val="28"/>
          <w:szCs w:val="28"/>
        </w:rPr>
        <w:t xml:space="preserve"> –</w:t>
      </w:r>
      <w:r>
        <w:rPr>
          <w:sz w:val="28"/>
          <w:szCs w:val="28"/>
        </w:rPr>
        <w:t xml:space="preserve"> Алтернативни възможности са насочване на тези лица и към други общини, които </w:t>
      </w:r>
      <w:r w:rsidR="00400CC3">
        <w:rPr>
          <w:sz w:val="28"/>
          <w:szCs w:val="28"/>
        </w:rPr>
        <w:t>предоставят</w:t>
      </w:r>
      <w:r>
        <w:rPr>
          <w:sz w:val="28"/>
          <w:szCs w:val="28"/>
        </w:rPr>
        <w:t xml:space="preserve"> такава подобна услуга.</w:t>
      </w:r>
    </w:p>
    <w:p w14:paraId="773A68C5" w14:textId="77777777" w:rsidR="00E01BE1" w:rsidRDefault="00E01BE1" w:rsidP="003F6A7A">
      <w:pPr>
        <w:ind w:firstLine="708"/>
        <w:jc w:val="both"/>
        <w:rPr>
          <w:sz w:val="28"/>
          <w:szCs w:val="28"/>
        </w:rPr>
      </w:pPr>
    </w:p>
    <w:p w14:paraId="16D2574A" w14:textId="2F59EA2E" w:rsidR="00E01BE1" w:rsidRDefault="00E01BE1" w:rsidP="003F6A7A">
      <w:pPr>
        <w:ind w:firstLine="708"/>
        <w:jc w:val="both"/>
        <w:rPr>
          <w:i/>
          <w:sz w:val="28"/>
          <w:szCs w:val="28"/>
        </w:rPr>
      </w:pPr>
      <w:r w:rsidRPr="00E01BE1">
        <w:rPr>
          <w:i/>
          <w:sz w:val="28"/>
          <w:szCs w:val="28"/>
        </w:rPr>
        <w:t>Кворум 27 /Радослав Пачелиев – общински съветник – вече е в залата/</w:t>
      </w:r>
    </w:p>
    <w:p w14:paraId="2779BC48" w14:textId="77777777" w:rsidR="00E01BE1" w:rsidRPr="00E01BE1" w:rsidRDefault="00E01BE1" w:rsidP="003F6A7A">
      <w:pPr>
        <w:ind w:firstLine="708"/>
        <w:jc w:val="both"/>
        <w:rPr>
          <w:i/>
          <w:sz w:val="28"/>
          <w:szCs w:val="28"/>
        </w:rPr>
      </w:pPr>
    </w:p>
    <w:p w14:paraId="236D41DF" w14:textId="6D3A8070" w:rsidR="00F2183D" w:rsidRDefault="00F2183D" w:rsidP="003F6A7A">
      <w:pPr>
        <w:ind w:firstLine="708"/>
        <w:jc w:val="both"/>
        <w:rPr>
          <w:sz w:val="28"/>
          <w:szCs w:val="28"/>
        </w:rPr>
      </w:pPr>
      <w:r w:rsidRPr="003F6A7A">
        <w:rPr>
          <w:i/>
          <w:sz w:val="28"/>
          <w:szCs w:val="28"/>
        </w:rPr>
        <w:t xml:space="preserve">Г-жа Себихан Мехмед </w:t>
      </w:r>
      <w:r>
        <w:rPr>
          <w:i/>
          <w:sz w:val="28"/>
          <w:szCs w:val="28"/>
        </w:rPr>
        <w:t>–</w:t>
      </w:r>
      <w:r>
        <w:rPr>
          <w:sz w:val="28"/>
          <w:szCs w:val="28"/>
        </w:rPr>
        <w:t xml:space="preserve"> Аз говоря на нашата територия.</w:t>
      </w:r>
    </w:p>
    <w:p w14:paraId="785E4571" w14:textId="2777736B" w:rsidR="00F2183D" w:rsidRDefault="00F2183D" w:rsidP="00400CC3">
      <w:pPr>
        <w:ind w:firstLine="708"/>
        <w:jc w:val="both"/>
        <w:rPr>
          <w:sz w:val="28"/>
          <w:szCs w:val="28"/>
        </w:rPr>
      </w:pPr>
      <w:r w:rsidRPr="003F6A7A">
        <w:rPr>
          <w:i/>
          <w:sz w:val="28"/>
          <w:szCs w:val="28"/>
        </w:rPr>
        <w:t>Г-жа Мелиха Байрам – гл. експерт „Социални дейности“</w:t>
      </w:r>
      <w:r>
        <w:rPr>
          <w:i/>
          <w:sz w:val="28"/>
          <w:szCs w:val="28"/>
        </w:rPr>
        <w:t xml:space="preserve"> –</w:t>
      </w:r>
      <w:r w:rsidR="00400CC3">
        <w:rPr>
          <w:sz w:val="28"/>
          <w:szCs w:val="28"/>
        </w:rPr>
        <w:t xml:space="preserve"> За нашата територия – </w:t>
      </w:r>
      <w:r>
        <w:rPr>
          <w:sz w:val="28"/>
          <w:szCs w:val="28"/>
        </w:rPr>
        <w:t xml:space="preserve">поискахме информация, която ни се изпрати за възможности за кандидатстване на социални жилища по европейски проекти, които ще се проучват и в бъдеще евентуално това ще е другата алтернатива за настаняване. </w:t>
      </w:r>
    </w:p>
    <w:p w14:paraId="4EDE5CA7" w14:textId="7BE582E1" w:rsidR="00F2183D" w:rsidRDefault="00F2183D" w:rsidP="003F6A7A">
      <w:pPr>
        <w:ind w:firstLine="708"/>
        <w:jc w:val="both"/>
        <w:rPr>
          <w:sz w:val="28"/>
          <w:szCs w:val="28"/>
        </w:rPr>
      </w:pPr>
      <w:r w:rsidRPr="003F6A7A">
        <w:rPr>
          <w:i/>
          <w:sz w:val="28"/>
          <w:szCs w:val="28"/>
        </w:rPr>
        <w:t xml:space="preserve">Г-жа Себихан Мехмед </w:t>
      </w:r>
      <w:r>
        <w:rPr>
          <w:i/>
          <w:sz w:val="28"/>
          <w:szCs w:val="28"/>
        </w:rPr>
        <w:t>–</w:t>
      </w:r>
      <w:r>
        <w:rPr>
          <w:sz w:val="28"/>
          <w:szCs w:val="28"/>
        </w:rPr>
        <w:t xml:space="preserve"> Но няма още яснота по програмата.</w:t>
      </w:r>
    </w:p>
    <w:p w14:paraId="2DE9A17D" w14:textId="693E4037" w:rsidR="00F2183D" w:rsidRDefault="00F2183D" w:rsidP="003F6A7A">
      <w:pPr>
        <w:ind w:firstLine="708"/>
        <w:jc w:val="both"/>
        <w:rPr>
          <w:sz w:val="28"/>
          <w:szCs w:val="28"/>
        </w:rPr>
      </w:pPr>
      <w:r w:rsidRPr="003F6A7A">
        <w:rPr>
          <w:i/>
          <w:sz w:val="28"/>
          <w:szCs w:val="28"/>
        </w:rPr>
        <w:t>Г-жа Мелиха Байрам – гл. експерт „Социални дейности“</w:t>
      </w:r>
      <w:r>
        <w:rPr>
          <w:i/>
          <w:sz w:val="28"/>
          <w:szCs w:val="28"/>
        </w:rPr>
        <w:t xml:space="preserve"> –</w:t>
      </w:r>
      <w:r>
        <w:rPr>
          <w:sz w:val="28"/>
          <w:szCs w:val="28"/>
        </w:rPr>
        <w:t xml:space="preserve"> Няма яснота. Проучваме и събираме информация. Това може да е другата възможност.</w:t>
      </w:r>
      <w:r w:rsidR="008C6E21">
        <w:rPr>
          <w:sz w:val="28"/>
          <w:szCs w:val="28"/>
        </w:rPr>
        <w:t xml:space="preserve"> Но при всички случаи в другите общини в бъдеще</w:t>
      </w:r>
      <w:r w:rsidR="00F02C36">
        <w:rPr>
          <w:sz w:val="28"/>
          <w:szCs w:val="28"/>
        </w:rPr>
        <w:t xml:space="preserve"> съгласно новите планова вече </w:t>
      </w:r>
      <w:r w:rsidR="008C6E21">
        <w:rPr>
          <w:sz w:val="28"/>
          <w:szCs w:val="28"/>
        </w:rPr>
        <w:t xml:space="preserve">се </w:t>
      </w:r>
      <w:r w:rsidR="008C6E21">
        <w:rPr>
          <w:sz w:val="28"/>
          <w:szCs w:val="28"/>
        </w:rPr>
        <w:lastRenderedPageBreak/>
        <w:t xml:space="preserve">очаква </w:t>
      </w:r>
      <w:r w:rsidR="00F02C36">
        <w:rPr>
          <w:sz w:val="28"/>
          <w:szCs w:val="28"/>
        </w:rPr>
        <w:t>такъв приют, да бъде разкрит и на областно ниво в област Кърджали. Така че като цяло смятаме, че няма риск за нашите хора да останат без подслон.</w:t>
      </w:r>
    </w:p>
    <w:p w14:paraId="11C33447" w14:textId="28AC9779" w:rsidR="002958F3" w:rsidRPr="00400CC3" w:rsidRDefault="00FE2942" w:rsidP="00400CC3">
      <w:pPr>
        <w:ind w:firstLine="708"/>
        <w:jc w:val="both"/>
        <w:rPr>
          <w:sz w:val="28"/>
          <w:szCs w:val="28"/>
        </w:rPr>
      </w:pPr>
      <w:r w:rsidRPr="003F6A7A">
        <w:rPr>
          <w:i/>
          <w:sz w:val="28"/>
          <w:szCs w:val="28"/>
        </w:rPr>
        <w:t xml:space="preserve">Г-жа Себихан Мехмед </w:t>
      </w:r>
      <w:r>
        <w:rPr>
          <w:i/>
          <w:sz w:val="28"/>
          <w:szCs w:val="28"/>
        </w:rPr>
        <w:t>–</w:t>
      </w:r>
      <w:r>
        <w:rPr>
          <w:sz w:val="28"/>
          <w:szCs w:val="28"/>
        </w:rPr>
        <w:t xml:space="preserve"> По една от допълнително внесените докладни, ние ще одобрим Годишен план за социалните услуги. Защо я внесохме допълнително? Не защото е маловажна докладната записка, а защото трябваше да изчакаме изтичането на срока от публикуването на Годишния план в интернет страницата на общината, да се проведе общественото обсъждане и чак тогава да се внесе в Общинския съвет. По този Годишен план се </w:t>
      </w:r>
      <w:r w:rsidR="00400CC3">
        <w:rPr>
          <w:sz w:val="28"/>
          <w:szCs w:val="28"/>
        </w:rPr>
        <w:t>разработва</w:t>
      </w:r>
      <w:r>
        <w:rPr>
          <w:sz w:val="28"/>
          <w:szCs w:val="28"/>
        </w:rPr>
        <w:t xml:space="preserve"> Национален и Областен план. Закона за социалните услуги така разпределя дейностите, че в две съседни общини да няма едновременно услуги от един и същ характер, а да бъдат конкретизирани поне на областно ниво.</w:t>
      </w:r>
      <w:r w:rsidR="00E01BE1">
        <w:rPr>
          <w:sz w:val="28"/>
          <w:szCs w:val="28"/>
        </w:rPr>
        <w:t xml:space="preserve"> За нас в момента належащото, което сме подали е услугата „Дневна грижа за деца с увреждания“. Ако община Крумовград не е директен бенефициент или не е допусната да кандидатства по </w:t>
      </w:r>
      <w:r w:rsidR="00E666D9">
        <w:rPr>
          <w:sz w:val="28"/>
          <w:szCs w:val="28"/>
        </w:rPr>
        <w:t>тази програма за настаняване на бездомни</w:t>
      </w:r>
      <w:r w:rsidR="00E01BE1">
        <w:rPr>
          <w:sz w:val="28"/>
          <w:szCs w:val="28"/>
        </w:rPr>
        <w:t>, аз като кмет на тази община, се ангажирам да направя ремонт на две жилища, които да служат за временен подслон на хората, които имат нужда през зимния период.</w:t>
      </w:r>
    </w:p>
    <w:p w14:paraId="2D71B906" w14:textId="77777777" w:rsidR="00E01BE1" w:rsidRDefault="00E01BE1" w:rsidP="00E01BE1">
      <w:pPr>
        <w:ind w:firstLine="708"/>
        <w:jc w:val="both"/>
        <w:rPr>
          <w:sz w:val="28"/>
          <w:szCs w:val="28"/>
        </w:rPr>
      </w:pPr>
      <w:r>
        <w:rPr>
          <w:i/>
          <w:sz w:val="28"/>
          <w:szCs w:val="28"/>
        </w:rPr>
        <w:t xml:space="preserve">Г-н Метин Байрамали – Председател на ОбС – </w:t>
      </w:r>
      <w:r>
        <w:rPr>
          <w:sz w:val="28"/>
          <w:szCs w:val="28"/>
        </w:rPr>
        <w:t>Давам думата на председателя на постоянната комисия по „Бюджет, финанси и икономическа политика“.</w:t>
      </w:r>
    </w:p>
    <w:p w14:paraId="7ED3DF5C" w14:textId="77777777" w:rsidR="00E01BE1" w:rsidRDefault="00E01BE1" w:rsidP="00E01BE1">
      <w:pPr>
        <w:ind w:firstLine="708"/>
        <w:jc w:val="both"/>
        <w:rPr>
          <w:sz w:val="28"/>
          <w:szCs w:val="28"/>
        </w:rPr>
      </w:pPr>
      <w:r>
        <w:rPr>
          <w:i/>
          <w:sz w:val="28"/>
          <w:szCs w:val="28"/>
        </w:rPr>
        <w:t xml:space="preserve">Г-н Хасан Хасан – </w:t>
      </w:r>
      <w:r>
        <w:rPr>
          <w:sz w:val="28"/>
          <w:szCs w:val="28"/>
        </w:rPr>
        <w:t xml:space="preserve">Постоянната комисия по „Бюджет, финанси и икономическа политика“ подкрепя внесената </w:t>
      </w:r>
      <w:r>
        <w:rPr>
          <w:rFonts w:eastAsia="Calibri"/>
          <w:sz w:val="28"/>
          <w:szCs w:val="28"/>
          <w:lang w:eastAsia="en-US"/>
        </w:rPr>
        <w:t xml:space="preserve">докладна записка. </w:t>
      </w:r>
    </w:p>
    <w:p w14:paraId="2ED3FEE9" w14:textId="77777777" w:rsidR="002958F3" w:rsidRDefault="002958F3" w:rsidP="002958F3">
      <w:pPr>
        <w:ind w:firstLine="708"/>
        <w:jc w:val="both"/>
        <w:rPr>
          <w:sz w:val="28"/>
          <w:szCs w:val="28"/>
        </w:rPr>
      </w:pPr>
    </w:p>
    <w:p w14:paraId="15E6F881" w14:textId="77777777" w:rsidR="002958F3" w:rsidRDefault="002958F3" w:rsidP="002958F3">
      <w:pPr>
        <w:ind w:firstLine="708"/>
        <w:jc w:val="both"/>
        <w:rPr>
          <w:sz w:val="28"/>
          <w:szCs w:val="28"/>
        </w:rPr>
      </w:pPr>
      <w:r w:rsidRPr="005E730A">
        <w:rPr>
          <w:i/>
          <w:sz w:val="28"/>
          <w:szCs w:val="28"/>
        </w:rPr>
        <w:t>Г-н Метин Байрамали</w:t>
      </w:r>
      <w:r w:rsidRPr="005E730A">
        <w:rPr>
          <w:sz w:val="28"/>
          <w:szCs w:val="28"/>
        </w:rPr>
        <w:t xml:space="preserve">: Имате </w:t>
      </w:r>
      <w:r>
        <w:rPr>
          <w:sz w:val="28"/>
          <w:szCs w:val="28"/>
        </w:rPr>
        <w:t>думата за  мнения и предложения.</w:t>
      </w:r>
    </w:p>
    <w:p w14:paraId="6DE1D95F" w14:textId="77777777" w:rsidR="002958F3" w:rsidRDefault="002958F3" w:rsidP="002958F3">
      <w:pPr>
        <w:tabs>
          <w:tab w:val="left" w:pos="1953"/>
        </w:tabs>
        <w:jc w:val="both"/>
        <w:rPr>
          <w:sz w:val="28"/>
          <w:szCs w:val="28"/>
        </w:rPr>
      </w:pPr>
    </w:p>
    <w:p w14:paraId="0C5D0042" w14:textId="50621479" w:rsidR="002958F3" w:rsidRDefault="002958F3" w:rsidP="002958F3">
      <w:pPr>
        <w:ind w:firstLine="708"/>
        <w:jc w:val="both"/>
        <w:rPr>
          <w:sz w:val="28"/>
          <w:szCs w:val="28"/>
        </w:rPr>
      </w:pPr>
      <w:r w:rsidRPr="009E3071">
        <w:rPr>
          <w:i/>
          <w:sz w:val="28"/>
          <w:szCs w:val="28"/>
        </w:rPr>
        <w:t>Г-н Метин Байрамали –</w:t>
      </w:r>
      <w:r w:rsidRPr="009E3071">
        <w:rPr>
          <w:sz w:val="28"/>
          <w:szCs w:val="28"/>
        </w:rPr>
        <w:t xml:space="preserve"> Ако нямате въпроси предлагам да пристъпим към гласуване. </w:t>
      </w:r>
    </w:p>
    <w:p w14:paraId="66DFA96F" w14:textId="77777777" w:rsidR="002958F3" w:rsidRDefault="002958F3" w:rsidP="002958F3">
      <w:pPr>
        <w:tabs>
          <w:tab w:val="left" w:pos="1953"/>
        </w:tabs>
        <w:jc w:val="both"/>
        <w:rPr>
          <w:sz w:val="28"/>
          <w:szCs w:val="28"/>
        </w:rPr>
      </w:pPr>
    </w:p>
    <w:p w14:paraId="2D73EFC7" w14:textId="679DCB35" w:rsidR="002958F3" w:rsidRDefault="00E01BE1" w:rsidP="002958F3">
      <w:pPr>
        <w:spacing w:after="200" w:line="276" w:lineRule="auto"/>
        <w:ind w:firstLine="708"/>
        <w:jc w:val="both"/>
        <w:rPr>
          <w:b/>
          <w:i/>
          <w:color w:val="000000" w:themeColor="text1"/>
          <w:sz w:val="28"/>
          <w:szCs w:val="28"/>
        </w:rPr>
      </w:pPr>
      <w:r>
        <w:rPr>
          <w:b/>
          <w:i/>
          <w:color w:val="000000" w:themeColor="text1"/>
          <w:sz w:val="28"/>
          <w:szCs w:val="28"/>
        </w:rPr>
        <w:t>При гласували – 27</w:t>
      </w:r>
      <w:r w:rsidR="002958F3" w:rsidRPr="002D6187">
        <w:rPr>
          <w:b/>
          <w:i/>
          <w:color w:val="000000" w:themeColor="text1"/>
          <w:sz w:val="28"/>
          <w:szCs w:val="28"/>
        </w:rPr>
        <w:t xml:space="preserve"> общи</w:t>
      </w:r>
      <w:r>
        <w:rPr>
          <w:b/>
          <w:i/>
          <w:color w:val="000000" w:themeColor="text1"/>
          <w:sz w:val="28"/>
          <w:szCs w:val="28"/>
        </w:rPr>
        <w:t>нски съветници, от които за – 27</w:t>
      </w:r>
      <w:r w:rsidR="002958F3" w:rsidRPr="002D6187">
        <w:rPr>
          <w:b/>
          <w:i/>
          <w:color w:val="000000" w:themeColor="text1"/>
          <w:sz w:val="28"/>
          <w:szCs w:val="28"/>
        </w:rPr>
        <w:t>, против – няма, въздържали се – няма.</w:t>
      </w:r>
    </w:p>
    <w:p w14:paraId="53C260B6" w14:textId="13B73A0B" w:rsidR="002958F3" w:rsidRPr="00110098" w:rsidRDefault="002958F3" w:rsidP="002958F3">
      <w:pPr>
        <w:spacing w:after="200" w:line="276" w:lineRule="auto"/>
        <w:ind w:firstLine="708"/>
        <w:jc w:val="both"/>
        <w:rPr>
          <w:b/>
          <w:color w:val="000000" w:themeColor="text1"/>
          <w:sz w:val="28"/>
          <w:szCs w:val="28"/>
        </w:rPr>
      </w:pPr>
      <w:r w:rsidRPr="00110098">
        <w:rPr>
          <w:color w:val="000000" w:themeColor="text1"/>
          <w:sz w:val="28"/>
          <w:szCs w:val="28"/>
        </w:rPr>
        <w:t xml:space="preserve">На </w:t>
      </w:r>
      <w:r w:rsidR="00E01BE1" w:rsidRPr="00E01BE1">
        <w:rPr>
          <w:color w:val="000000" w:themeColor="text1"/>
          <w:sz w:val="28"/>
          <w:szCs w:val="28"/>
        </w:rPr>
        <w:t>основание</w:t>
      </w:r>
      <w:r w:rsidR="00E01BE1" w:rsidRPr="00E01BE1">
        <w:rPr>
          <w:color w:val="000000" w:themeColor="text1"/>
          <w:sz w:val="28"/>
          <w:szCs w:val="28"/>
          <w:lang w:val="ru-RU"/>
        </w:rPr>
        <w:t xml:space="preserve"> чл. 21, </w:t>
      </w:r>
      <w:proofErr w:type="gramStart"/>
      <w:r w:rsidR="00E01BE1" w:rsidRPr="00E01BE1">
        <w:rPr>
          <w:color w:val="000000" w:themeColor="text1"/>
          <w:sz w:val="28"/>
          <w:szCs w:val="28"/>
          <w:lang w:val="ru-RU"/>
        </w:rPr>
        <w:t>ал</w:t>
      </w:r>
      <w:proofErr w:type="gramEnd"/>
      <w:r w:rsidR="00E01BE1" w:rsidRPr="00E01BE1">
        <w:rPr>
          <w:color w:val="000000" w:themeColor="text1"/>
          <w:sz w:val="28"/>
          <w:szCs w:val="28"/>
          <w:lang w:val="ru-RU"/>
        </w:rPr>
        <w:t xml:space="preserve">. 1, т. 23 и ал. 2 </w:t>
      </w:r>
      <w:r w:rsidR="00E01BE1" w:rsidRPr="00E01BE1">
        <w:rPr>
          <w:color w:val="000000" w:themeColor="text1"/>
          <w:sz w:val="28"/>
          <w:szCs w:val="28"/>
        </w:rPr>
        <w:t xml:space="preserve"> от ЗМСМА, във връзка с чл. 25, ал. 1 от </w:t>
      </w:r>
      <w:r w:rsidR="00E01BE1">
        <w:rPr>
          <w:color w:val="000000" w:themeColor="text1"/>
          <w:sz w:val="28"/>
          <w:szCs w:val="28"/>
        </w:rPr>
        <w:t>Закона за социално подпомагане</w:t>
      </w:r>
      <w:r w:rsidRPr="00110098">
        <w:rPr>
          <w:color w:val="000000" w:themeColor="text1"/>
          <w:sz w:val="28"/>
          <w:szCs w:val="28"/>
        </w:rPr>
        <w:t>, Общинския съвет прие</w:t>
      </w:r>
    </w:p>
    <w:p w14:paraId="63050187" w14:textId="77777777" w:rsidR="002958F3" w:rsidRPr="00110098" w:rsidRDefault="002958F3" w:rsidP="002958F3">
      <w:pPr>
        <w:spacing w:line="276" w:lineRule="auto"/>
        <w:jc w:val="center"/>
        <w:rPr>
          <w:b/>
          <w:sz w:val="28"/>
          <w:szCs w:val="28"/>
        </w:rPr>
      </w:pPr>
      <w:r w:rsidRPr="00110098">
        <w:rPr>
          <w:b/>
          <w:sz w:val="28"/>
          <w:szCs w:val="28"/>
        </w:rPr>
        <w:t>Р Е Ш Е Н И Е</w:t>
      </w:r>
    </w:p>
    <w:p w14:paraId="521888F6" w14:textId="4DBF774B" w:rsidR="002958F3" w:rsidRDefault="00E01BE1" w:rsidP="002958F3">
      <w:pPr>
        <w:spacing w:line="276" w:lineRule="auto"/>
        <w:jc w:val="center"/>
        <w:rPr>
          <w:b/>
          <w:sz w:val="28"/>
          <w:szCs w:val="28"/>
        </w:rPr>
      </w:pPr>
      <w:r>
        <w:rPr>
          <w:b/>
          <w:sz w:val="28"/>
          <w:szCs w:val="28"/>
        </w:rPr>
        <w:t>№ 372</w:t>
      </w:r>
    </w:p>
    <w:p w14:paraId="2376E61F" w14:textId="77777777" w:rsidR="00E01BE1" w:rsidRDefault="00E01BE1" w:rsidP="00E01BE1">
      <w:pPr>
        <w:spacing w:line="276" w:lineRule="auto"/>
        <w:rPr>
          <w:b/>
          <w:sz w:val="28"/>
          <w:szCs w:val="28"/>
        </w:rPr>
      </w:pPr>
    </w:p>
    <w:p w14:paraId="09D27C52" w14:textId="77777777" w:rsidR="00E01BE1" w:rsidRPr="00E01BE1" w:rsidRDefault="00E01BE1" w:rsidP="00E01BE1">
      <w:pPr>
        <w:numPr>
          <w:ilvl w:val="0"/>
          <w:numId w:val="28"/>
        </w:numPr>
        <w:spacing w:line="276" w:lineRule="auto"/>
        <w:ind w:left="0" w:firstLine="1140"/>
        <w:jc w:val="both"/>
        <w:rPr>
          <w:sz w:val="26"/>
          <w:szCs w:val="26"/>
        </w:rPr>
      </w:pPr>
      <w:r w:rsidRPr="00E01BE1">
        <w:rPr>
          <w:b/>
          <w:sz w:val="26"/>
          <w:szCs w:val="26"/>
        </w:rPr>
        <w:t>ЗАКРИВА</w:t>
      </w:r>
      <w:r w:rsidRPr="00E01BE1">
        <w:rPr>
          <w:sz w:val="26"/>
          <w:szCs w:val="26"/>
        </w:rPr>
        <w:t xml:space="preserve"> социалната услуга „Център за временно настаняване“, финансирано с общинския бюджет, считано от 01.09.2025 г.</w:t>
      </w:r>
    </w:p>
    <w:p w14:paraId="6AF8152D" w14:textId="77777777" w:rsidR="00E01BE1" w:rsidRPr="00E01BE1" w:rsidRDefault="00E01BE1" w:rsidP="00E01BE1">
      <w:pPr>
        <w:spacing w:line="276" w:lineRule="auto"/>
        <w:ind w:left="1500"/>
        <w:jc w:val="both"/>
        <w:rPr>
          <w:sz w:val="26"/>
          <w:szCs w:val="26"/>
        </w:rPr>
      </w:pPr>
    </w:p>
    <w:p w14:paraId="4A5152D0" w14:textId="77777777" w:rsidR="00E01BE1" w:rsidRPr="00E01BE1" w:rsidRDefault="00E01BE1" w:rsidP="00E01BE1">
      <w:pPr>
        <w:numPr>
          <w:ilvl w:val="0"/>
          <w:numId w:val="28"/>
        </w:numPr>
        <w:spacing w:line="276" w:lineRule="auto"/>
        <w:ind w:left="0" w:firstLine="1140"/>
        <w:jc w:val="both"/>
        <w:rPr>
          <w:sz w:val="26"/>
          <w:szCs w:val="26"/>
        </w:rPr>
      </w:pPr>
      <w:r w:rsidRPr="00E01BE1">
        <w:rPr>
          <w:b/>
          <w:sz w:val="26"/>
          <w:szCs w:val="26"/>
        </w:rPr>
        <w:t>ВЪЗЛАГА</w:t>
      </w:r>
      <w:r w:rsidRPr="00E01BE1">
        <w:rPr>
          <w:sz w:val="26"/>
          <w:szCs w:val="26"/>
        </w:rPr>
        <w:t xml:space="preserve"> на кмета на Община Крумовград да извърши всички последващи действия, свързани с изпълнението на настоящото решение.</w:t>
      </w:r>
    </w:p>
    <w:p w14:paraId="2366F294" w14:textId="77777777" w:rsidR="00E01BE1" w:rsidRDefault="00E01BE1" w:rsidP="00E01BE1">
      <w:pPr>
        <w:spacing w:line="276" w:lineRule="auto"/>
        <w:rPr>
          <w:b/>
          <w:sz w:val="28"/>
          <w:szCs w:val="28"/>
        </w:rPr>
      </w:pPr>
    </w:p>
    <w:p w14:paraId="406FC54E" w14:textId="419811BC" w:rsidR="00E01BE1" w:rsidRPr="00286B01" w:rsidRDefault="00E01BE1" w:rsidP="00E01BE1">
      <w:pPr>
        <w:jc w:val="both"/>
        <w:rPr>
          <w:sz w:val="28"/>
          <w:szCs w:val="28"/>
        </w:rPr>
      </w:pPr>
      <w:r w:rsidRPr="00400CC3">
        <w:rPr>
          <w:b/>
          <w:sz w:val="28"/>
          <w:szCs w:val="28"/>
          <w:u w:val="single"/>
        </w:rPr>
        <w:t>ПО ШЕТНАДЕСЕТА ТОЧКА :</w:t>
      </w:r>
    </w:p>
    <w:p w14:paraId="1AF11EB3" w14:textId="77777777" w:rsidR="00E01BE1" w:rsidRPr="007010BE" w:rsidRDefault="00E01BE1" w:rsidP="00E01BE1">
      <w:pPr>
        <w:ind w:firstLine="851"/>
        <w:jc w:val="both"/>
        <w:rPr>
          <w:sz w:val="28"/>
          <w:szCs w:val="28"/>
        </w:rPr>
      </w:pPr>
      <w:r w:rsidRPr="0066619A">
        <w:rPr>
          <w:i/>
          <w:sz w:val="28"/>
          <w:szCs w:val="28"/>
        </w:rPr>
        <w:lastRenderedPageBreak/>
        <w:t xml:space="preserve">Г-н Метин Байрамали – Председател на ОбС </w:t>
      </w:r>
      <w:r w:rsidRPr="0066619A">
        <w:rPr>
          <w:sz w:val="28"/>
          <w:szCs w:val="28"/>
        </w:rPr>
        <w:t xml:space="preserve">– Давам думата на </w:t>
      </w:r>
      <w:r w:rsidRPr="0066619A">
        <w:rPr>
          <w:bCs/>
          <w:sz w:val="28"/>
          <w:szCs w:val="28"/>
          <w:lang w:eastAsia="ru-RU"/>
        </w:rPr>
        <w:t>г-жа Себихан Мехмед - Кмет на община Крумовград</w:t>
      </w:r>
      <w:r w:rsidRPr="0066619A">
        <w:rPr>
          <w:sz w:val="28"/>
          <w:szCs w:val="28"/>
        </w:rPr>
        <w:t>.</w:t>
      </w:r>
    </w:p>
    <w:p w14:paraId="2F3378F1" w14:textId="23CAED35" w:rsidR="00E01BE1" w:rsidRDefault="00E01BE1" w:rsidP="00E01BE1">
      <w:pPr>
        <w:ind w:firstLine="708"/>
        <w:jc w:val="both"/>
        <w:rPr>
          <w:sz w:val="28"/>
          <w:szCs w:val="28"/>
        </w:rPr>
      </w:pPr>
      <w:r w:rsidRPr="0066619A">
        <w:rPr>
          <w:bCs/>
          <w:i/>
          <w:sz w:val="28"/>
          <w:szCs w:val="28"/>
          <w:lang w:eastAsia="ru-RU"/>
        </w:rPr>
        <w:t xml:space="preserve"> Г-жа Себихан Мехмед - Кмет на община Крумовград</w:t>
      </w:r>
      <w:r w:rsidRPr="0066619A">
        <w:rPr>
          <w:i/>
          <w:sz w:val="28"/>
          <w:szCs w:val="28"/>
        </w:rPr>
        <w:t xml:space="preserve"> –</w:t>
      </w:r>
      <w:r w:rsidRPr="0066619A">
        <w:rPr>
          <w:sz w:val="28"/>
          <w:szCs w:val="28"/>
        </w:rPr>
        <w:t xml:space="preserve"> </w:t>
      </w:r>
      <w:r>
        <w:rPr>
          <w:sz w:val="28"/>
          <w:szCs w:val="28"/>
        </w:rPr>
        <w:t>Отново да докладва г-жа Мелиха Байрам – гл. експерт „Социални дейности“.</w:t>
      </w:r>
    </w:p>
    <w:p w14:paraId="0A7B0A7D" w14:textId="3422948D" w:rsidR="00E01BE1" w:rsidRPr="00B41005" w:rsidRDefault="00E01BE1" w:rsidP="00B41005">
      <w:pPr>
        <w:ind w:firstLine="708"/>
        <w:jc w:val="both"/>
        <w:rPr>
          <w:sz w:val="28"/>
          <w:szCs w:val="28"/>
        </w:rPr>
      </w:pPr>
      <w:r w:rsidRPr="001D6C4A">
        <w:rPr>
          <w:i/>
          <w:sz w:val="28"/>
          <w:szCs w:val="28"/>
        </w:rPr>
        <w:t xml:space="preserve">Г-жа Мелиха Байрам – гл. експерт „Социални дейности“ – </w:t>
      </w:r>
      <w:r w:rsidRPr="001D6C4A">
        <w:rPr>
          <w:sz w:val="28"/>
          <w:szCs w:val="28"/>
        </w:rPr>
        <w:t>Уважаеми</w:t>
      </w:r>
      <w:r>
        <w:rPr>
          <w:sz w:val="28"/>
          <w:szCs w:val="28"/>
        </w:rPr>
        <w:t xml:space="preserve"> господин председател, уважаема госпожо кмет, уважаеми дами и господа общински съветници, </w:t>
      </w:r>
      <w:r w:rsidRPr="0066619A">
        <w:rPr>
          <w:sz w:val="28"/>
          <w:szCs w:val="28"/>
        </w:rPr>
        <w:t>докладната записка</w:t>
      </w:r>
      <w:r>
        <w:rPr>
          <w:sz w:val="28"/>
          <w:szCs w:val="28"/>
        </w:rPr>
        <w:t xml:space="preserve"> </w:t>
      </w:r>
      <w:r w:rsidR="00744A48">
        <w:rPr>
          <w:sz w:val="28"/>
          <w:szCs w:val="28"/>
        </w:rPr>
        <w:t>е свързана с предходната. Базата, която използвахме за центъра, който в момента закриваме, над Дома за стари хора всъщност идеята е да се предостави на една друга социална услуга, която е крайно необходима за нашата община. Това е услугата „Дневна грижа за деца с увреждания“. Услугите, които към настоящия момент се предоставят за деца с трайни увреждания е единствено по проект „Бъдеще за деца“. Очаква се проектът да приключи на 1 декември тази година. Приключвайки този проект специфичните грижи, които се полагат по проекта за деца</w:t>
      </w:r>
      <w:r w:rsidR="001D6C4A">
        <w:rPr>
          <w:sz w:val="28"/>
          <w:szCs w:val="28"/>
        </w:rPr>
        <w:t>та</w:t>
      </w:r>
      <w:r w:rsidR="00744A48">
        <w:rPr>
          <w:sz w:val="28"/>
          <w:szCs w:val="28"/>
        </w:rPr>
        <w:t xml:space="preserve"> с увреждания, няма от коя друга услуга да се възползват. Освен това е направено и проучване с Годишния анализ, който го изработихме и потребността е наложителна. Това решение е необходимо понеже предстои да внесем заявление до изпълнителния директор на Агенция социално подпомагане</w:t>
      </w:r>
      <w:r w:rsidR="00B41005">
        <w:rPr>
          <w:sz w:val="28"/>
          <w:szCs w:val="28"/>
        </w:rPr>
        <w:t xml:space="preserve">. </w:t>
      </w:r>
      <w:r w:rsidR="00B41005" w:rsidRPr="00FE4E6A">
        <w:rPr>
          <w:sz w:val="28"/>
          <w:szCs w:val="28"/>
        </w:rPr>
        <w:t xml:space="preserve">Към заявлението следва да се приложи и документ, от който да е видно, че за реализиране на услугата е осигурено мястото, на което ще се предоставя социалната услуга, и основанието за ползване на </w:t>
      </w:r>
      <w:r w:rsidR="001D6C4A">
        <w:rPr>
          <w:sz w:val="28"/>
          <w:szCs w:val="28"/>
        </w:rPr>
        <w:t xml:space="preserve">съответната </w:t>
      </w:r>
      <w:r w:rsidR="00B41005" w:rsidRPr="00FE4E6A">
        <w:rPr>
          <w:sz w:val="28"/>
          <w:szCs w:val="28"/>
        </w:rPr>
        <w:t>материална база.</w:t>
      </w:r>
      <w:r w:rsidR="00B41005">
        <w:rPr>
          <w:sz w:val="28"/>
          <w:szCs w:val="28"/>
        </w:rPr>
        <w:t xml:space="preserve"> На територията на община Крумовград има около 50-60 деца с трайни увреждания. Максималния броя потребители ще са 20 на услугата „Дневна грижа за деца с увреждания“, защото само такава възможност ни дава националната карта.</w:t>
      </w:r>
    </w:p>
    <w:p w14:paraId="11667565" w14:textId="10D6B1F6" w:rsidR="00B41005" w:rsidRDefault="00E01BE1" w:rsidP="00B41005">
      <w:pPr>
        <w:ind w:firstLine="708"/>
        <w:jc w:val="both"/>
        <w:rPr>
          <w:sz w:val="28"/>
          <w:szCs w:val="28"/>
        </w:rPr>
      </w:pPr>
      <w:r w:rsidRPr="003F6A7A">
        <w:rPr>
          <w:i/>
          <w:sz w:val="28"/>
          <w:szCs w:val="28"/>
        </w:rPr>
        <w:t xml:space="preserve">Г-жа Себихан Мехмед </w:t>
      </w:r>
      <w:r>
        <w:rPr>
          <w:i/>
          <w:sz w:val="28"/>
          <w:szCs w:val="28"/>
        </w:rPr>
        <w:t>–</w:t>
      </w:r>
      <w:r>
        <w:rPr>
          <w:sz w:val="28"/>
          <w:szCs w:val="28"/>
        </w:rPr>
        <w:t xml:space="preserve"> </w:t>
      </w:r>
      <w:r w:rsidR="00B41005">
        <w:rPr>
          <w:sz w:val="28"/>
          <w:szCs w:val="28"/>
        </w:rPr>
        <w:t>Само да допълня, че тази услуга ще бъде държавно делегирана дейност. Работните заплати ще се получават от държавата.</w:t>
      </w:r>
      <w:r w:rsidR="001D6C4A">
        <w:rPr>
          <w:sz w:val="28"/>
          <w:szCs w:val="28"/>
        </w:rPr>
        <w:t xml:space="preserve"> </w:t>
      </w:r>
    </w:p>
    <w:p w14:paraId="74D01FF7" w14:textId="1775E02B" w:rsidR="00E01BE1" w:rsidRPr="001D6C4A" w:rsidRDefault="00E01BE1" w:rsidP="001D6C4A">
      <w:pPr>
        <w:ind w:firstLine="708"/>
        <w:jc w:val="both"/>
        <w:rPr>
          <w:sz w:val="28"/>
          <w:szCs w:val="28"/>
        </w:rPr>
      </w:pPr>
      <w:r w:rsidRPr="003F6A7A">
        <w:rPr>
          <w:i/>
          <w:sz w:val="28"/>
          <w:szCs w:val="28"/>
        </w:rPr>
        <w:t>Г-жа Мелиха Байрам – гл. експерт „Социални дейности“</w:t>
      </w:r>
      <w:r>
        <w:rPr>
          <w:i/>
          <w:sz w:val="28"/>
          <w:szCs w:val="28"/>
        </w:rPr>
        <w:t xml:space="preserve"> –</w:t>
      </w:r>
      <w:r>
        <w:rPr>
          <w:sz w:val="28"/>
          <w:szCs w:val="28"/>
        </w:rPr>
        <w:t xml:space="preserve"> </w:t>
      </w:r>
      <w:r w:rsidR="00B41005">
        <w:rPr>
          <w:sz w:val="28"/>
          <w:szCs w:val="28"/>
        </w:rPr>
        <w:t>Да. Ще бъдат създадени шест работни места за специалисти, които ще работят с децата. Ако имате въпроси мога да ви дам отговор.</w:t>
      </w:r>
    </w:p>
    <w:p w14:paraId="6F674462" w14:textId="77777777" w:rsidR="00E01BE1" w:rsidRDefault="00E01BE1" w:rsidP="00E01BE1">
      <w:pPr>
        <w:ind w:firstLine="708"/>
        <w:jc w:val="both"/>
        <w:rPr>
          <w:sz w:val="28"/>
          <w:szCs w:val="28"/>
        </w:rPr>
      </w:pPr>
      <w:r>
        <w:rPr>
          <w:i/>
          <w:sz w:val="28"/>
          <w:szCs w:val="28"/>
        </w:rPr>
        <w:t xml:space="preserve">Г-н Метин Байрамали – Председател на ОбС – </w:t>
      </w:r>
      <w:r>
        <w:rPr>
          <w:sz w:val="28"/>
          <w:szCs w:val="28"/>
        </w:rPr>
        <w:t>Давам думата на председателя на постоянната комисия по „Бюджет, финанси и икономическа политика“.</w:t>
      </w:r>
    </w:p>
    <w:p w14:paraId="67B754F7" w14:textId="77777777" w:rsidR="00E01BE1" w:rsidRDefault="00E01BE1" w:rsidP="00E01BE1">
      <w:pPr>
        <w:ind w:firstLine="708"/>
        <w:jc w:val="both"/>
        <w:rPr>
          <w:sz w:val="28"/>
          <w:szCs w:val="28"/>
        </w:rPr>
      </w:pPr>
      <w:r>
        <w:rPr>
          <w:i/>
          <w:sz w:val="28"/>
          <w:szCs w:val="28"/>
        </w:rPr>
        <w:t xml:space="preserve">Г-н Хасан Хасан – </w:t>
      </w:r>
      <w:r>
        <w:rPr>
          <w:sz w:val="28"/>
          <w:szCs w:val="28"/>
        </w:rPr>
        <w:t xml:space="preserve">Постоянната комисия по „Бюджет, финанси и икономическа политика“ подкрепя внесената </w:t>
      </w:r>
      <w:r>
        <w:rPr>
          <w:rFonts w:eastAsia="Calibri"/>
          <w:sz w:val="28"/>
          <w:szCs w:val="28"/>
          <w:lang w:eastAsia="en-US"/>
        </w:rPr>
        <w:t xml:space="preserve">докладна записка. </w:t>
      </w:r>
    </w:p>
    <w:p w14:paraId="7F438130" w14:textId="77777777" w:rsidR="00E01BE1" w:rsidRDefault="00E01BE1" w:rsidP="00E01BE1">
      <w:pPr>
        <w:ind w:firstLine="708"/>
        <w:jc w:val="both"/>
        <w:rPr>
          <w:sz w:val="28"/>
          <w:szCs w:val="28"/>
        </w:rPr>
      </w:pPr>
    </w:p>
    <w:p w14:paraId="5BBFF922" w14:textId="77777777" w:rsidR="00E01BE1" w:rsidRDefault="00E01BE1" w:rsidP="00E01BE1">
      <w:pPr>
        <w:ind w:firstLine="708"/>
        <w:jc w:val="both"/>
        <w:rPr>
          <w:sz w:val="28"/>
          <w:szCs w:val="28"/>
        </w:rPr>
      </w:pPr>
      <w:r w:rsidRPr="005E730A">
        <w:rPr>
          <w:i/>
          <w:sz w:val="28"/>
          <w:szCs w:val="28"/>
        </w:rPr>
        <w:t>Г-н Метин Байрамали</w:t>
      </w:r>
      <w:r w:rsidRPr="005E730A">
        <w:rPr>
          <w:sz w:val="28"/>
          <w:szCs w:val="28"/>
        </w:rPr>
        <w:t xml:space="preserve">: Имате </w:t>
      </w:r>
      <w:r>
        <w:rPr>
          <w:sz w:val="28"/>
          <w:szCs w:val="28"/>
        </w:rPr>
        <w:t>думата за  мнения и предложения.</w:t>
      </w:r>
    </w:p>
    <w:p w14:paraId="6EC5805D" w14:textId="77777777" w:rsidR="00E01BE1" w:rsidRDefault="00E01BE1" w:rsidP="00E01BE1">
      <w:pPr>
        <w:tabs>
          <w:tab w:val="left" w:pos="1953"/>
        </w:tabs>
        <w:jc w:val="both"/>
        <w:rPr>
          <w:sz w:val="28"/>
          <w:szCs w:val="28"/>
        </w:rPr>
      </w:pPr>
    </w:p>
    <w:p w14:paraId="29DA6905" w14:textId="77777777" w:rsidR="00E01BE1" w:rsidRDefault="00E01BE1" w:rsidP="00E01BE1">
      <w:pPr>
        <w:ind w:firstLine="708"/>
        <w:jc w:val="both"/>
        <w:rPr>
          <w:sz w:val="28"/>
          <w:szCs w:val="28"/>
        </w:rPr>
      </w:pPr>
      <w:r w:rsidRPr="009E3071">
        <w:rPr>
          <w:i/>
          <w:sz w:val="28"/>
          <w:szCs w:val="28"/>
        </w:rPr>
        <w:t>Г-н Метин Байрамали –</w:t>
      </w:r>
      <w:r w:rsidRPr="009E3071">
        <w:rPr>
          <w:sz w:val="28"/>
          <w:szCs w:val="28"/>
        </w:rPr>
        <w:t xml:space="preserve"> Ако нямате въпроси предлагам да пристъпим към гласуване. </w:t>
      </w:r>
    </w:p>
    <w:p w14:paraId="0D0245B8" w14:textId="77777777" w:rsidR="00B41005" w:rsidRPr="00702083" w:rsidRDefault="00B41005" w:rsidP="00B41005">
      <w:pPr>
        <w:ind w:firstLine="708"/>
        <w:jc w:val="both"/>
        <w:rPr>
          <w:sz w:val="28"/>
          <w:szCs w:val="28"/>
        </w:rPr>
      </w:pPr>
      <w:r w:rsidRPr="00702083">
        <w:rPr>
          <w:i/>
          <w:sz w:val="28"/>
          <w:szCs w:val="28"/>
        </w:rPr>
        <w:t>Г-н Метин Байрамали</w:t>
      </w:r>
      <w:r w:rsidRPr="00702083">
        <w:rPr>
          <w:sz w:val="28"/>
          <w:szCs w:val="28"/>
        </w:rPr>
        <w:t xml:space="preserve"> : На основание чл. 27 ал. 5 от Закона за местното самоуправление и местната администрация гласув</w:t>
      </w:r>
      <w:r>
        <w:rPr>
          <w:sz w:val="28"/>
          <w:szCs w:val="28"/>
        </w:rPr>
        <w:t xml:space="preserve">ането по решението е поименно. </w:t>
      </w:r>
    </w:p>
    <w:p w14:paraId="2B395B38" w14:textId="77777777" w:rsidR="00B41005" w:rsidRPr="007B54EF" w:rsidRDefault="00B41005" w:rsidP="00B41005">
      <w:pPr>
        <w:pStyle w:val="a4"/>
        <w:numPr>
          <w:ilvl w:val="0"/>
          <w:numId w:val="29"/>
        </w:numPr>
        <w:jc w:val="both"/>
        <w:rPr>
          <w:sz w:val="28"/>
          <w:szCs w:val="28"/>
        </w:rPr>
      </w:pPr>
      <w:r w:rsidRPr="007B54EF">
        <w:rPr>
          <w:sz w:val="28"/>
          <w:szCs w:val="28"/>
        </w:rPr>
        <w:t xml:space="preserve">Метин Байрамали Сали -  за     </w:t>
      </w:r>
    </w:p>
    <w:p w14:paraId="526D2FBC" w14:textId="77777777" w:rsidR="00B41005" w:rsidRPr="007B54EF" w:rsidRDefault="00B41005" w:rsidP="00B41005">
      <w:pPr>
        <w:pStyle w:val="a4"/>
        <w:numPr>
          <w:ilvl w:val="0"/>
          <w:numId w:val="29"/>
        </w:numPr>
        <w:jc w:val="both"/>
        <w:rPr>
          <w:sz w:val="28"/>
          <w:szCs w:val="28"/>
        </w:rPr>
      </w:pPr>
      <w:r w:rsidRPr="007B54EF">
        <w:rPr>
          <w:sz w:val="28"/>
          <w:szCs w:val="28"/>
        </w:rPr>
        <w:lastRenderedPageBreak/>
        <w:t>Юсеин Ибрахим Хабиб - за</w:t>
      </w:r>
    </w:p>
    <w:p w14:paraId="41CD2892" w14:textId="77777777" w:rsidR="00B41005" w:rsidRPr="007B54EF" w:rsidRDefault="00B41005" w:rsidP="00B41005">
      <w:pPr>
        <w:pStyle w:val="a4"/>
        <w:numPr>
          <w:ilvl w:val="0"/>
          <w:numId w:val="29"/>
        </w:numPr>
        <w:jc w:val="both"/>
        <w:rPr>
          <w:sz w:val="28"/>
          <w:szCs w:val="28"/>
        </w:rPr>
      </w:pPr>
      <w:r w:rsidRPr="007B54EF">
        <w:rPr>
          <w:sz w:val="28"/>
          <w:szCs w:val="28"/>
        </w:rPr>
        <w:t>Елван Джелял Али - за</w:t>
      </w:r>
    </w:p>
    <w:p w14:paraId="769A4ABE" w14:textId="77777777" w:rsidR="00B41005" w:rsidRPr="007B54EF" w:rsidRDefault="00B41005" w:rsidP="00B41005">
      <w:pPr>
        <w:pStyle w:val="a4"/>
        <w:numPr>
          <w:ilvl w:val="0"/>
          <w:numId w:val="29"/>
        </w:numPr>
        <w:jc w:val="both"/>
        <w:rPr>
          <w:sz w:val="28"/>
          <w:szCs w:val="28"/>
        </w:rPr>
      </w:pPr>
      <w:r w:rsidRPr="007B54EF">
        <w:rPr>
          <w:sz w:val="28"/>
          <w:szCs w:val="28"/>
        </w:rPr>
        <w:t>Бахрие Мустафа Семерджи - за</w:t>
      </w:r>
    </w:p>
    <w:p w14:paraId="183255D5" w14:textId="1C130E4D" w:rsidR="00B41005" w:rsidRPr="007B54EF" w:rsidRDefault="00B41005" w:rsidP="00B41005">
      <w:pPr>
        <w:pStyle w:val="a4"/>
        <w:numPr>
          <w:ilvl w:val="0"/>
          <w:numId w:val="29"/>
        </w:numPr>
        <w:jc w:val="both"/>
        <w:rPr>
          <w:sz w:val="28"/>
          <w:szCs w:val="28"/>
        </w:rPr>
      </w:pPr>
      <w:r>
        <w:rPr>
          <w:sz w:val="28"/>
          <w:szCs w:val="28"/>
        </w:rPr>
        <w:t>Милчо Иванов Казълов – не е в залата</w:t>
      </w:r>
    </w:p>
    <w:p w14:paraId="5E139B21" w14:textId="77777777" w:rsidR="00B41005" w:rsidRPr="007B54EF" w:rsidRDefault="00B41005" w:rsidP="00B41005">
      <w:pPr>
        <w:pStyle w:val="a4"/>
        <w:numPr>
          <w:ilvl w:val="0"/>
          <w:numId w:val="29"/>
        </w:numPr>
        <w:jc w:val="both"/>
        <w:rPr>
          <w:sz w:val="28"/>
          <w:szCs w:val="28"/>
        </w:rPr>
      </w:pPr>
      <w:r>
        <w:rPr>
          <w:sz w:val="28"/>
          <w:szCs w:val="28"/>
        </w:rPr>
        <w:t>Лейля Местан Юсеин</w:t>
      </w:r>
      <w:r w:rsidRPr="007B54EF">
        <w:rPr>
          <w:sz w:val="28"/>
          <w:szCs w:val="28"/>
        </w:rPr>
        <w:t xml:space="preserve"> - за</w:t>
      </w:r>
    </w:p>
    <w:p w14:paraId="31331728" w14:textId="77777777" w:rsidR="00B41005" w:rsidRPr="007B54EF" w:rsidRDefault="00B41005" w:rsidP="00B41005">
      <w:pPr>
        <w:pStyle w:val="a4"/>
        <w:numPr>
          <w:ilvl w:val="0"/>
          <w:numId w:val="29"/>
        </w:numPr>
        <w:jc w:val="both"/>
        <w:rPr>
          <w:sz w:val="28"/>
          <w:szCs w:val="28"/>
        </w:rPr>
      </w:pPr>
      <w:r>
        <w:rPr>
          <w:sz w:val="28"/>
          <w:szCs w:val="28"/>
        </w:rPr>
        <w:t>Ерхан Сабахтин Исмаил - отсъства</w:t>
      </w:r>
    </w:p>
    <w:p w14:paraId="100C2F07" w14:textId="77777777" w:rsidR="00B41005" w:rsidRPr="007B54EF" w:rsidRDefault="00B41005" w:rsidP="00B41005">
      <w:pPr>
        <w:pStyle w:val="a4"/>
        <w:numPr>
          <w:ilvl w:val="0"/>
          <w:numId w:val="29"/>
        </w:numPr>
        <w:jc w:val="both"/>
        <w:rPr>
          <w:sz w:val="28"/>
          <w:szCs w:val="28"/>
        </w:rPr>
      </w:pPr>
      <w:r w:rsidRPr="007B54EF">
        <w:rPr>
          <w:sz w:val="28"/>
          <w:szCs w:val="28"/>
        </w:rPr>
        <w:t>Джем Мустафа Курт - за</w:t>
      </w:r>
    </w:p>
    <w:p w14:paraId="3E74DCAF" w14:textId="77777777" w:rsidR="00B41005" w:rsidRPr="007B54EF" w:rsidRDefault="00B41005" w:rsidP="00B41005">
      <w:pPr>
        <w:pStyle w:val="a4"/>
        <w:numPr>
          <w:ilvl w:val="0"/>
          <w:numId w:val="29"/>
        </w:numPr>
        <w:jc w:val="both"/>
        <w:rPr>
          <w:sz w:val="28"/>
          <w:szCs w:val="28"/>
        </w:rPr>
      </w:pPr>
      <w:r w:rsidRPr="007B54EF">
        <w:rPr>
          <w:sz w:val="28"/>
          <w:szCs w:val="28"/>
        </w:rPr>
        <w:t>Ерол Фикрет Фетта - за</w:t>
      </w:r>
    </w:p>
    <w:p w14:paraId="244307CF" w14:textId="77777777" w:rsidR="00B41005" w:rsidRPr="007B54EF" w:rsidRDefault="00B41005" w:rsidP="00B41005">
      <w:pPr>
        <w:pStyle w:val="a4"/>
        <w:numPr>
          <w:ilvl w:val="0"/>
          <w:numId w:val="29"/>
        </w:numPr>
        <w:jc w:val="both"/>
        <w:rPr>
          <w:sz w:val="28"/>
          <w:szCs w:val="28"/>
        </w:rPr>
      </w:pPr>
      <w:r w:rsidRPr="007B54EF">
        <w:rPr>
          <w:sz w:val="28"/>
          <w:szCs w:val="28"/>
        </w:rPr>
        <w:t>Муса Мюмюн Юсуф - за</w:t>
      </w:r>
    </w:p>
    <w:p w14:paraId="3A8F48B2" w14:textId="77777777" w:rsidR="00B41005" w:rsidRPr="007B54EF" w:rsidRDefault="00B41005" w:rsidP="00B41005">
      <w:pPr>
        <w:pStyle w:val="a4"/>
        <w:numPr>
          <w:ilvl w:val="0"/>
          <w:numId w:val="29"/>
        </w:numPr>
        <w:jc w:val="both"/>
        <w:rPr>
          <w:sz w:val="28"/>
          <w:szCs w:val="28"/>
        </w:rPr>
      </w:pPr>
      <w:r w:rsidRPr="007B54EF">
        <w:rPr>
          <w:sz w:val="28"/>
          <w:szCs w:val="28"/>
        </w:rPr>
        <w:t>Борко Радков Йосифов - за</w:t>
      </w:r>
    </w:p>
    <w:p w14:paraId="25E4ACDB" w14:textId="77777777" w:rsidR="00B41005" w:rsidRPr="007B54EF" w:rsidRDefault="00B41005" w:rsidP="00B41005">
      <w:pPr>
        <w:pStyle w:val="a4"/>
        <w:numPr>
          <w:ilvl w:val="0"/>
          <w:numId w:val="29"/>
        </w:numPr>
        <w:jc w:val="both"/>
        <w:rPr>
          <w:sz w:val="28"/>
          <w:szCs w:val="28"/>
        </w:rPr>
      </w:pPr>
      <w:r w:rsidRPr="007B54EF">
        <w:rPr>
          <w:sz w:val="28"/>
          <w:szCs w:val="28"/>
        </w:rPr>
        <w:t>Селяхтин Мехмед Заид - за</w:t>
      </w:r>
    </w:p>
    <w:p w14:paraId="50C81F61" w14:textId="77777777" w:rsidR="00B41005" w:rsidRPr="007B54EF" w:rsidRDefault="00B41005" w:rsidP="00B41005">
      <w:pPr>
        <w:pStyle w:val="a4"/>
        <w:numPr>
          <w:ilvl w:val="0"/>
          <w:numId w:val="29"/>
        </w:numPr>
        <w:jc w:val="both"/>
        <w:rPr>
          <w:sz w:val="28"/>
          <w:szCs w:val="28"/>
        </w:rPr>
      </w:pPr>
      <w:r>
        <w:rPr>
          <w:sz w:val="28"/>
          <w:szCs w:val="28"/>
        </w:rPr>
        <w:t>Бахтияр Юмер Юмер  - за</w:t>
      </w:r>
    </w:p>
    <w:p w14:paraId="2868B391" w14:textId="77777777" w:rsidR="00B41005" w:rsidRPr="003432C5" w:rsidRDefault="00B41005" w:rsidP="00B41005">
      <w:pPr>
        <w:pStyle w:val="a4"/>
        <w:numPr>
          <w:ilvl w:val="0"/>
          <w:numId w:val="29"/>
        </w:numPr>
        <w:jc w:val="both"/>
        <w:rPr>
          <w:sz w:val="28"/>
          <w:szCs w:val="28"/>
        </w:rPr>
      </w:pPr>
      <w:r w:rsidRPr="007B54EF">
        <w:rPr>
          <w:sz w:val="28"/>
          <w:szCs w:val="28"/>
        </w:rPr>
        <w:t xml:space="preserve">Хасан Халил Хасан </w:t>
      </w:r>
      <w:r>
        <w:rPr>
          <w:sz w:val="28"/>
          <w:szCs w:val="28"/>
        </w:rPr>
        <w:t>–</w:t>
      </w:r>
      <w:r w:rsidRPr="007B54EF">
        <w:rPr>
          <w:sz w:val="28"/>
          <w:szCs w:val="28"/>
        </w:rPr>
        <w:t xml:space="preserve"> за</w:t>
      </w:r>
    </w:p>
    <w:p w14:paraId="53BD87A8" w14:textId="77777777" w:rsidR="00B41005" w:rsidRPr="007B54EF" w:rsidRDefault="00B41005" w:rsidP="00B41005">
      <w:pPr>
        <w:pStyle w:val="a4"/>
        <w:numPr>
          <w:ilvl w:val="0"/>
          <w:numId w:val="29"/>
        </w:numPr>
        <w:jc w:val="both"/>
        <w:rPr>
          <w:sz w:val="28"/>
          <w:szCs w:val="28"/>
        </w:rPr>
      </w:pPr>
      <w:r w:rsidRPr="007B54EF">
        <w:rPr>
          <w:sz w:val="28"/>
          <w:szCs w:val="28"/>
        </w:rPr>
        <w:t>Мустафа Хабиб Сали - за</w:t>
      </w:r>
    </w:p>
    <w:p w14:paraId="290A2AE6" w14:textId="77777777" w:rsidR="00B41005" w:rsidRPr="007B54EF" w:rsidRDefault="00B41005" w:rsidP="00B41005">
      <w:pPr>
        <w:pStyle w:val="a4"/>
        <w:numPr>
          <w:ilvl w:val="0"/>
          <w:numId w:val="29"/>
        </w:numPr>
        <w:jc w:val="both"/>
        <w:rPr>
          <w:sz w:val="28"/>
          <w:szCs w:val="28"/>
        </w:rPr>
      </w:pPr>
      <w:r w:rsidRPr="007B54EF">
        <w:rPr>
          <w:sz w:val="28"/>
          <w:szCs w:val="28"/>
        </w:rPr>
        <w:t>Андрей Асенов Челебиев - за</w:t>
      </w:r>
    </w:p>
    <w:p w14:paraId="061C7E7E" w14:textId="77777777" w:rsidR="00B41005" w:rsidRPr="007B54EF" w:rsidRDefault="00B41005" w:rsidP="00B41005">
      <w:pPr>
        <w:pStyle w:val="a4"/>
        <w:numPr>
          <w:ilvl w:val="0"/>
          <w:numId w:val="29"/>
        </w:numPr>
        <w:jc w:val="both"/>
        <w:rPr>
          <w:sz w:val="28"/>
          <w:szCs w:val="28"/>
        </w:rPr>
      </w:pPr>
      <w:r w:rsidRPr="007B54EF">
        <w:rPr>
          <w:sz w:val="28"/>
          <w:szCs w:val="28"/>
        </w:rPr>
        <w:t>Сабахтин Мустафа Караибрям - за</w:t>
      </w:r>
    </w:p>
    <w:p w14:paraId="0E2D5F73" w14:textId="6A6A7B11" w:rsidR="00B41005" w:rsidRPr="007B54EF" w:rsidRDefault="00B41005" w:rsidP="00B41005">
      <w:pPr>
        <w:pStyle w:val="a4"/>
        <w:numPr>
          <w:ilvl w:val="0"/>
          <w:numId w:val="29"/>
        </w:numPr>
        <w:jc w:val="both"/>
        <w:rPr>
          <w:sz w:val="28"/>
          <w:szCs w:val="28"/>
        </w:rPr>
      </w:pPr>
      <w:r w:rsidRPr="007B54EF">
        <w:rPr>
          <w:sz w:val="28"/>
          <w:szCs w:val="28"/>
        </w:rPr>
        <w:t xml:space="preserve">Мехмед </w:t>
      </w:r>
      <w:r>
        <w:rPr>
          <w:sz w:val="28"/>
          <w:szCs w:val="28"/>
        </w:rPr>
        <w:t>Хасан Али – за</w:t>
      </w:r>
    </w:p>
    <w:p w14:paraId="7DB370AD" w14:textId="77777777" w:rsidR="00B41005" w:rsidRPr="007B54EF" w:rsidRDefault="00B41005" w:rsidP="00B41005">
      <w:pPr>
        <w:pStyle w:val="a4"/>
        <w:numPr>
          <w:ilvl w:val="0"/>
          <w:numId w:val="29"/>
        </w:numPr>
        <w:jc w:val="both"/>
        <w:rPr>
          <w:sz w:val="28"/>
          <w:szCs w:val="28"/>
        </w:rPr>
      </w:pPr>
      <w:r w:rsidRPr="007B54EF">
        <w:rPr>
          <w:sz w:val="28"/>
          <w:szCs w:val="28"/>
        </w:rPr>
        <w:t>Али Якуб Халил - за</w:t>
      </w:r>
    </w:p>
    <w:p w14:paraId="67F69C00" w14:textId="77777777" w:rsidR="00B41005" w:rsidRPr="007B54EF" w:rsidRDefault="00B41005" w:rsidP="00B41005">
      <w:pPr>
        <w:pStyle w:val="a4"/>
        <w:numPr>
          <w:ilvl w:val="0"/>
          <w:numId w:val="29"/>
        </w:numPr>
        <w:jc w:val="both"/>
        <w:rPr>
          <w:sz w:val="28"/>
          <w:szCs w:val="28"/>
        </w:rPr>
      </w:pPr>
      <w:r>
        <w:rPr>
          <w:sz w:val="28"/>
          <w:szCs w:val="28"/>
        </w:rPr>
        <w:t>Гюлсюм Сами Хабиб</w:t>
      </w:r>
      <w:r w:rsidRPr="007B54EF">
        <w:rPr>
          <w:sz w:val="28"/>
          <w:szCs w:val="28"/>
        </w:rPr>
        <w:t xml:space="preserve"> - за</w:t>
      </w:r>
    </w:p>
    <w:p w14:paraId="7ACB8F47" w14:textId="77777777" w:rsidR="00B41005" w:rsidRPr="007B54EF" w:rsidRDefault="00B41005" w:rsidP="00B41005">
      <w:pPr>
        <w:pStyle w:val="a4"/>
        <w:numPr>
          <w:ilvl w:val="0"/>
          <w:numId w:val="29"/>
        </w:numPr>
        <w:jc w:val="both"/>
        <w:rPr>
          <w:sz w:val="28"/>
          <w:szCs w:val="28"/>
        </w:rPr>
      </w:pPr>
      <w:r w:rsidRPr="007B54EF">
        <w:rPr>
          <w:sz w:val="28"/>
          <w:szCs w:val="28"/>
        </w:rPr>
        <w:t>Нурхан Ремзи Ахмед - за</w:t>
      </w:r>
    </w:p>
    <w:p w14:paraId="6E448A7B" w14:textId="77777777" w:rsidR="00B41005" w:rsidRPr="007B54EF" w:rsidRDefault="00B41005" w:rsidP="00B41005">
      <w:pPr>
        <w:pStyle w:val="a4"/>
        <w:numPr>
          <w:ilvl w:val="0"/>
          <w:numId w:val="29"/>
        </w:numPr>
        <w:jc w:val="both"/>
        <w:rPr>
          <w:sz w:val="28"/>
          <w:szCs w:val="28"/>
        </w:rPr>
      </w:pPr>
      <w:r w:rsidRPr="007B54EF">
        <w:rPr>
          <w:sz w:val="28"/>
          <w:szCs w:val="28"/>
        </w:rPr>
        <w:t>Мустафа Хасан Реджеб - за</w:t>
      </w:r>
    </w:p>
    <w:p w14:paraId="56817BE8" w14:textId="77777777" w:rsidR="00B41005" w:rsidRPr="00ED0D51" w:rsidRDefault="00B41005" w:rsidP="00B41005">
      <w:pPr>
        <w:pStyle w:val="a4"/>
        <w:numPr>
          <w:ilvl w:val="0"/>
          <w:numId w:val="29"/>
        </w:numPr>
        <w:jc w:val="both"/>
        <w:rPr>
          <w:sz w:val="28"/>
          <w:szCs w:val="28"/>
        </w:rPr>
      </w:pPr>
      <w:r w:rsidRPr="007B54EF">
        <w:rPr>
          <w:sz w:val="28"/>
          <w:szCs w:val="28"/>
        </w:rPr>
        <w:t xml:space="preserve">Мехмед Юсеин Чаирлъ </w:t>
      </w:r>
      <w:r>
        <w:rPr>
          <w:sz w:val="28"/>
          <w:szCs w:val="28"/>
        </w:rPr>
        <w:t>–</w:t>
      </w:r>
      <w:r w:rsidRPr="007B54EF">
        <w:rPr>
          <w:sz w:val="28"/>
          <w:szCs w:val="28"/>
        </w:rPr>
        <w:t xml:space="preserve"> за</w:t>
      </w:r>
    </w:p>
    <w:p w14:paraId="407B4A6C" w14:textId="77777777" w:rsidR="00B41005" w:rsidRDefault="00B41005" w:rsidP="00B41005">
      <w:pPr>
        <w:pStyle w:val="a4"/>
        <w:numPr>
          <w:ilvl w:val="0"/>
          <w:numId w:val="29"/>
        </w:numPr>
        <w:jc w:val="both"/>
        <w:rPr>
          <w:sz w:val="28"/>
          <w:szCs w:val="28"/>
        </w:rPr>
      </w:pPr>
      <w:r>
        <w:rPr>
          <w:sz w:val="28"/>
          <w:szCs w:val="28"/>
        </w:rPr>
        <w:t>Бекир Ахмед Алимолла – за</w:t>
      </w:r>
    </w:p>
    <w:p w14:paraId="54E2F497" w14:textId="77777777" w:rsidR="00B41005" w:rsidRPr="007B54EF" w:rsidRDefault="00B41005" w:rsidP="00B41005">
      <w:pPr>
        <w:pStyle w:val="a4"/>
        <w:numPr>
          <w:ilvl w:val="0"/>
          <w:numId w:val="29"/>
        </w:numPr>
        <w:jc w:val="both"/>
        <w:rPr>
          <w:sz w:val="28"/>
          <w:szCs w:val="28"/>
        </w:rPr>
      </w:pPr>
      <w:r>
        <w:rPr>
          <w:sz w:val="28"/>
          <w:szCs w:val="28"/>
        </w:rPr>
        <w:t>Радослав Сашев Пачелиев - за</w:t>
      </w:r>
    </w:p>
    <w:p w14:paraId="21CE1927" w14:textId="77777777" w:rsidR="00B41005" w:rsidRPr="007B54EF" w:rsidRDefault="00B41005" w:rsidP="00B41005">
      <w:pPr>
        <w:pStyle w:val="a4"/>
        <w:numPr>
          <w:ilvl w:val="0"/>
          <w:numId w:val="29"/>
        </w:numPr>
        <w:jc w:val="both"/>
        <w:rPr>
          <w:sz w:val="28"/>
          <w:szCs w:val="28"/>
        </w:rPr>
      </w:pPr>
      <w:r w:rsidRPr="007B54EF">
        <w:rPr>
          <w:sz w:val="28"/>
          <w:szCs w:val="28"/>
        </w:rPr>
        <w:t>Славчо Младенов Ириков - за</w:t>
      </w:r>
    </w:p>
    <w:p w14:paraId="7AA7ADE7" w14:textId="77777777" w:rsidR="00B41005" w:rsidRPr="007B54EF" w:rsidRDefault="00B41005" w:rsidP="00B41005">
      <w:pPr>
        <w:pStyle w:val="a4"/>
        <w:numPr>
          <w:ilvl w:val="0"/>
          <w:numId w:val="29"/>
        </w:numPr>
        <w:jc w:val="both"/>
        <w:rPr>
          <w:sz w:val="28"/>
          <w:szCs w:val="28"/>
        </w:rPr>
      </w:pPr>
      <w:r w:rsidRPr="007B54EF">
        <w:rPr>
          <w:sz w:val="28"/>
          <w:szCs w:val="28"/>
        </w:rPr>
        <w:t>Светлана Христова Янева - за</w:t>
      </w:r>
    </w:p>
    <w:p w14:paraId="0DC774BA" w14:textId="77777777" w:rsidR="00B41005" w:rsidRPr="007B54EF" w:rsidRDefault="00B41005" w:rsidP="00B41005">
      <w:pPr>
        <w:pStyle w:val="a4"/>
        <w:numPr>
          <w:ilvl w:val="0"/>
          <w:numId w:val="29"/>
        </w:numPr>
        <w:jc w:val="both"/>
        <w:rPr>
          <w:sz w:val="28"/>
          <w:szCs w:val="28"/>
        </w:rPr>
      </w:pPr>
      <w:r w:rsidRPr="007B54EF">
        <w:rPr>
          <w:sz w:val="28"/>
          <w:szCs w:val="28"/>
        </w:rPr>
        <w:t>Ангел Илиев Алекс</w:t>
      </w:r>
      <w:r>
        <w:rPr>
          <w:sz w:val="28"/>
          <w:szCs w:val="28"/>
        </w:rPr>
        <w:t>андров – за</w:t>
      </w:r>
    </w:p>
    <w:p w14:paraId="37D5B626" w14:textId="77777777" w:rsidR="00B41005" w:rsidRPr="002B3B3B" w:rsidRDefault="00B41005" w:rsidP="00B41005">
      <w:pPr>
        <w:pStyle w:val="a4"/>
        <w:numPr>
          <w:ilvl w:val="0"/>
          <w:numId w:val="29"/>
        </w:numPr>
        <w:jc w:val="both"/>
        <w:rPr>
          <w:sz w:val="28"/>
          <w:szCs w:val="28"/>
        </w:rPr>
      </w:pPr>
      <w:r w:rsidRPr="007B54EF">
        <w:rPr>
          <w:sz w:val="28"/>
          <w:szCs w:val="28"/>
        </w:rPr>
        <w:t xml:space="preserve">Боян Минчев Бояджиев </w:t>
      </w:r>
      <w:r>
        <w:rPr>
          <w:sz w:val="28"/>
          <w:szCs w:val="28"/>
        </w:rPr>
        <w:t>–</w:t>
      </w:r>
      <w:r w:rsidRPr="007B54EF">
        <w:rPr>
          <w:sz w:val="28"/>
          <w:szCs w:val="28"/>
        </w:rPr>
        <w:t xml:space="preserve"> за</w:t>
      </w:r>
    </w:p>
    <w:p w14:paraId="3AFBBAC3" w14:textId="77777777" w:rsidR="00E01BE1" w:rsidRDefault="00E01BE1" w:rsidP="00E01BE1">
      <w:pPr>
        <w:tabs>
          <w:tab w:val="left" w:pos="1953"/>
        </w:tabs>
        <w:jc w:val="both"/>
        <w:rPr>
          <w:sz w:val="28"/>
          <w:szCs w:val="28"/>
        </w:rPr>
      </w:pPr>
    </w:p>
    <w:p w14:paraId="66388B6D" w14:textId="77777777" w:rsidR="00E01BE1" w:rsidRDefault="00E01BE1" w:rsidP="00E01BE1">
      <w:pPr>
        <w:spacing w:after="200" w:line="276" w:lineRule="auto"/>
        <w:ind w:firstLine="708"/>
        <w:jc w:val="both"/>
        <w:rPr>
          <w:b/>
          <w:i/>
          <w:color w:val="000000" w:themeColor="text1"/>
          <w:sz w:val="28"/>
          <w:szCs w:val="28"/>
        </w:rPr>
      </w:pPr>
      <w:r>
        <w:rPr>
          <w:b/>
          <w:i/>
          <w:color w:val="000000" w:themeColor="text1"/>
          <w:sz w:val="28"/>
          <w:szCs w:val="28"/>
        </w:rPr>
        <w:t>При гласували – 27</w:t>
      </w:r>
      <w:r w:rsidRPr="002D6187">
        <w:rPr>
          <w:b/>
          <w:i/>
          <w:color w:val="000000" w:themeColor="text1"/>
          <w:sz w:val="28"/>
          <w:szCs w:val="28"/>
        </w:rPr>
        <w:t xml:space="preserve"> общи</w:t>
      </w:r>
      <w:r>
        <w:rPr>
          <w:b/>
          <w:i/>
          <w:color w:val="000000" w:themeColor="text1"/>
          <w:sz w:val="28"/>
          <w:szCs w:val="28"/>
        </w:rPr>
        <w:t>нски съветници, от които за – 27</w:t>
      </w:r>
      <w:r w:rsidRPr="002D6187">
        <w:rPr>
          <w:b/>
          <w:i/>
          <w:color w:val="000000" w:themeColor="text1"/>
          <w:sz w:val="28"/>
          <w:szCs w:val="28"/>
        </w:rPr>
        <w:t>, против – няма, въздържали се – няма.</w:t>
      </w:r>
    </w:p>
    <w:p w14:paraId="2249C478" w14:textId="77FE5B90" w:rsidR="00E01BE1" w:rsidRPr="00110098" w:rsidRDefault="00E01BE1" w:rsidP="00B97F26">
      <w:pPr>
        <w:spacing w:after="200"/>
        <w:ind w:firstLine="708"/>
        <w:jc w:val="both"/>
        <w:rPr>
          <w:b/>
          <w:color w:val="000000" w:themeColor="text1"/>
          <w:sz w:val="28"/>
          <w:szCs w:val="28"/>
        </w:rPr>
      </w:pPr>
      <w:r w:rsidRPr="00110098">
        <w:rPr>
          <w:color w:val="000000" w:themeColor="text1"/>
          <w:sz w:val="28"/>
          <w:szCs w:val="28"/>
        </w:rPr>
        <w:t xml:space="preserve">На </w:t>
      </w:r>
      <w:r w:rsidR="00B41005" w:rsidRPr="00FE4E6A">
        <w:rPr>
          <w:sz w:val="28"/>
          <w:szCs w:val="28"/>
        </w:rPr>
        <w:t xml:space="preserve">основание чл. 21, ал. 1, т. </w:t>
      </w:r>
      <w:r w:rsidR="00B41005">
        <w:rPr>
          <w:sz w:val="28"/>
          <w:szCs w:val="28"/>
        </w:rPr>
        <w:t xml:space="preserve">8 </w:t>
      </w:r>
      <w:r w:rsidR="00B41005" w:rsidRPr="00FE4E6A">
        <w:rPr>
          <w:sz w:val="28"/>
          <w:szCs w:val="28"/>
        </w:rPr>
        <w:t>от Закона за местното самоуправление и местната администрация и чл.</w:t>
      </w:r>
      <w:r w:rsidR="00B41005">
        <w:rPr>
          <w:sz w:val="28"/>
          <w:szCs w:val="28"/>
        </w:rPr>
        <w:t xml:space="preserve"> </w:t>
      </w:r>
      <w:r w:rsidR="00B41005" w:rsidRPr="00FE4E6A">
        <w:rPr>
          <w:sz w:val="28"/>
          <w:szCs w:val="28"/>
        </w:rPr>
        <w:t>8, ал. 1 от Закона за общинската собственост</w:t>
      </w:r>
      <w:r w:rsidRPr="00110098">
        <w:rPr>
          <w:color w:val="000000" w:themeColor="text1"/>
          <w:sz w:val="28"/>
          <w:szCs w:val="28"/>
        </w:rPr>
        <w:t>, Общинския съвет прие</w:t>
      </w:r>
    </w:p>
    <w:p w14:paraId="0302EA57" w14:textId="77777777" w:rsidR="00E01BE1" w:rsidRPr="00110098" w:rsidRDefault="00E01BE1" w:rsidP="00E01BE1">
      <w:pPr>
        <w:spacing w:line="276" w:lineRule="auto"/>
        <w:jc w:val="center"/>
        <w:rPr>
          <w:b/>
          <w:sz w:val="28"/>
          <w:szCs w:val="28"/>
        </w:rPr>
      </w:pPr>
      <w:r w:rsidRPr="00110098">
        <w:rPr>
          <w:b/>
          <w:sz w:val="28"/>
          <w:szCs w:val="28"/>
        </w:rPr>
        <w:t>Р Е Ш Е Н И Е</w:t>
      </w:r>
    </w:p>
    <w:p w14:paraId="21E4CEAB" w14:textId="34A7DF17" w:rsidR="00E01BE1" w:rsidRDefault="00E01BE1" w:rsidP="00E01BE1">
      <w:pPr>
        <w:spacing w:line="276" w:lineRule="auto"/>
        <w:jc w:val="center"/>
        <w:rPr>
          <w:b/>
          <w:sz w:val="28"/>
          <w:szCs w:val="28"/>
        </w:rPr>
      </w:pPr>
      <w:r>
        <w:rPr>
          <w:b/>
          <w:sz w:val="28"/>
          <w:szCs w:val="28"/>
        </w:rPr>
        <w:t>№ 37</w:t>
      </w:r>
      <w:r w:rsidR="00B41005">
        <w:rPr>
          <w:b/>
          <w:sz w:val="28"/>
          <w:szCs w:val="28"/>
        </w:rPr>
        <w:t>3</w:t>
      </w:r>
    </w:p>
    <w:p w14:paraId="7A402A69" w14:textId="77777777" w:rsidR="00B41005" w:rsidRDefault="00B41005" w:rsidP="00E01BE1">
      <w:pPr>
        <w:spacing w:line="276" w:lineRule="auto"/>
        <w:jc w:val="center"/>
        <w:rPr>
          <w:b/>
          <w:sz w:val="28"/>
          <w:szCs w:val="28"/>
        </w:rPr>
      </w:pPr>
    </w:p>
    <w:p w14:paraId="2E5FEF76" w14:textId="77777777" w:rsidR="00B41005" w:rsidRPr="00B41005" w:rsidRDefault="00B41005" w:rsidP="00B41005">
      <w:pPr>
        <w:ind w:firstLine="708"/>
        <w:jc w:val="both"/>
        <w:rPr>
          <w:sz w:val="28"/>
          <w:szCs w:val="28"/>
        </w:rPr>
      </w:pPr>
      <w:r w:rsidRPr="00B41005">
        <w:rPr>
          <w:b/>
          <w:sz w:val="28"/>
          <w:szCs w:val="28"/>
        </w:rPr>
        <w:t>I. ДАВА СЪГЛАСИЕ</w:t>
      </w:r>
      <w:r w:rsidRPr="00B41005">
        <w:rPr>
          <w:sz w:val="28"/>
          <w:szCs w:val="28"/>
        </w:rPr>
        <w:t xml:space="preserve"> да се предостави част от самостоятелен обект в сграда с идентификатор 39970.505.1097.1.2 по КККР на гр. Крумовград, одобрени със заповед № РД-18-96/30.12.2009 г. на изпълнителния директор на АГКК, находящ се на трети етаж (ниво 4) със застроена площ от 692,45 кв.м. от сграда с </w:t>
      </w:r>
      <w:r w:rsidRPr="00B41005">
        <w:rPr>
          <w:sz w:val="28"/>
          <w:szCs w:val="28"/>
        </w:rPr>
        <w:lastRenderedPageBreak/>
        <w:t>идентификатор 39970.505.1097.1, разположена в поземлен имот с идентификатор 39970.505.1097 по КККР на гр. Крумовград за реализация на специализирана социална услуга „Дневна грижа за деца с увреждания“.</w:t>
      </w:r>
    </w:p>
    <w:p w14:paraId="3172436E" w14:textId="77777777" w:rsidR="00B41005" w:rsidRPr="00B41005" w:rsidRDefault="00B41005" w:rsidP="00B41005">
      <w:pPr>
        <w:ind w:firstLine="708"/>
        <w:jc w:val="both"/>
        <w:rPr>
          <w:sz w:val="28"/>
          <w:szCs w:val="28"/>
        </w:rPr>
      </w:pPr>
      <w:r w:rsidRPr="00B41005">
        <w:rPr>
          <w:sz w:val="28"/>
          <w:szCs w:val="28"/>
        </w:rPr>
        <w:t xml:space="preserve"> </w:t>
      </w:r>
    </w:p>
    <w:p w14:paraId="0791AA55" w14:textId="77777777" w:rsidR="00B41005" w:rsidRPr="00B41005" w:rsidRDefault="00B41005" w:rsidP="00B41005">
      <w:pPr>
        <w:ind w:firstLine="708"/>
        <w:jc w:val="both"/>
        <w:rPr>
          <w:sz w:val="28"/>
          <w:szCs w:val="28"/>
        </w:rPr>
      </w:pPr>
      <w:r w:rsidRPr="00B41005">
        <w:rPr>
          <w:b/>
          <w:sz w:val="28"/>
          <w:szCs w:val="28"/>
        </w:rPr>
        <w:t>II. ВЪЗЛАГА</w:t>
      </w:r>
      <w:r w:rsidRPr="00B41005">
        <w:rPr>
          <w:sz w:val="28"/>
          <w:szCs w:val="28"/>
        </w:rPr>
        <w:t xml:space="preserve"> на кмета на Община Крумовград да извърши всички последващи действия, свързани с изпълнението на настоящото решение.</w:t>
      </w:r>
    </w:p>
    <w:p w14:paraId="2316E584" w14:textId="77777777" w:rsidR="00E01BE1" w:rsidRDefault="00E01BE1" w:rsidP="00E01BE1">
      <w:pPr>
        <w:spacing w:line="276" w:lineRule="auto"/>
        <w:rPr>
          <w:b/>
          <w:sz w:val="28"/>
          <w:szCs w:val="28"/>
        </w:rPr>
      </w:pPr>
    </w:p>
    <w:p w14:paraId="0523E972" w14:textId="77777777" w:rsidR="00E01BE1" w:rsidRDefault="00E01BE1" w:rsidP="00B41005">
      <w:pPr>
        <w:spacing w:line="276" w:lineRule="auto"/>
        <w:rPr>
          <w:b/>
          <w:sz w:val="28"/>
          <w:szCs w:val="28"/>
        </w:rPr>
      </w:pPr>
    </w:p>
    <w:p w14:paraId="2CCAE1D3" w14:textId="31C79137" w:rsidR="00B41005" w:rsidRPr="00286B01" w:rsidRDefault="00B41005" w:rsidP="00B41005">
      <w:pPr>
        <w:jc w:val="both"/>
        <w:rPr>
          <w:sz w:val="28"/>
          <w:szCs w:val="28"/>
        </w:rPr>
      </w:pPr>
      <w:r w:rsidRPr="002958F3">
        <w:rPr>
          <w:b/>
          <w:sz w:val="28"/>
          <w:szCs w:val="28"/>
          <w:u w:val="single"/>
        </w:rPr>
        <w:t xml:space="preserve">ПО </w:t>
      </w:r>
      <w:r>
        <w:rPr>
          <w:b/>
          <w:sz w:val="28"/>
          <w:szCs w:val="28"/>
          <w:u w:val="single"/>
        </w:rPr>
        <w:t xml:space="preserve">СЕДЕМНАДЕСЕТА </w:t>
      </w:r>
      <w:r w:rsidRPr="002958F3">
        <w:rPr>
          <w:b/>
          <w:sz w:val="28"/>
          <w:szCs w:val="28"/>
          <w:u w:val="single"/>
        </w:rPr>
        <w:t>ТОЧКА :</w:t>
      </w:r>
    </w:p>
    <w:p w14:paraId="7E462980" w14:textId="77777777" w:rsidR="00B41005" w:rsidRPr="007010BE" w:rsidRDefault="00B41005" w:rsidP="00B41005">
      <w:pPr>
        <w:ind w:firstLine="851"/>
        <w:jc w:val="both"/>
        <w:rPr>
          <w:sz w:val="28"/>
          <w:szCs w:val="28"/>
        </w:rPr>
      </w:pPr>
      <w:r w:rsidRPr="0066619A">
        <w:rPr>
          <w:i/>
          <w:sz w:val="28"/>
          <w:szCs w:val="28"/>
        </w:rPr>
        <w:t xml:space="preserve">Г-н Метин Байрамали – Председател на ОбС </w:t>
      </w:r>
      <w:r w:rsidRPr="0066619A">
        <w:rPr>
          <w:sz w:val="28"/>
          <w:szCs w:val="28"/>
        </w:rPr>
        <w:t xml:space="preserve">– Давам думата на </w:t>
      </w:r>
      <w:r w:rsidRPr="0066619A">
        <w:rPr>
          <w:bCs/>
          <w:sz w:val="28"/>
          <w:szCs w:val="28"/>
          <w:lang w:eastAsia="ru-RU"/>
        </w:rPr>
        <w:t>г-жа Себихан Мехмед - Кмет на община Крумовград</w:t>
      </w:r>
      <w:r w:rsidRPr="0066619A">
        <w:rPr>
          <w:sz w:val="28"/>
          <w:szCs w:val="28"/>
        </w:rPr>
        <w:t>.</w:t>
      </w:r>
    </w:p>
    <w:p w14:paraId="73F6D206" w14:textId="19ABB1B9" w:rsidR="00B41005" w:rsidRPr="00390ABE" w:rsidRDefault="00B41005" w:rsidP="00B97F26">
      <w:pPr>
        <w:ind w:firstLine="708"/>
        <w:jc w:val="both"/>
        <w:rPr>
          <w:sz w:val="28"/>
          <w:szCs w:val="28"/>
        </w:rPr>
      </w:pPr>
      <w:r w:rsidRPr="0066619A">
        <w:rPr>
          <w:bCs/>
          <w:i/>
          <w:sz w:val="28"/>
          <w:szCs w:val="28"/>
          <w:lang w:eastAsia="ru-RU"/>
        </w:rPr>
        <w:t xml:space="preserve"> Г-жа Себихан Мехмед - Кмет на община Крумовград</w:t>
      </w:r>
      <w:r w:rsidRPr="0066619A">
        <w:rPr>
          <w:i/>
          <w:sz w:val="28"/>
          <w:szCs w:val="28"/>
        </w:rPr>
        <w:t xml:space="preserve"> –</w:t>
      </w:r>
      <w:r w:rsidRPr="0066619A">
        <w:rPr>
          <w:sz w:val="28"/>
          <w:szCs w:val="28"/>
        </w:rPr>
        <w:t xml:space="preserve"> </w:t>
      </w:r>
      <w:r w:rsidR="0074459C">
        <w:rPr>
          <w:sz w:val="28"/>
          <w:szCs w:val="28"/>
        </w:rPr>
        <w:t xml:space="preserve">Уважаеми дами и господа общински съветници, докладната записка е за </w:t>
      </w:r>
      <w:r w:rsidR="0072022E">
        <w:rPr>
          <w:sz w:val="28"/>
          <w:szCs w:val="28"/>
        </w:rPr>
        <w:t>а</w:t>
      </w:r>
      <w:r w:rsidR="0072022E" w:rsidRPr="00046AD4">
        <w:rPr>
          <w:sz w:val="28"/>
          <w:szCs w:val="28"/>
        </w:rPr>
        <w:t xml:space="preserve">ктуализация на програмата </w:t>
      </w:r>
      <w:r w:rsidR="0072022E">
        <w:rPr>
          <w:sz w:val="28"/>
          <w:szCs w:val="28"/>
        </w:rPr>
        <w:t xml:space="preserve">за управление и разпореждане с </w:t>
      </w:r>
      <w:r w:rsidR="0072022E" w:rsidRPr="00046AD4">
        <w:rPr>
          <w:sz w:val="28"/>
          <w:szCs w:val="28"/>
        </w:rPr>
        <w:t xml:space="preserve">имотите – общинска собственост в </w:t>
      </w:r>
      <w:r w:rsidR="0072022E">
        <w:rPr>
          <w:sz w:val="28"/>
          <w:szCs w:val="28"/>
        </w:rPr>
        <w:t xml:space="preserve">Община Крумовград през 2025 година. Знаете, че тази програма е отворен документ и винаги може да се актуализира, ако има искания от граждани. </w:t>
      </w:r>
      <w:r w:rsidR="0072022E" w:rsidRPr="00C46BDD">
        <w:rPr>
          <w:sz w:val="28"/>
          <w:szCs w:val="28"/>
        </w:rPr>
        <w:t xml:space="preserve">Към настоящия момент </w:t>
      </w:r>
      <w:r w:rsidR="0072022E">
        <w:rPr>
          <w:sz w:val="28"/>
          <w:szCs w:val="28"/>
        </w:rPr>
        <w:t>предстои да се актуализира</w:t>
      </w:r>
      <w:r w:rsidR="00B97F26">
        <w:rPr>
          <w:sz w:val="28"/>
          <w:szCs w:val="28"/>
        </w:rPr>
        <w:t xml:space="preserve"> програмата в няколко раздела. </w:t>
      </w:r>
      <w:r w:rsidR="0072022E">
        <w:rPr>
          <w:sz w:val="28"/>
          <w:szCs w:val="28"/>
        </w:rPr>
        <w:t xml:space="preserve">Във връзка с проявен интерес от страна на гражданин за наемане на гараж находящ се в с. Голяма Чинка, програмата ще бъде допълнена в раздел имоти, които </w:t>
      </w:r>
      <w:r w:rsidR="0072022E" w:rsidRPr="00074625">
        <w:rPr>
          <w:sz w:val="28"/>
          <w:szCs w:val="28"/>
        </w:rPr>
        <w:t>Община Крумовград има намерение да предостави под наем</w:t>
      </w:r>
      <w:r w:rsidR="0072022E">
        <w:rPr>
          <w:sz w:val="28"/>
          <w:szCs w:val="28"/>
        </w:rPr>
        <w:t xml:space="preserve">, след провеждане на </w:t>
      </w:r>
      <w:r w:rsidR="0072022E" w:rsidRPr="00074625">
        <w:rPr>
          <w:sz w:val="28"/>
          <w:szCs w:val="28"/>
        </w:rPr>
        <w:t>търг или конкурс</w:t>
      </w:r>
      <w:r w:rsidR="0072022E">
        <w:rPr>
          <w:sz w:val="28"/>
          <w:szCs w:val="28"/>
        </w:rPr>
        <w:t xml:space="preserve">. По повод постъпило заявление за наемане на помещения за здравни дейности в с. Токачка, програмата ще бъде допълнена в съответния раздел. </w:t>
      </w:r>
      <w:r w:rsidR="0072022E" w:rsidRPr="00074625">
        <w:rPr>
          <w:sz w:val="28"/>
          <w:szCs w:val="28"/>
        </w:rPr>
        <w:t>Във връзка с постъпило заявление за закупуване на имот, находящ се в с. Гулийка, община Крумовград следва да се допълни раздела за продажба на недвижими имоти – частна общинска собственост</w:t>
      </w:r>
      <w:r w:rsidR="0072022E">
        <w:rPr>
          <w:sz w:val="28"/>
          <w:szCs w:val="28"/>
        </w:rPr>
        <w:t xml:space="preserve">. </w:t>
      </w:r>
      <w:r w:rsidR="00B97F26">
        <w:rPr>
          <w:sz w:val="28"/>
          <w:szCs w:val="28"/>
        </w:rPr>
        <w:t>Също така ще бъде допълнен и раздела – Обекти от първостепенно значение по чл. 8, ал. 9, т. 6 от ЗОС</w:t>
      </w:r>
      <w:r w:rsidR="0072022E">
        <w:rPr>
          <w:sz w:val="28"/>
          <w:szCs w:val="28"/>
        </w:rPr>
        <w:t xml:space="preserve">И </w:t>
      </w:r>
      <w:r w:rsidR="00B97F26">
        <w:rPr>
          <w:sz w:val="28"/>
          <w:szCs w:val="28"/>
        </w:rPr>
        <w:t xml:space="preserve"> - „Р</w:t>
      </w:r>
      <w:r w:rsidR="00390ABE">
        <w:rPr>
          <w:sz w:val="28"/>
          <w:szCs w:val="28"/>
        </w:rPr>
        <w:t>азширение на гробищен парк в с. Черничево.</w:t>
      </w:r>
      <w:r w:rsidR="00B97F26">
        <w:rPr>
          <w:sz w:val="28"/>
          <w:szCs w:val="28"/>
        </w:rPr>
        <w:t>“</w:t>
      </w:r>
    </w:p>
    <w:p w14:paraId="35217AAA" w14:textId="77777777" w:rsidR="00B41005" w:rsidRDefault="00B41005" w:rsidP="00B41005">
      <w:pPr>
        <w:ind w:firstLine="708"/>
        <w:jc w:val="both"/>
        <w:rPr>
          <w:sz w:val="28"/>
          <w:szCs w:val="28"/>
        </w:rPr>
      </w:pPr>
      <w:r>
        <w:rPr>
          <w:i/>
          <w:sz w:val="28"/>
          <w:szCs w:val="28"/>
        </w:rPr>
        <w:t xml:space="preserve">Г-н Метин Байрамали – Председател на ОбС – </w:t>
      </w:r>
      <w:r>
        <w:rPr>
          <w:sz w:val="28"/>
          <w:szCs w:val="28"/>
        </w:rPr>
        <w:t>Давам думата на председателя на постоянната комисия по „Общинска собственост, приватизация, инвестиционна политика и еврофондове ”.</w:t>
      </w:r>
    </w:p>
    <w:p w14:paraId="606B98C9" w14:textId="1263DB94" w:rsidR="00B41005" w:rsidRDefault="00B41005" w:rsidP="00B41005">
      <w:pPr>
        <w:ind w:firstLine="708"/>
        <w:jc w:val="both"/>
        <w:rPr>
          <w:sz w:val="28"/>
          <w:szCs w:val="28"/>
        </w:rPr>
      </w:pPr>
      <w:r>
        <w:rPr>
          <w:i/>
          <w:sz w:val="28"/>
          <w:szCs w:val="28"/>
        </w:rPr>
        <w:t xml:space="preserve">Г-н Ерол Фетта – </w:t>
      </w:r>
      <w:r>
        <w:rPr>
          <w:sz w:val="28"/>
          <w:szCs w:val="28"/>
        </w:rPr>
        <w:t>Постоянната комисия по „Общинска собственост, приватизация, инвести</w:t>
      </w:r>
      <w:r w:rsidR="00390ABE">
        <w:rPr>
          <w:sz w:val="28"/>
          <w:szCs w:val="28"/>
        </w:rPr>
        <w:t xml:space="preserve">ционна политика и еврофондове” </w:t>
      </w:r>
      <w:r>
        <w:rPr>
          <w:sz w:val="28"/>
          <w:szCs w:val="28"/>
        </w:rPr>
        <w:t xml:space="preserve">подкрепя </w:t>
      </w:r>
      <w:r w:rsidR="0074459C">
        <w:rPr>
          <w:sz w:val="28"/>
          <w:szCs w:val="28"/>
        </w:rPr>
        <w:t>внесената докладна записка</w:t>
      </w:r>
      <w:r w:rsidR="00390ABE">
        <w:rPr>
          <w:sz w:val="28"/>
          <w:szCs w:val="28"/>
        </w:rPr>
        <w:t xml:space="preserve"> единодушно</w:t>
      </w:r>
      <w:r w:rsidR="0074459C">
        <w:rPr>
          <w:sz w:val="28"/>
          <w:szCs w:val="28"/>
        </w:rPr>
        <w:t>.</w:t>
      </w:r>
    </w:p>
    <w:p w14:paraId="2C3F7932" w14:textId="77777777" w:rsidR="00B41005" w:rsidRDefault="00B41005" w:rsidP="00B41005">
      <w:pPr>
        <w:ind w:firstLine="708"/>
        <w:jc w:val="both"/>
        <w:rPr>
          <w:sz w:val="28"/>
          <w:szCs w:val="28"/>
        </w:rPr>
      </w:pPr>
    </w:p>
    <w:p w14:paraId="1A193B06" w14:textId="77777777" w:rsidR="00B41005" w:rsidRDefault="00B41005" w:rsidP="00B41005">
      <w:pPr>
        <w:ind w:firstLine="708"/>
        <w:jc w:val="both"/>
        <w:rPr>
          <w:sz w:val="28"/>
          <w:szCs w:val="28"/>
        </w:rPr>
      </w:pPr>
      <w:r w:rsidRPr="005E730A">
        <w:rPr>
          <w:i/>
          <w:sz w:val="28"/>
          <w:szCs w:val="28"/>
        </w:rPr>
        <w:t>Г-н Метин Байрамали</w:t>
      </w:r>
      <w:r w:rsidRPr="005E730A">
        <w:rPr>
          <w:sz w:val="28"/>
          <w:szCs w:val="28"/>
        </w:rPr>
        <w:t xml:space="preserve">: Имате </w:t>
      </w:r>
      <w:r>
        <w:rPr>
          <w:sz w:val="28"/>
          <w:szCs w:val="28"/>
        </w:rPr>
        <w:t>думата за  мнения и предложения.</w:t>
      </w:r>
    </w:p>
    <w:p w14:paraId="54FA1013" w14:textId="77777777" w:rsidR="00B41005" w:rsidRDefault="00B41005" w:rsidP="00B41005">
      <w:pPr>
        <w:tabs>
          <w:tab w:val="left" w:pos="1953"/>
        </w:tabs>
        <w:jc w:val="both"/>
        <w:rPr>
          <w:sz w:val="28"/>
          <w:szCs w:val="28"/>
        </w:rPr>
      </w:pPr>
    </w:p>
    <w:p w14:paraId="184779E7" w14:textId="77777777" w:rsidR="00B41005" w:rsidRDefault="00B41005" w:rsidP="00B41005">
      <w:pPr>
        <w:ind w:firstLine="708"/>
        <w:jc w:val="both"/>
        <w:rPr>
          <w:sz w:val="28"/>
          <w:szCs w:val="28"/>
        </w:rPr>
      </w:pPr>
      <w:r w:rsidRPr="009E3071">
        <w:rPr>
          <w:i/>
          <w:sz w:val="28"/>
          <w:szCs w:val="28"/>
        </w:rPr>
        <w:t>Г-н Метин Байрамали –</w:t>
      </w:r>
      <w:r w:rsidRPr="009E3071">
        <w:rPr>
          <w:sz w:val="28"/>
          <w:szCs w:val="28"/>
        </w:rPr>
        <w:t xml:space="preserve"> Ако нямате въпроси предлагам да пристъпим към гласуване. </w:t>
      </w:r>
    </w:p>
    <w:p w14:paraId="1ECDAAF5" w14:textId="77777777" w:rsidR="00B41005" w:rsidRPr="00702083" w:rsidRDefault="00B41005" w:rsidP="00B41005">
      <w:pPr>
        <w:ind w:firstLine="708"/>
        <w:jc w:val="both"/>
        <w:rPr>
          <w:sz w:val="28"/>
          <w:szCs w:val="28"/>
        </w:rPr>
      </w:pPr>
      <w:r w:rsidRPr="00702083">
        <w:rPr>
          <w:i/>
          <w:sz w:val="28"/>
          <w:szCs w:val="28"/>
        </w:rPr>
        <w:t>Г-н Метин Байрамали</w:t>
      </w:r>
      <w:r w:rsidRPr="00702083">
        <w:rPr>
          <w:sz w:val="28"/>
          <w:szCs w:val="28"/>
        </w:rPr>
        <w:t xml:space="preserve"> : На основание чл. 27 ал. 5 от Закона за местното самоуправление и местната администрация гласув</w:t>
      </w:r>
      <w:r>
        <w:rPr>
          <w:sz w:val="28"/>
          <w:szCs w:val="28"/>
        </w:rPr>
        <w:t xml:space="preserve">ането по решението е поименно. </w:t>
      </w:r>
    </w:p>
    <w:p w14:paraId="53244162" w14:textId="77777777" w:rsidR="00B41005" w:rsidRPr="007B54EF" w:rsidRDefault="00B41005" w:rsidP="00B41005">
      <w:pPr>
        <w:pStyle w:val="a4"/>
        <w:numPr>
          <w:ilvl w:val="0"/>
          <w:numId w:val="30"/>
        </w:numPr>
        <w:jc w:val="both"/>
        <w:rPr>
          <w:sz w:val="28"/>
          <w:szCs w:val="28"/>
        </w:rPr>
      </w:pPr>
      <w:r w:rsidRPr="007B54EF">
        <w:rPr>
          <w:sz w:val="28"/>
          <w:szCs w:val="28"/>
        </w:rPr>
        <w:t xml:space="preserve">Метин Байрамали Сали -  за     </w:t>
      </w:r>
    </w:p>
    <w:p w14:paraId="30ED3846" w14:textId="77777777" w:rsidR="00B41005" w:rsidRPr="007B54EF" w:rsidRDefault="00B41005" w:rsidP="00B41005">
      <w:pPr>
        <w:pStyle w:val="a4"/>
        <w:numPr>
          <w:ilvl w:val="0"/>
          <w:numId w:val="30"/>
        </w:numPr>
        <w:jc w:val="both"/>
        <w:rPr>
          <w:sz w:val="28"/>
          <w:szCs w:val="28"/>
        </w:rPr>
      </w:pPr>
      <w:r w:rsidRPr="007B54EF">
        <w:rPr>
          <w:sz w:val="28"/>
          <w:szCs w:val="28"/>
        </w:rPr>
        <w:t>Юсеин Ибрахим Хабиб - за</w:t>
      </w:r>
    </w:p>
    <w:p w14:paraId="1794AFF2" w14:textId="77777777" w:rsidR="00B41005" w:rsidRPr="007B54EF" w:rsidRDefault="00B41005" w:rsidP="00B41005">
      <w:pPr>
        <w:pStyle w:val="a4"/>
        <w:numPr>
          <w:ilvl w:val="0"/>
          <w:numId w:val="30"/>
        </w:numPr>
        <w:jc w:val="both"/>
        <w:rPr>
          <w:sz w:val="28"/>
          <w:szCs w:val="28"/>
        </w:rPr>
      </w:pPr>
      <w:r w:rsidRPr="007B54EF">
        <w:rPr>
          <w:sz w:val="28"/>
          <w:szCs w:val="28"/>
        </w:rPr>
        <w:lastRenderedPageBreak/>
        <w:t>Елван Джелял Али - за</w:t>
      </w:r>
    </w:p>
    <w:p w14:paraId="3E2E9A93" w14:textId="77777777" w:rsidR="00B41005" w:rsidRPr="007B54EF" w:rsidRDefault="00B41005" w:rsidP="00B41005">
      <w:pPr>
        <w:pStyle w:val="a4"/>
        <w:numPr>
          <w:ilvl w:val="0"/>
          <w:numId w:val="30"/>
        </w:numPr>
        <w:jc w:val="both"/>
        <w:rPr>
          <w:sz w:val="28"/>
          <w:szCs w:val="28"/>
        </w:rPr>
      </w:pPr>
      <w:r w:rsidRPr="007B54EF">
        <w:rPr>
          <w:sz w:val="28"/>
          <w:szCs w:val="28"/>
        </w:rPr>
        <w:t>Бахрие Мустафа Семерджи - за</w:t>
      </w:r>
    </w:p>
    <w:p w14:paraId="1CECD411" w14:textId="77777777" w:rsidR="00B41005" w:rsidRPr="007B54EF" w:rsidRDefault="00B41005" w:rsidP="00B41005">
      <w:pPr>
        <w:pStyle w:val="a4"/>
        <w:numPr>
          <w:ilvl w:val="0"/>
          <w:numId w:val="30"/>
        </w:numPr>
        <w:jc w:val="both"/>
        <w:rPr>
          <w:sz w:val="28"/>
          <w:szCs w:val="28"/>
        </w:rPr>
      </w:pPr>
      <w:r>
        <w:rPr>
          <w:sz w:val="28"/>
          <w:szCs w:val="28"/>
        </w:rPr>
        <w:t>Милчо Иванов Казълов – не е в залата</w:t>
      </w:r>
    </w:p>
    <w:p w14:paraId="449061C6" w14:textId="77777777" w:rsidR="00B41005" w:rsidRPr="007B54EF" w:rsidRDefault="00B41005" w:rsidP="00B41005">
      <w:pPr>
        <w:pStyle w:val="a4"/>
        <w:numPr>
          <w:ilvl w:val="0"/>
          <w:numId w:val="30"/>
        </w:numPr>
        <w:jc w:val="both"/>
        <w:rPr>
          <w:sz w:val="28"/>
          <w:szCs w:val="28"/>
        </w:rPr>
      </w:pPr>
      <w:r>
        <w:rPr>
          <w:sz w:val="28"/>
          <w:szCs w:val="28"/>
        </w:rPr>
        <w:t>Лейля Местан Юсеин</w:t>
      </w:r>
      <w:r w:rsidRPr="007B54EF">
        <w:rPr>
          <w:sz w:val="28"/>
          <w:szCs w:val="28"/>
        </w:rPr>
        <w:t xml:space="preserve"> - за</w:t>
      </w:r>
    </w:p>
    <w:p w14:paraId="7203BB59" w14:textId="77777777" w:rsidR="00B41005" w:rsidRPr="007B54EF" w:rsidRDefault="00B41005" w:rsidP="00B41005">
      <w:pPr>
        <w:pStyle w:val="a4"/>
        <w:numPr>
          <w:ilvl w:val="0"/>
          <w:numId w:val="30"/>
        </w:numPr>
        <w:jc w:val="both"/>
        <w:rPr>
          <w:sz w:val="28"/>
          <w:szCs w:val="28"/>
        </w:rPr>
      </w:pPr>
      <w:r>
        <w:rPr>
          <w:sz w:val="28"/>
          <w:szCs w:val="28"/>
        </w:rPr>
        <w:t>Ерхан Сабахтин Исмаил - отсъства</w:t>
      </w:r>
    </w:p>
    <w:p w14:paraId="14373E0B" w14:textId="77777777" w:rsidR="00B41005" w:rsidRPr="007B54EF" w:rsidRDefault="00B41005" w:rsidP="00B41005">
      <w:pPr>
        <w:pStyle w:val="a4"/>
        <w:numPr>
          <w:ilvl w:val="0"/>
          <w:numId w:val="30"/>
        </w:numPr>
        <w:jc w:val="both"/>
        <w:rPr>
          <w:sz w:val="28"/>
          <w:szCs w:val="28"/>
        </w:rPr>
      </w:pPr>
      <w:r w:rsidRPr="007B54EF">
        <w:rPr>
          <w:sz w:val="28"/>
          <w:szCs w:val="28"/>
        </w:rPr>
        <w:t>Джем Мустафа Курт - за</w:t>
      </w:r>
    </w:p>
    <w:p w14:paraId="2653F773" w14:textId="77777777" w:rsidR="00B41005" w:rsidRPr="007B54EF" w:rsidRDefault="00B41005" w:rsidP="00B41005">
      <w:pPr>
        <w:pStyle w:val="a4"/>
        <w:numPr>
          <w:ilvl w:val="0"/>
          <w:numId w:val="30"/>
        </w:numPr>
        <w:jc w:val="both"/>
        <w:rPr>
          <w:sz w:val="28"/>
          <w:szCs w:val="28"/>
        </w:rPr>
      </w:pPr>
      <w:r w:rsidRPr="007B54EF">
        <w:rPr>
          <w:sz w:val="28"/>
          <w:szCs w:val="28"/>
        </w:rPr>
        <w:t>Ерол Фикрет Фетта - за</w:t>
      </w:r>
    </w:p>
    <w:p w14:paraId="7E48CD3E" w14:textId="77777777" w:rsidR="00B41005" w:rsidRPr="007B54EF" w:rsidRDefault="00B41005" w:rsidP="00B41005">
      <w:pPr>
        <w:pStyle w:val="a4"/>
        <w:numPr>
          <w:ilvl w:val="0"/>
          <w:numId w:val="30"/>
        </w:numPr>
        <w:jc w:val="both"/>
        <w:rPr>
          <w:sz w:val="28"/>
          <w:szCs w:val="28"/>
        </w:rPr>
      </w:pPr>
      <w:r w:rsidRPr="007B54EF">
        <w:rPr>
          <w:sz w:val="28"/>
          <w:szCs w:val="28"/>
        </w:rPr>
        <w:t>Муса Мюмюн Юсуф - за</w:t>
      </w:r>
    </w:p>
    <w:p w14:paraId="49F6B4E4" w14:textId="77777777" w:rsidR="00B41005" w:rsidRPr="007B54EF" w:rsidRDefault="00B41005" w:rsidP="00B41005">
      <w:pPr>
        <w:pStyle w:val="a4"/>
        <w:numPr>
          <w:ilvl w:val="0"/>
          <w:numId w:val="30"/>
        </w:numPr>
        <w:jc w:val="both"/>
        <w:rPr>
          <w:sz w:val="28"/>
          <w:szCs w:val="28"/>
        </w:rPr>
      </w:pPr>
      <w:r w:rsidRPr="007B54EF">
        <w:rPr>
          <w:sz w:val="28"/>
          <w:szCs w:val="28"/>
        </w:rPr>
        <w:t>Борко Радков Йосифов - за</w:t>
      </w:r>
    </w:p>
    <w:p w14:paraId="188661ED" w14:textId="77777777" w:rsidR="00B41005" w:rsidRPr="007B54EF" w:rsidRDefault="00B41005" w:rsidP="00B41005">
      <w:pPr>
        <w:pStyle w:val="a4"/>
        <w:numPr>
          <w:ilvl w:val="0"/>
          <w:numId w:val="30"/>
        </w:numPr>
        <w:jc w:val="both"/>
        <w:rPr>
          <w:sz w:val="28"/>
          <w:szCs w:val="28"/>
        </w:rPr>
      </w:pPr>
      <w:r w:rsidRPr="007B54EF">
        <w:rPr>
          <w:sz w:val="28"/>
          <w:szCs w:val="28"/>
        </w:rPr>
        <w:t>Селяхтин Мехмед Заид - за</w:t>
      </w:r>
    </w:p>
    <w:p w14:paraId="7667856E" w14:textId="77777777" w:rsidR="00B41005" w:rsidRPr="007B54EF" w:rsidRDefault="00B41005" w:rsidP="00B41005">
      <w:pPr>
        <w:pStyle w:val="a4"/>
        <w:numPr>
          <w:ilvl w:val="0"/>
          <w:numId w:val="30"/>
        </w:numPr>
        <w:jc w:val="both"/>
        <w:rPr>
          <w:sz w:val="28"/>
          <w:szCs w:val="28"/>
        </w:rPr>
      </w:pPr>
      <w:r>
        <w:rPr>
          <w:sz w:val="28"/>
          <w:szCs w:val="28"/>
        </w:rPr>
        <w:t>Бахтияр Юмер Юмер  - за</w:t>
      </w:r>
    </w:p>
    <w:p w14:paraId="7C76BFF9" w14:textId="77777777" w:rsidR="00B41005" w:rsidRPr="003432C5" w:rsidRDefault="00B41005" w:rsidP="00B41005">
      <w:pPr>
        <w:pStyle w:val="a4"/>
        <w:numPr>
          <w:ilvl w:val="0"/>
          <w:numId w:val="30"/>
        </w:numPr>
        <w:jc w:val="both"/>
        <w:rPr>
          <w:sz w:val="28"/>
          <w:szCs w:val="28"/>
        </w:rPr>
      </w:pPr>
      <w:r w:rsidRPr="007B54EF">
        <w:rPr>
          <w:sz w:val="28"/>
          <w:szCs w:val="28"/>
        </w:rPr>
        <w:t xml:space="preserve">Хасан Халил Хасан </w:t>
      </w:r>
      <w:r>
        <w:rPr>
          <w:sz w:val="28"/>
          <w:szCs w:val="28"/>
        </w:rPr>
        <w:t>–</w:t>
      </w:r>
      <w:r w:rsidRPr="007B54EF">
        <w:rPr>
          <w:sz w:val="28"/>
          <w:szCs w:val="28"/>
        </w:rPr>
        <w:t xml:space="preserve"> за</w:t>
      </w:r>
    </w:p>
    <w:p w14:paraId="72AFACC3" w14:textId="77777777" w:rsidR="00B41005" w:rsidRPr="007B54EF" w:rsidRDefault="00B41005" w:rsidP="00B41005">
      <w:pPr>
        <w:pStyle w:val="a4"/>
        <w:numPr>
          <w:ilvl w:val="0"/>
          <w:numId w:val="30"/>
        </w:numPr>
        <w:jc w:val="both"/>
        <w:rPr>
          <w:sz w:val="28"/>
          <w:szCs w:val="28"/>
        </w:rPr>
      </w:pPr>
      <w:r w:rsidRPr="007B54EF">
        <w:rPr>
          <w:sz w:val="28"/>
          <w:szCs w:val="28"/>
        </w:rPr>
        <w:t>Мустафа Хабиб Сали - за</w:t>
      </w:r>
    </w:p>
    <w:p w14:paraId="5883B80A" w14:textId="77777777" w:rsidR="00B41005" w:rsidRPr="007B54EF" w:rsidRDefault="00B41005" w:rsidP="00B41005">
      <w:pPr>
        <w:pStyle w:val="a4"/>
        <w:numPr>
          <w:ilvl w:val="0"/>
          <w:numId w:val="30"/>
        </w:numPr>
        <w:jc w:val="both"/>
        <w:rPr>
          <w:sz w:val="28"/>
          <w:szCs w:val="28"/>
        </w:rPr>
      </w:pPr>
      <w:r w:rsidRPr="007B54EF">
        <w:rPr>
          <w:sz w:val="28"/>
          <w:szCs w:val="28"/>
        </w:rPr>
        <w:t>Андрей Асенов Челебиев - за</w:t>
      </w:r>
    </w:p>
    <w:p w14:paraId="50383392" w14:textId="77777777" w:rsidR="00B41005" w:rsidRPr="007B54EF" w:rsidRDefault="00B41005" w:rsidP="00B41005">
      <w:pPr>
        <w:pStyle w:val="a4"/>
        <w:numPr>
          <w:ilvl w:val="0"/>
          <w:numId w:val="30"/>
        </w:numPr>
        <w:jc w:val="both"/>
        <w:rPr>
          <w:sz w:val="28"/>
          <w:szCs w:val="28"/>
        </w:rPr>
      </w:pPr>
      <w:r w:rsidRPr="007B54EF">
        <w:rPr>
          <w:sz w:val="28"/>
          <w:szCs w:val="28"/>
        </w:rPr>
        <w:t>Сабахтин Мустафа Караибрям - за</w:t>
      </w:r>
    </w:p>
    <w:p w14:paraId="171F3D03" w14:textId="77777777" w:rsidR="00B41005" w:rsidRPr="007B54EF" w:rsidRDefault="00B41005" w:rsidP="00B41005">
      <w:pPr>
        <w:pStyle w:val="a4"/>
        <w:numPr>
          <w:ilvl w:val="0"/>
          <w:numId w:val="30"/>
        </w:numPr>
        <w:jc w:val="both"/>
        <w:rPr>
          <w:sz w:val="28"/>
          <w:szCs w:val="28"/>
        </w:rPr>
      </w:pPr>
      <w:r w:rsidRPr="007B54EF">
        <w:rPr>
          <w:sz w:val="28"/>
          <w:szCs w:val="28"/>
        </w:rPr>
        <w:t xml:space="preserve">Мехмед </w:t>
      </w:r>
      <w:r>
        <w:rPr>
          <w:sz w:val="28"/>
          <w:szCs w:val="28"/>
        </w:rPr>
        <w:t>Хасан Али – за</w:t>
      </w:r>
    </w:p>
    <w:p w14:paraId="24744ED1" w14:textId="77777777" w:rsidR="00B41005" w:rsidRPr="007B54EF" w:rsidRDefault="00B41005" w:rsidP="00B41005">
      <w:pPr>
        <w:pStyle w:val="a4"/>
        <w:numPr>
          <w:ilvl w:val="0"/>
          <w:numId w:val="30"/>
        </w:numPr>
        <w:jc w:val="both"/>
        <w:rPr>
          <w:sz w:val="28"/>
          <w:szCs w:val="28"/>
        </w:rPr>
      </w:pPr>
      <w:r w:rsidRPr="007B54EF">
        <w:rPr>
          <w:sz w:val="28"/>
          <w:szCs w:val="28"/>
        </w:rPr>
        <w:t>Али Якуб Халил - за</w:t>
      </w:r>
    </w:p>
    <w:p w14:paraId="1D0080A5" w14:textId="77777777" w:rsidR="00B41005" w:rsidRPr="007B54EF" w:rsidRDefault="00B41005" w:rsidP="00B41005">
      <w:pPr>
        <w:pStyle w:val="a4"/>
        <w:numPr>
          <w:ilvl w:val="0"/>
          <w:numId w:val="30"/>
        </w:numPr>
        <w:jc w:val="both"/>
        <w:rPr>
          <w:sz w:val="28"/>
          <w:szCs w:val="28"/>
        </w:rPr>
      </w:pPr>
      <w:r>
        <w:rPr>
          <w:sz w:val="28"/>
          <w:szCs w:val="28"/>
        </w:rPr>
        <w:t>Гюлсюм Сами Хабиб</w:t>
      </w:r>
      <w:r w:rsidRPr="007B54EF">
        <w:rPr>
          <w:sz w:val="28"/>
          <w:szCs w:val="28"/>
        </w:rPr>
        <w:t xml:space="preserve"> - за</w:t>
      </w:r>
    </w:p>
    <w:p w14:paraId="3753EFD1" w14:textId="77777777" w:rsidR="00B41005" w:rsidRPr="007B54EF" w:rsidRDefault="00B41005" w:rsidP="00B41005">
      <w:pPr>
        <w:pStyle w:val="a4"/>
        <w:numPr>
          <w:ilvl w:val="0"/>
          <w:numId w:val="30"/>
        </w:numPr>
        <w:jc w:val="both"/>
        <w:rPr>
          <w:sz w:val="28"/>
          <w:szCs w:val="28"/>
        </w:rPr>
      </w:pPr>
      <w:r w:rsidRPr="007B54EF">
        <w:rPr>
          <w:sz w:val="28"/>
          <w:szCs w:val="28"/>
        </w:rPr>
        <w:t>Нурхан Ремзи Ахмед - за</w:t>
      </w:r>
    </w:p>
    <w:p w14:paraId="2A23EF68" w14:textId="77777777" w:rsidR="00B41005" w:rsidRPr="007B54EF" w:rsidRDefault="00B41005" w:rsidP="00B41005">
      <w:pPr>
        <w:pStyle w:val="a4"/>
        <w:numPr>
          <w:ilvl w:val="0"/>
          <w:numId w:val="30"/>
        </w:numPr>
        <w:jc w:val="both"/>
        <w:rPr>
          <w:sz w:val="28"/>
          <w:szCs w:val="28"/>
        </w:rPr>
      </w:pPr>
      <w:r w:rsidRPr="007B54EF">
        <w:rPr>
          <w:sz w:val="28"/>
          <w:szCs w:val="28"/>
        </w:rPr>
        <w:t>Мустафа Хасан Реджеб - за</w:t>
      </w:r>
    </w:p>
    <w:p w14:paraId="3FA43163" w14:textId="77777777" w:rsidR="00B41005" w:rsidRPr="00ED0D51" w:rsidRDefault="00B41005" w:rsidP="00B41005">
      <w:pPr>
        <w:pStyle w:val="a4"/>
        <w:numPr>
          <w:ilvl w:val="0"/>
          <w:numId w:val="30"/>
        </w:numPr>
        <w:jc w:val="both"/>
        <w:rPr>
          <w:sz w:val="28"/>
          <w:szCs w:val="28"/>
        </w:rPr>
      </w:pPr>
      <w:r w:rsidRPr="007B54EF">
        <w:rPr>
          <w:sz w:val="28"/>
          <w:szCs w:val="28"/>
        </w:rPr>
        <w:t xml:space="preserve">Мехмед Юсеин Чаирлъ </w:t>
      </w:r>
      <w:r>
        <w:rPr>
          <w:sz w:val="28"/>
          <w:szCs w:val="28"/>
        </w:rPr>
        <w:t>–</w:t>
      </w:r>
      <w:r w:rsidRPr="007B54EF">
        <w:rPr>
          <w:sz w:val="28"/>
          <w:szCs w:val="28"/>
        </w:rPr>
        <w:t xml:space="preserve"> за</w:t>
      </w:r>
    </w:p>
    <w:p w14:paraId="19077D2E" w14:textId="77777777" w:rsidR="00B41005" w:rsidRDefault="00B41005" w:rsidP="00B41005">
      <w:pPr>
        <w:pStyle w:val="a4"/>
        <w:numPr>
          <w:ilvl w:val="0"/>
          <w:numId w:val="30"/>
        </w:numPr>
        <w:jc w:val="both"/>
        <w:rPr>
          <w:sz w:val="28"/>
          <w:szCs w:val="28"/>
        </w:rPr>
      </w:pPr>
      <w:r>
        <w:rPr>
          <w:sz w:val="28"/>
          <w:szCs w:val="28"/>
        </w:rPr>
        <w:t>Бекир Ахмед Алимолла – за</w:t>
      </w:r>
    </w:p>
    <w:p w14:paraId="4F5A1BDC" w14:textId="77777777" w:rsidR="00B41005" w:rsidRPr="007B54EF" w:rsidRDefault="00B41005" w:rsidP="00B41005">
      <w:pPr>
        <w:pStyle w:val="a4"/>
        <w:numPr>
          <w:ilvl w:val="0"/>
          <w:numId w:val="30"/>
        </w:numPr>
        <w:jc w:val="both"/>
        <w:rPr>
          <w:sz w:val="28"/>
          <w:szCs w:val="28"/>
        </w:rPr>
      </w:pPr>
      <w:r>
        <w:rPr>
          <w:sz w:val="28"/>
          <w:szCs w:val="28"/>
        </w:rPr>
        <w:t>Радослав Сашев Пачелиев - за</w:t>
      </w:r>
    </w:p>
    <w:p w14:paraId="4EEBB212" w14:textId="77777777" w:rsidR="00B41005" w:rsidRPr="007B54EF" w:rsidRDefault="00B41005" w:rsidP="00B41005">
      <w:pPr>
        <w:pStyle w:val="a4"/>
        <w:numPr>
          <w:ilvl w:val="0"/>
          <w:numId w:val="30"/>
        </w:numPr>
        <w:jc w:val="both"/>
        <w:rPr>
          <w:sz w:val="28"/>
          <w:szCs w:val="28"/>
        </w:rPr>
      </w:pPr>
      <w:r w:rsidRPr="007B54EF">
        <w:rPr>
          <w:sz w:val="28"/>
          <w:szCs w:val="28"/>
        </w:rPr>
        <w:t>Славчо Младенов Ириков - за</w:t>
      </w:r>
    </w:p>
    <w:p w14:paraId="431B2CA3" w14:textId="77777777" w:rsidR="00B41005" w:rsidRPr="007B54EF" w:rsidRDefault="00B41005" w:rsidP="00B41005">
      <w:pPr>
        <w:pStyle w:val="a4"/>
        <w:numPr>
          <w:ilvl w:val="0"/>
          <w:numId w:val="30"/>
        </w:numPr>
        <w:jc w:val="both"/>
        <w:rPr>
          <w:sz w:val="28"/>
          <w:szCs w:val="28"/>
        </w:rPr>
      </w:pPr>
      <w:r w:rsidRPr="007B54EF">
        <w:rPr>
          <w:sz w:val="28"/>
          <w:szCs w:val="28"/>
        </w:rPr>
        <w:t>Светлана Христова Янева - за</w:t>
      </w:r>
    </w:p>
    <w:p w14:paraId="048C49BA" w14:textId="77777777" w:rsidR="00B41005" w:rsidRPr="007B54EF" w:rsidRDefault="00B41005" w:rsidP="00B41005">
      <w:pPr>
        <w:pStyle w:val="a4"/>
        <w:numPr>
          <w:ilvl w:val="0"/>
          <w:numId w:val="30"/>
        </w:numPr>
        <w:jc w:val="both"/>
        <w:rPr>
          <w:sz w:val="28"/>
          <w:szCs w:val="28"/>
        </w:rPr>
      </w:pPr>
      <w:r w:rsidRPr="007B54EF">
        <w:rPr>
          <w:sz w:val="28"/>
          <w:szCs w:val="28"/>
        </w:rPr>
        <w:t>Ангел Илиев Алекс</w:t>
      </w:r>
      <w:r>
        <w:rPr>
          <w:sz w:val="28"/>
          <w:szCs w:val="28"/>
        </w:rPr>
        <w:t>андров – за</w:t>
      </w:r>
    </w:p>
    <w:p w14:paraId="14F51640" w14:textId="77777777" w:rsidR="00B41005" w:rsidRPr="002B3B3B" w:rsidRDefault="00B41005" w:rsidP="00B41005">
      <w:pPr>
        <w:pStyle w:val="a4"/>
        <w:numPr>
          <w:ilvl w:val="0"/>
          <w:numId w:val="30"/>
        </w:numPr>
        <w:jc w:val="both"/>
        <w:rPr>
          <w:sz w:val="28"/>
          <w:szCs w:val="28"/>
        </w:rPr>
      </w:pPr>
      <w:r w:rsidRPr="007B54EF">
        <w:rPr>
          <w:sz w:val="28"/>
          <w:szCs w:val="28"/>
        </w:rPr>
        <w:t xml:space="preserve">Боян Минчев Бояджиев </w:t>
      </w:r>
      <w:r>
        <w:rPr>
          <w:sz w:val="28"/>
          <w:szCs w:val="28"/>
        </w:rPr>
        <w:t>–</w:t>
      </w:r>
      <w:r w:rsidRPr="007B54EF">
        <w:rPr>
          <w:sz w:val="28"/>
          <w:szCs w:val="28"/>
        </w:rPr>
        <w:t xml:space="preserve"> за</w:t>
      </w:r>
    </w:p>
    <w:p w14:paraId="19635923" w14:textId="77777777" w:rsidR="00B41005" w:rsidRDefault="00B41005" w:rsidP="00B41005">
      <w:pPr>
        <w:tabs>
          <w:tab w:val="left" w:pos="1953"/>
        </w:tabs>
        <w:jc w:val="both"/>
        <w:rPr>
          <w:sz w:val="28"/>
          <w:szCs w:val="28"/>
        </w:rPr>
      </w:pPr>
    </w:p>
    <w:p w14:paraId="135F5CEC" w14:textId="77777777" w:rsidR="00B41005" w:rsidRDefault="00B41005" w:rsidP="00B41005">
      <w:pPr>
        <w:spacing w:after="200" w:line="276" w:lineRule="auto"/>
        <w:ind w:firstLine="708"/>
        <w:jc w:val="both"/>
        <w:rPr>
          <w:b/>
          <w:i/>
          <w:color w:val="000000" w:themeColor="text1"/>
          <w:sz w:val="28"/>
          <w:szCs w:val="28"/>
        </w:rPr>
      </w:pPr>
      <w:r>
        <w:rPr>
          <w:b/>
          <w:i/>
          <w:color w:val="000000" w:themeColor="text1"/>
          <w:sz w:val="28"/>
          <w:szCs w:val="28"/>
        </w:rPr>
        <w:t>При гласували – 27</w:t>
      </w:r>
      <w:r w:rsidRPr="002D6187">
        <w:rPr>
          <w:b/>
          <w:i/>
          <w:color w:val="000000" w:themeColor="text1"/>
          <w:sz w:val="28"/>
          <w:szCs w:val="28"/>
        </w:rPr>
        <w:t xml:space="preserve"> общи</w:t>
      </w:r>
      <w:r>
        <w:rPr>
          <w:b/>
          <w:i/>
          <w:color w:val="000000" w:themeColor="text1"/>
          <w:sz w:val="28"/>
          <w:szCs w:val="28"/>
        </w:rPr>
        <w:t>нски съветници, от които за – 27</w:t>
      </w:r>
      <w:r w:rsidRPr="002D6187">
        <w:rPr>
          <w:b/>
          <w:i/>
          <w:color w:val="000000" w:themeColor="text1"/>
          <w:sz w:val="28"/>
          <w:szCs w:val="28"/>
        </w:rPr>
        <w:t>, против – няма, въздържали се – няма.</w:t>
      </w:r>
    </w:p>
    <w:p w14:paraId="4C7C8EF8" w14:textId="7FE08D50" w:rsidR="00B41005" w:rsidRPr="00110098" w:rsidRDefault="00B41005" w:rsidP="00B97F26">
      <w:pPr>
        <w:spacing w:after="200"/>
        <w:ind w:firstLine="708"/>
        <w:jc w:val="both"/>
        <w:rPr>
          <w:b/>
          <w:color w:val="000000" w:themeColor="text1"/>
          <w:sz w:val="28"/>
          <w:szCs w:val="28"/>
        </w:rPr>
      </w:pPr>
      <w:r w:rsidRPr="00110098">
        <w:rPr>
          <w:color w:val="000000" w:themeColor="text1"/>
          <w:sz w:val="28"/>
          <w:szCs w:val="28"/>
        </w:rPr>
        <w:t xml:space="preserve">На </w:t>
      </w:r>
      <w:r w:rsidR="00390ABE" w:rsidRPr="00390ABE">
        <w:rPr>
          <w:sz w:val="28"/>
          <w:szCs w:val="28"/>
        </w:rPr>
        <w:t xml:space="preserve">основание чл. 21, ал. 1, т. 8 от Закона за местното самоуправление и местната </w:t>
      </w:r>
      <w:r w:rsidR="00B97F26">
        <w:rPr>
          <w:sz w:val="28"/>
          <w:szCs w:val="28"/>
        </w:rPr>
        <w:t xml:space="preserve">администрация, във връзка с чл. </w:t>
      </w:r>
      <w:r w:rsidR="00390ABE" w:rsidRPr="00390ABE">
        <w:rPr>
          <w:sz w:val="28"/>
          <w:szCs w:val="28"/>
        </w:rPr>
        <w:t>8, ал. 9 от Закона за общинската собственост</w:t>
      </w:r>
      <w:r w:rsidRPr="00110098">
        <w:rPr>
          <w:color w:val="000000" w:themeColor="text1"/>
          <w:sz w:val="28"/>
          <w:szCs w:val="28"/>
        </w:rPr>
        <w:t>, Общинския съвет прие</w:t>
      </w:r>
    </w:p>
    <w:p w14:paraId="618593A3" w14:textId="77777777" w:rsidR="00B41005" w:rsidRPr="00110098" w:rsidRDefault="00B41005" w:rsidP="00B41005">
      <w:pPr>
        <w:spacing w:line="276" w:lineRule="auto"/>
        <w:jc w:val="center"/>
        <w:rPr>
          <w:b/>
          <w:sz w:val="28"/>
          <w:szCs w:val="28"/>
        </w:rPr>
      </w:pPr>
      <w:r w:rsidRPr="00110098">
        <w:rPr>
          <w:b/>
          <w:sz w:val="28"/>
          <w:szCs w:val="28"/>
        </w:rPr>
        <w:t>Р Е Ш Е Н И Е</w:t>
      </w:r>
    </w:p>
    <w:p w14:paraId="5C7DC25C" w14:textId="50FB0720" w:rsidR="00B41005" w:rsidRDefault="00B41005" w:rsidP="00B41005">
      <w:pPr>
        <w:spacing w:line="276" w:lineRule="auto"/>
        <w:jc w:val="center"/>
        <w:rPr>
          <w:b/>
          <w:sz w:val="28"/>
          <w:szCs w:val="28"/>
        </w:rPr>
      </w:pPr>
      <w:r>
        <w:rPr>
          <w:b/>
          <w:sz w:val="28"/>
          <w:szCs w:val="28"/>
        </w:rPr>
        <w:t>№ 374</w:t>
      </w:r>
    </w:p>
    <w:p w14:paraId="5FF6C433" w14:textId="77777777" w:rsidR="00390ABE" w:rsidRDefault="00390ABE" w:rsidP="00390ABE">
      <w:pPr>
        <w:spacing w:line="276" w:lineRule="auto"/>
        <w:rPr>
          <w:b/>
          <w:sz w:val="28"/>
          <w:szCs w:val="28"/>
        </w:rPr>
      </w:pPr>
    </w:p>
    <w:p w14:paraId="2D0E2649" w14:textId="77777777" w:rsidR="00390ABE" w:rsidRDefault="00390ABE" w:rsidP="00390ABE">
      <w:pPr>
        <w:ind w:firstLine="708"/>
        <w:jc w:val="both"/>
        <w:rPr>
          <w:sz w:val="28"/>
          <w:szCs w:val="28"/>
        </w:rPr>
      </w:pPr>
      <w:r w:rsidRPr="00046AD4">
        <w:rPr>
          <w:b/>
          <w:sz w:val="28"/>
          <w:szCs w:val="28"/>
        </w:rPr>
        <w:t>АКТУАЛИЗИРА</w:t>
      </w:r>
      <w:r w:rsidRPr="00046AD4">
        <w:rPr>
          <w:sz w:val="28"/>
          <w:szCs w:val="28"/>
        </w:rPr>
        <w:t xml:space="preserve"> Програмата за управление и разпореждане с имоти – общинска собственос</w:t>
      </w:r>
      <w:r>
        <w:rPr>
          <w:sz w:val="28"/>
          <w:szCs w:val="28"/>
        </w:rPr>
        <w:t>т в община Крумовград през 2025</w:t>
      </w:r>
      <w:r w:rsidRPr="00046AD4">
        <w:rPr>
          <w:sz w:val="28"/>
          <w:szCs w:val="28"/>
        </w:rPr>
        <w:t xml:space="preserve"> г.</w:t>
      </w:r>
      <w:r>
        <w:rPr>
          <w:sz w:val="28"/>
          <w:szCs w:val="28"/>
        </w:rPr>
        <w:t>, както следва</w:t>
      </w:r>
      <w:r w:rsidRPr="00046AD4">
        <w:rPr>
          <w:sz w:val="28"/>
          <w:szCs w:val="28"/>
        </w:rPr>
        <w:t>:</w:t>
      </w:r>
    </w:p>
    <w:p w14:paraId="12DF8F38" w14:textId="77777777" w:rsidR="00390ABE" w:rsidRDefault="00390ABE" w:rsidP="00390ABE">
      <w:pPr>
        <w:ind w:firstLine="708"/>
        <w:jc w:val="both"/>
        <w:rPr>
          <w:sz w:val="28"/>
          <w:szCs w:val="28"/>
        </w:rPr>
      </w:pPr>
      <w:r w:rsidRPr="00C401C5">
        <w:rPr>
          <w:b/>
          <w:sz w:val="28"/>
          <w:szCs w:val="28"/>
        </w:rPr>
        <w:t>I. Допълва</w:t>
      </w:r>
      <w:r w:rsidRPr="00C401C5">
        <w:rPr>
          <w:sz w:val="28"/>
          <w:szCs w:val="28"/>
        </w:rPr>
        <w:t xml:space="preserve"> </w:t>
      </w:r>
      <w:r w:rsidRPr="00C401C5">
        <w:rPr>
          <w:i/>
          <w:sz w:val="28"/>
          <w:szCs w:val="28"/>
        </w:rPr>
        <w:t xml:space="preserve">т. III Описание на имотите, които общината има намерение да предложи за предоставяне под наем, за продажба, за внасяне като непарична вноска в капитала на търговските дружества, за учредяване на ограничени </w:t>
      </w:r>
      <w:r w:rsidRPr="00C401C5">
        <w:rPr>
          <w:i/>
          <w:sz w:val="28"/>
          <w:szCs w:val="28"/>
        </w:rPr>
        <w:lastRenderedPageBreak/>
        <w:t>вещни права, както следва, Раздел А. Имоти, които Община Крумовград има намерение да предостави под наем, подточка ІV.  Павилиони, сгради, части от сгради и помещения – след  провеждане на  търг или конкурс</w:t>
      </w:r>
      <w:r>
        <w:rPr>
          <w:i/>
          <w:sz w:val="28"/>
          <w:szCs w:val="28"/>
        </w:rPr>
        <w:t xml:space="preserve"> по реда на </w:t>
      </w:r>
      <w:r w:rsidRPr="001A6342">
        <w:rPr>
          <w:i/>
          <w:sz w:val="28"/>
          <w:szCs w:val="28"/>
        </w:rPr>
        <w:t>НРПУРОИ</w:t>
      </w:r>
      <w:r>
        <w:rPr>
          <w:i/>
          <w:sz w:val="28"/>
          <w:szCs w:val="28"/>
        </w:rPr>
        <w:t xml:space="preserve">, </w:t>
      </w:r>
      <w:r w:rsidRPr="001A6342">
        <w:rPr>
          <w:sz w:val="28"/>
          <w:szCs w:val="28"/>
        </w:rPr>
        <w:t>като добавя нова точка:</w:t>
      </w:r>
    </w:p>
    <w:p w14:paraId="258622E0" w14:textId="77777777" w:rsidR="00390ABE" w:rsidRPr="00530F69" w:rsidRDefault="00390ABE" w:rsidP="00390ABE">
      <w:pPr>
        <w:ind w:firstLine="708"/>
        <w:jc w:val="both"/>
        <w:rPr>
          <w:sz w:val="28"/>
          <w:szCs w:val="28"/>
        </w:rPr>
      </w:pPr>
      <w:r>
        <w:rPr>
          <w:sz w:val="28"/>
          <w:szCs w:val="28"/>
        </w:rPr>
        <w:t>„13. Гараж и авторемонтно помещение с полезна площ от 115 кв.м. на първи етаж от сграда с идентификатор 15713.10.401.1, разположена в поземлен имот с идентификатор 15713.10.401 по КККР на с. Голяма Чинка, одобрени със заповед № РД-18-417/28.09.2017 г., актуван с АЧОС № 15 910 от 11.04.2022 г.“</w:t>
      </w:r>
    </w:p>
    <w:p w14:paraId="25F4A273" w14:textId="77777777" w:rsidR="00390ABE" w:rsidRDefault="00390ABE" w:rsidP="00390ABE">
      <w:pPr>
        <w:ind w:firstLine="708"/>
        <w:jc w:val="both"/>
        <w:rPr>
          <w:sz w:val="28"/>
          <w:szCs w:val="28"/>
        </w:rPr>
      </w:pPr>
      <w:r>
        <w:rPr>
          <w:b/>
          <w:sz w:val="28"/>
          <w:szCs w:val="28"/>
        </w:rPr>
        <w:t xml:space="preserve">II. </w:t>
      </w:r>
      <w:r w:rsidRPr="00196ACC">
        <w:rPr>
          <w:b/>
          <w:sz w:val="28"/>
          <w:szCs w:val="28"/>
        </w:rPr>
        <w:t>Допълва</w:t>
      </w:r>
      <w:r w:rsidRPr="00CF4F01">
        <w:rPr>
          <w:sz w:val="28"/>
          <w:szCs w:val="28"/>
        </w:rPr>
        <w:t xml:space="preserve"> </w:t>
      </w:r>
      <w:r w:rsidRPr="00063ECB">
        <w:rPr>
          <w:i/>
          <w:sz w:val="28"/>
          <w:szCs w:val="28"/>
        </w:rPr>
        <w:t>т. III Описание на имотите, които общината има намерение да предложи за предоставяне под наем, за продажба, за внасяне като непарична вноска в капитала на търговските дружества, за учредяване на ограничени вещни права, както следва, Раздел А. Имоти, които Община Крумовград има намерение да предостави под наем, подточка V. Отдаване под наем без търг или конкурс на помещения на основание чл. 22, ал. 1 от НРПУРОИ на ОбС Крумовград,</w:t>
      </w:r>
      <w:r>
        <w:rPr>
          <w:sz w:val="28"/>
          <w:szCs w:val="28"/>
        </w:rPr>
        <w:t xml:space="preserve"> като добавя нова точка</w:t>
      </w:r>
      <w:r w:rsidRPr="00063ECB">
        <w:rPr>
          <w:sz w:val="28"/>
          <w:szCs w:val="28"/>
        </w:rPr>
        <w:t>:</w:t>
      </w:r>
    </w:p>
    <w:p w14:paraId="3508DCA9" w14:textId="77777777" w:rsidR="00390ABE" w:rsidRPr="00790D1A" w:rsidRDefault="00390ABE" w:rsidP="00390ABE">
      <w:pPr>
        <w:ind w:firstLine="708"/>
        <w:jc w:val="both"/>
        <w:rPr>
          <w:sz w:val="28"/>
          <w:szCs w:val="28"/>
        </w:rPr>
      </w:pPr>
      <w:r w:rsidRPr="00790D1A">
        <w:rPr>
          <w:sz w:val="28"/>
          <w:szCs w:val="28"/>
        </w:rPr>
        <w:t xml:space="preserve">„5. помещение от 12 кв.м. и помещение от 20 кв.м., находящи се на I-ви етаж от масивна сграда с идентификатор 72610.10.80.1 със застроена площ от 131 кв.м., с предназначение: здравно заведение, разположена в поземлен имот с идентификатор 72610.10.80 по КККР на с. Токачка, общ. Крумовград, актуван с АЧОС № 13 011/02.07.2019 г.“ </w:t>
      </w:r>
    </w:p>
    <w:p w14:paraId="300612CB" w14:textId="77777777" w:rsidR="00390ABE" w:rsidRPr="00790D1A" w:rsidRDefault="00390ABE" w:rsidP="00390ABE">
      <w:pPr>
        <w:ind w:firstLine="708"/>
        <w:jc w:val="both"/>
        <w:rPr>
          <w:sz w:val="28"/>
          <w:szCs w:val="28"/>
          <w:lang w:eastAsia="en-US"/>
        </w:rPr>
      </w:pPr>
      <w:r w:rsidRPr="00790D1A">
        <w:rPr>
          <w:b/>
          <w:sz w:val="28"/>
          <w:szCs w:val="28"/>
        </w:rPr>
        <w:t>III. Допълва</w:t>
      </w:r>
      <w:r w:rsidRPr="00790D1A">
        <w:rPr>
          <w:sz w:val="28"/>
          <w:szCs w:val="28"/>
          <w:lang w:eastAsia="en-US"/>
        </w:rPr>
        <w:t xml:space="preserve"> </w:t>
      </w:r>
      <w:r w:rsidRPr="00790D1A">
        <w:rPr>
          <w:i/>
          <w:sz w:val="28"/>
          <w:szCs w:val="28"/>
          <w:lang w:eastAsia="en-US"/>
        </w:rPr>
        <w:t>т. III Описание на имотите, които общината има намерение да предложи за предоставяне под наем, за продажба, за внасяне като непарична вноска в капитала на търговските дружества, за учредяване на ограничени вещни права, както следва, Раздел Б. Имоти, които община Крумовград има намерение да продаде, подточка I. Недвижими имоти предвидени за продажба чрез провеждане на публичен търг или публично оповестен конкурс по реда на ЗОС и НРПУРОИ</w:t>
      </w:r>
      <w:r w:rsidRPr="00790D1A">
        <w:rPr>
          <w:sz w:val="28"/>
          <w:szCs w:val="28"/>
          <w:lang w:eastAsia="en-US"/>
        </w:rPr>
        <w:t>, като добавя нова точка:</w:t>
      </w:r>
    </w:p>
    <w:p w14:paraId="740BAF96" w14:textId="77777777" w:rsidR="00390ABE" w:rsidRPr="00790D1A" w:rsidRDefault="00390ABE" w:rsidP="00390ABE">
      <w:pPr>
        <w:ind w:firstLine="708"/>
        <w:jc w:val="both"/>
        <w:rPr>
          <w:sz w:val="28"/>
          <w:szCs w:val="28"/>
          <w:lang w:eastAsia="en-US"/>
        </w:rPr>
      </w:pPr>
      <w:r w:rsidRPr="00790D1A">
        <w:rPr>
          <w:sz w:val="28"/>
          <w:szCs w:val="28"/>
          <w:lang w:eastAsia="en-US"/>
        </w:rPr>
        <w:t>„т. 143. УПИ IV, с пл. сн. № 18, в кв. 4, с площ от 580 кв.м. по ПУП (ЗРП) на с. Гулийка, одобрен със заповед № 1697 от 07.10.1965 г., отреден за жилищно строителство.“</w:t>
      </w:r>
    </w:p>
    <w:p w14:paraId="7F5C1662" w14:textId="77777777" w:rsidR="00390ABE" w:rsidRDefault="00390ABE" w:rsidP="00390ABE">
      <w:pPr>
        <w:ind w:firstLine="708"/>
        <w:jc w:val="both"/>
        <w:rPr>
          <w:sz w:val="28"/>
          <w:szCs w:val="28"/>
        </w:rPr>
      </w:pPr>
      <w:r w:rsidRPr="001A6342">
        <w:rPr>
          <w:b/>
          <w:sz w:val="28"/>
          <w:szCs w:val="28"/>
        </w:rPr>
        <w:t>IV. Допълва</w:t>
      </w:r>
      <w:r>
        <w:rPr>
          <w:b/>
          <w:sz w:val="28"/>
          <w:szCs w:val="28"/>
        </w:rPr>
        <w:t xml:space="preserve"> </w:t>
      </w:r>
      <w:r>
        <w:rPr>
          <w:i/>
          <w:sz w:val="28"/>
          <w:szCs w:val="28"/>
        </w:rPr>
        <w:t xml:space="preserve">т. VІ. Обекти от първостепенно значение по чл. 8, ал. 9, т. 6 от Закона за общинската собственост, </w:t>
      </w:r>
      <w:r>
        <w:rPr>
          <w:sz w:val="28"/>
          <w:szCs w:val="28"/>
          <w:lang w:eastAsia="en-US"/>
        </w:rPr>
        <w:t>като добавя нова точка</w:t>
      </w:r>
      <w:r>
        <w:rPr>
          <w:sz w:val="28"/>
          <w:szCs w:val="28"/>
        </w:rPr>
        <w:t xml:space="preserve">: </w:t>
      </w:r>
    </w:p>
    <w:p w14:paraId="0AD3A86A" w14:textId="77777777" w:rsidR="00390ABE" w:rsidRDefault="00390ABE" w:rsidP="00390ABE">
      <w:pPr>
        <w:ind w:firstLine="708"/>
        <w:jc w:val="both"/>
        <w:rPr>
          <w:sz w:val="28"/>
          <w:szCs w:val="28"/>
        </w:rPr>
      </w:pPr>
      <w:r>
        <w:rPr>
          <w:sz w:val="28"/>
          <w:szCs w:val="28"/>
        </w:rPr>
        <w:t>„11. Разширение</w:t>
      </w:r>
      <w:r w:rsidRPr="00F21F99">
        <w:rPr>
          <w:sz w:val="28"/>
          <w:szCs w:val="28"/>
        </w:rPr>
        <w:t xml:space="preserve"> на гробищен парк в с.</w:t>
      </w:r>
      <w:r>
        <w:rPr>
          <w:sz w:val="28"/>
          <w:szCs w:val="28"/>
        </w:rPr>
        <w:t xml:space="preserve"> Черничево, общ. Крумовград“. </w:t>
      </w:r>
    </w:p>
    <w:p w14:paraId="18D1C3C1" w14:textId="77777777" w:rsidR="00390ABE" w:rsidRDefault="00390ABE" w:rsidP="00390ABE">
      <w:pPr>
        <w:spacing w:line="276" w:lineRule="auto"/>
        <w:rPr>
          <w:b/>
          <w:sz w:val="28"/>
          <w:szCs w:val="28"/>
        </w:rPr>
      </w:pPr>
    </w:p>
    <w:p w14:paraId="3EE33090" w14:textId="77777777" w:rsidR="00B41005" w:rsidRDefault="00B41005" w:rsidP="00B41005">
      <w:pPr>
        <w:spacing w:line="276" w:lineRule="auto"/>
        <w:rPr>
          <w:b/>
          <w:sz w:val="28"/>
          <w:szCs w:val="28"/>
        </w:rPr>
      </w:pPr>
    </w:p>
    <w:p w14:paraId="17028614" w14:textId="7055CBBA" w:rsidR="0074459C" w:rsidRPr="00286B01" w:rsidRDefault="0074459C" w:rsidP="0074459C">
      <w:pPr>
        <w:jc w:val="both"/>
        <w:rPr>
          <w:sz w:val="28"/>
          <w:szCs w:val="28"/>
        </w:rPr>
      </w:pPr>
      <w:r w:rsidRPr="002958F3">
        <w:rPr>
          <w:b/>
          <w:sz w:val="28"/>
          <w:szCs w:val="28"/>
          <w:u w:val="single"/>
        </w:rPr>
        <w:t xml:space="preserve">ПО </w:t>
      </w:r>
      <w:r>
        <w:rPr>
          <w:b/>
          <w:sz w:val="28"/>
          <w:szCs w:val="28"/>
          <w:u w:val="single"/>
        </w:rPr>
        <w:t xml:space="preserve">ОСЕМНАДЕСЕТА </w:t>
      </w:r>
      <w:r w:rsidRPr="002958F3">
        <w:rPr>
          <w:b/>
          <w:sz w:val="28"/>
          <w:szCs w:val="28"/>
          <w:u w:val="single"/>
        </w:rPr>
        <w:t>ТОЧКА :</w:t>
      </w:r>
    </w:p>
    <w:p w14:paraId="56DE79B1" w14:textId="77777777" w:rsidR="0074459C" w:rsidRPr="007010BE" w:rsidRDefault="0074459C" w:rsidP="0074459C">
      <w:pPr>
        <w:ind w:firstLine="851"/>
        <w:jc w:val="both"/>
        <w:rPr>
          <w:sz w:val="28"/>
          <w:szCs w:val="28"/>
        </w:rPr>
      </w:pPr>
      <w:r w:rsidRPr="0066619A">
        <w:rPr>
          <w:i/>
          <w:sz w:val="28"/>
          <w:szCs w:val="28"/>
        </w:rPr>
        <w:t xml:space="preserve">Г-н Метин Байрамали – Председател на ОбС </w:t>
      </w:r>
      <w:r w:rsidRPr="0066619A">
        <w:rPr>
          <w:sz w:val="28"/>
          <w:szCs w:val="28"/>
        </w:rPr>
        <w:t xml:space="preserve">– Давам думата на </w:t>
      </w:r>
      <w:r w:rsidRPr="0066619A">
        <w:rPr>
          <w:bCs/>
          <w:sz w:val="28"/>
          <w:szCs w:val="28"/>
          <w:lang w:eastAsia="ru-RU"/>
        </w:rPr>
        <w:t>г-жа Себихан Мехмед - Кмет на община Крумовград</w:t>
      </w:r>
      <w:r w:rsidRPr="0066619A">
        <w:rPr>
          <w:sz w:val="28"/>
          <w:szCs w:val="28"/>
        </w:rPr>
        <w:t>.</w:t>
      </w:r>
    </w:p>
    <w:p w14:paraId="0D3485A6" w14:textId="5E12D80B" w:rsidR="0074459C" w:rsidRPr="00390ABE" w:rsidRDefault="0074459C" w:rsidP="00390ABE">
      <w:pPr>
        <w:ind w:firstLine="708"/>
        <w:jc w:val="both"/>
        <w:rPr>
          <w:sz w:val="28"/>
          <w:szCs w:val="28"/>
        </w:rPr>
      </w:pPr>
      <w:r w:rsidRPr="0066619A">
        <w:rPr>
          <w:bCs/>
          <w:i/>
          <w:sz w:val="28"/>
          <w:szCs w:val="28"/>
          <w:lang w:eastAsia="ru-RU"/>
        </w:rPr>
        <w:t xml:space="preserve"> Г-жа Себихан Мехмед - Кмет на община Крумовград</w:t>
      </w:r>
      <w:r w:rsidRPr="0066619A">
        <w:rPr>
          <w:i/>
          <w:sz w:val="28"/>
          <w:szCs w:val="28"/>
        </w:rPr>
        <w:t xml:space="preserve"> –</w:t>
      </w:r>
      <w:r w:rsidRPr="0066619A">
        <w:rPr>
          <w:sz w:val="28"/>
          <w:szCs w:val="28"/>
        </w:rPr>
        <w:t xml:space="preserve"> </w:t>
      </w:r>
      <w:r>
        <w:rPr>
          <w:sz w:val="28"/>
          <w:szCs w:val="28"/>
        </w:rPr>
        <w:t xml:space="preserve">Уважаеми дами и господа общински съветници, докладната записка е за </w:t>
      </w:r>
      <w:r w:rsidR="00390ABE">
        <w:rPr>
          <w:sz w:val="28"/>
          <w:szCs w:val="28"/>
        </w:rPr>
        <w:t>р</w:t>
      </w:r>
      <w:r w:rsidR="00390ABE" w:rsidRPr="00390ABE">
        <w:rPr>
          <w:sz w:val="28"/>
          <w:szCs w:val="28"/>
        </w:rPr>
        <w:t>азпореждане с недвижими имоти – частна общинска собственост.</w:t>
      </w:r>
      <w:r w:rsidR="00390ABE">
        <w:rPr>
          <w:sz w:val="28"/>
          <w:szCs w:val="28"/>
        </w:rPr>
        <w:t xml:space="preserve"> Има </w:t>
      </w:r>
      <w:r w:rsidR="00390ABE" w:rsidRPr="00A42871">
        <w:rPr>
          <w:sz w:val="28"/>
          <w:szCs w:val="28"/>
        </w:rPr>
        <w:t>заявен интерес от граждани за закупуване на недвижими имоти – частна общинска собственост.</w:t>
      </w:r>
      <w:r w:rsidR="00390ABE">
        <w:rPr>
          <w:sz w:val="28"/>
          <w:szCs w:val="28"/>
        </w:rPr>
        <w:t xml:space="preserve"> </w:t>
      </w:r>
      <w:r w:rsidR="00390ABE" w:rsidRPr="00A42871">
        <w:rPr>
          <w:sz w:val="28"/>
          <w:szCs w:val="28"/>
        </w:rPr>
        <w:t xml:space="preserve">Съгласно чл. 35, ал. 1 от Закона за общинската собственост, продажбата на имоти и вещи – частна </w:t>
      </w:r>
      <w:r w:rsidR="00390ABE" w:rsidRPr="00A42871">
        <w:rPr>
          <w:sz w:val="28"/>
          <w:szCs w:val="28"/>
        </w:rPr>
        <w:lastRenderedPageBreak/>
        <w:t xml:space="preserve">общинска собственост се извършва след решение на общинския съвет от кмета на общината чрез публичен търг или публично оповестен  конкурс. </w:t>
      </w:r>
      <w:r w:rsidR="00390ABE">
        <w:rPr>
          <w:sz w:val="28"/>
          <w:szCs w:val="28"/>
        </w:rPr>
        <w:t xml:space="preserve">Искаме вашето съгласие за </w:t>
      </w:r>
      <w:r w:rsidR="00390ABE" w:rsidRPr="00390ABE">
        <w:rPr>
          <w:sz w:val="28"/>
          <w:szCs w:val="28"/>
        </w:rPr>
        <w:t>откриване на</w:t>
      </w:r>
      <w:r w:rsidR="00390ABE" w:rsidRPr="00506D04">
        <w:rPr>
          <w:sz w:val="28"/>
          <w:szCs w:val="28"/>
        </w:rPr>
        <w:t xml:space="preserve"> процедура за продажба чрез публичен търг </w:t>
      </w:r>
      <w:r w:rsidR="00B97F26">
        <w:rPr>
          <w:sz w:val="28"/>
          <w:szCs w:val="28"/>
        </w:rPr>
        <w:t xml:space="preserve">на тези имоти, </w:t>
      </w:r>
      <w:r w:rsidR="00390ABE">
        <w:rPr>
          <w:sz w:val="28"/>
          <w:szCs w:val="28"/>
        </w:rPr>
        <w:t>посочени в проекторешението – 4 парцела в с. Гулийка и 1 в с. Вранско.</w:t>
      </w:r>
    </w:p>
    <w:p w14:paraId="32F7E2D5" w14:textId="77777777" w:rsidR="0074459C" w:rsidRDefault="0074459C" w:rsidP="0074459C">
      <w:pPr>
        <w:ind w:firstLine="708"/>
        <w:jc w:val="both"/>
        <w:rPr>
          <w:sz w:val="28"/>
          <w:szCs w:val="28"/>
        </w:rPr>
      </w:pPr>
      <w:r>
        <w:rPr>
          <w:i/>
          <w:sz w:val="28"/>
          <w:szCs w:val="28"/>
        </w:rPr>
        <w:t xml:space="preserve">Г-н Метин Байрамали – Председател на ОбС – </w:t>
      </w:r>
      <w:r>
        <w:rPr>
          <w:sz w:val="28"/>
          <w:szCs w:val="28"/>
        </w:rPr>
        <w:t>Давам думата на председателя на постоянната комисия по „Общинска собственост, приватизация, инвестиционна политика и еврофондове ”.</w:t>
      </w:r>
    </w:p>
    <w:p w14:paraId="6AC5E1B0" w14:textId="0AE1A55F" w:rsidR="0074459C" w:rsidRDefault="0074459C" w:rsidP="0074459C">
      <w:pPr>
        <w:ind w:firstLine="708"/>
        <w:jc w:val="both"/>
        <w:rPr>
          <w:sz w:val="28"/>
          <w:szCs w:val="28"/>
        </w:rPr>
      </w:pPr>
      <w:r>
        <w:rPr>
          <w:i/>
          <w:sz w:val="28"/>
          <w:szCs w:val="28"/>
        </w:rPr>
        <w:t xml:space="preserve">Г-н Ерол Фетта – </w:t>
      </w:r>
      <w:r>
        <w:rPr>
          <w:sz w:val="28"/>
          <w:szCs w:val="28"/>
        </w:rPr>
        <w:t>Постоянната комисия по „Общинска собственост, приватизация, инвести</w:t>
      </w:r>
      <w:r w:rsidR="00390ABE">
        <w:rPr>
          <w:sz w:val="28"/>
          <w:szCs w:val="28"/>
        </w:rPr>
        <w:t xml:space="preserve">ционна политика и еврофондове” </w:t>
      </w:r>
      <w:r>
        <w:rPr>
          <w:sz w:val="28"/>
          <w:szCs w:val="28"/>
        </w:rPr>
        <w:t>подкрепя внесената докладна записка.</w:t>
      </w:r>
    </w:p>
    <w:p w14:paraId="447014BF" w14:textId="77777777" w:rsidR="0074459C" w:rsidRDefault="0074459C" w:rsidP="0074459C">
      <w:pPr>
        <w:ind w:firstLine="708"/>
        <w:jc w:val="both"/>
        <w:rPr>
          <w:sz w:val="28"/>
          <w:szCs w:val="28"/>
        </w:rPr>
      </w:pPr>
    </w:p>
    <w:p w14:paraId="1AD8CE50" w14:textId="77777777" w:rsidR="0074459C" w:rsidRDefault="0074459C" w:rsidP="0074459C">
      <w:pPr>
        <w:ind w:firstLine="708"/>
        <w:jc w:val="both"/>
        <w:rPr>
          <w:sz w:val="28"/>
          <w:szCs w:val="28"/>
        </w:rPr>
      </w:pPr>
      <w:r w:rsidRPr="005E730A">
        <w:rPr>
          <w:i/>
          <w:sz w:val="28"/>
          <w:szCs w:val="28"/>
        </w:rPr>
        <w:t>Г-н Метин Байрамали</w:t>
      </w:r>
      <w:r w:rsidRPr="005E730A">
        <w:rPr>
          <w:sz w:val="28"/>
          <w:szCs w:val="28"/>
        </w:rPr>
        <w:t xml:space="preserve">: Имате </w:t>
      </w:r>
      <w:r>
        <w:rPr>
          <w:sz w:val="28"/>
          <w:szCs w:val="28"/>
        </w:rPr>
        <w:t>думата за  мнения и предложения.</w:t>
      </w:r>
    </w:p>
    <w:p w14:paraId="0A6F8E42" w14:textId="77777777" w:rsidR="0074459C" w:rsidRDefault="0074459C" w:rsidP="0074459C">
      <w:pPr>
        <w:tabs>
          <w:tab w:val="left" w:pos="1953"/>
        </w:tabs>
        <w:jc w:val="both"/>
        <w:rPr>
          <w:sz w:val="28"/>
          <w:szCs w:val="28"/>
        </w:rPr>
      </w:pPr>
    </w:p>
    <w:p w14:paraId="4F03ABF7" w14:textId="77777777" w:rsidR="0074459C" w:rsidRPr="00B775BC" w:rsidRDefault="0074459C" w:rsidP="0074459C">
      <w:pPr>
        <w:ind w:firstLine="708"/>
        <w:jc w:val="both"/>
        <w:rPr>
          <w:sz w:val="28"/>
          <w:szCs w:val="28"/>
        </w:rPr>
      </w:pPr>
      <w:r w:rsidRPr="00B775BC">
        <w:rPr>
          <w:i/>
          <w:sz w:val="28"/>
          <w:szCs w:val="28"/>
        </w:rPr>
        <w:t>Г-н Метин Байрамали –</w:t>
      </w:r>
      <w:r w:rsidRPr="00B775BC">
        <w:rPr>
          <w:sz w:val="28"/>
          <w:szCs w:val="28"/>
        </w:rPr>
        <w:t xml:space="preserve"> Ако нямате въпроси предлагам да пристъпим към гласуване. </w:t>
      </w:r>
    </w:p>
    <w:p w14:paraId="5AE8F12E" w14:textId="77777777" w:rsidR="0074459C" w:rsidRPr="00702083" w:rsidRDefault="0074459C" w:rsidP="0074459C">
      <w:pPr>
        <w:ind w:firstLine="708"/>
        <w:jc w:val="both"/>
        <w:rPr>
          <w:sz w:val="28"/>
          <w:szCs w:val="28"/>
        </w:rPr>
      </w:pPr>
      <w:r w:rsidRPr="00702083">
        <w:rPr>
          <w:i/>
          <w:sz w:val="28"/>
          <w:szCs w:val="28"/>
        </w:rPr>
        <w:t>Г-н Метин Байрамали</w:t>
      </w:r>
      <w:r w:rsidRPr="00702083">
        <w:rPr>
          <w:sz w:val="28"/>
          <w:szCs w:val="28"/>
        </w:rPr>
        <w:t xml:space="preserve"> : На основание чл. 27 ал. 5 от Закона за местното самоуправление и местната администрация гласув</w:t>
      </w:r>
      <w:r>
        <w:rPr>
          <w:sz w:val="28"/>
          <w:szCs w:val="28"/>
        </w:rPr>
        <w:t xml:space="preserve">ането по решението е поименно. </w:t>
      </w:r>
    </w:p>
    <w:p w14:paraId="3579525F" w14:textId="77777777" w:rsidR="0074459C" w:rsidRPr="007B54EF" w:rsidRDefault="0074459C" w:rsidP="0074459C">
      <w:pPr>
        <w:pStyle w:val="a4"/>
        <w:numPr>
          <w:ilvl w:val="0"/>
          <w:numId w:val="31"/>
        </w:numPr>
        <w:jc w:val="both"/>
        <w:rPr>
          <w:sz w:val="28"/>
          <w:szCs w:val="28"/>
        </w:rPr>
      </w:pPr>
      <w:r w:rsidRPr="007B54EF">
        <w:rPr>
          <w:sz w:val="28"/>
          <w:szCs w:val="28"/>
        </w:rPr>
        <w:t xml:space="preserve">Метин Байрамали Сали -  за     </w:t>
      </w:r>
    </w:p>
    <w:p w14:paraId="0A59C621" w14:textId="77777777" w:rsidR="0074459C" w:rsidRPr="007B54EF" w:rsidRDefault="0074459C" w:rsidP="0074459C">
      <w:pPr>
        <w:pStyle w:val="a4"/>
        <w:numPr>
          <w:ilvl w:val="0"/>
          <w:numId w:val="31"/>
        </w:numPr>
        <w:jc w:val="both"/>
        <w:rPr>
          <w:sz w:val="28"/>
          <w:szCs w:val="28"/>
        </w:rPr>
      </w:pPr>
      <w:r w:rsidRPr="007B54EF">
        <w:rPr>
          <w:sz w:val="28"/>
          <w:szCs w:val="28"/>
        </w:rPr>
        <w:t>Юсеин Ибрахим Хабиб - за</w:t>
      </w:r>
    </w:p>
    <w:p w14:paraId="31129BA2" w14:textId="77777777" w:rsidR="0074459C" w:rsidRPr="007B54EF" w:rsidRDefault="0074459C" w:rsidP="0074459C">
      <w:pPr>
        <w:pStyle w:val="a4"/>
        <w:numPr>
          <w:ilvl w:val="0"/>
          <w:numId w:val="31"/>
        </w:numPr>
        <w:jc w:val="both"/>
        <w:rPr>
          <w:sz w:val="28"/>
          <w:szCs w:val="28"/>
        </w:rPr>
      </w:pPr>
      <w:r w:rsidRPr="007B54EF">
        <w:rPr>
          <w:sz w:val="28"/>
          <w:szCs w:val="28"/>
        </w:rPr>
        <w:t>Елван Джелял Али - за</w:t>
      </w:r>
    </w:p>
    <w:p w14:paraId="31E95FCF" w14:textId="77777777" w:rsidR="0074459C" w:rsidRPr="007B54EF" w:rsidRDefault="0074459C" w:rsidP="0074459C">
      <w:pPr>
        <w:pStyle w:val="a4"/>
        <w:numPr>
          <w:ilvl w:val="0"/>
          <w:numId w:val="31"/>
        </w:numPr>
        <w:jc w:val="both"/>
        <w:rPr>
          <w:sz w:val="28"/>
          <w:szCs w:val="28"/>
        </w:rPr>
      </w:pPr>
      <w:r w:rsidRPr="007B54EF">
        <w:rPr>
          <w:sz w:val="28"/>
          <w:szCs w:val="28"/>
        </w:rPr>
        <w:t>Бахрие Мустафа Семерджи - за</w:t>
      </w:r>
    </w:p>
    <w:p w14:paraId="610D4663" w14:textId="77777777" w:rsidR="0074459C" w:rsidRPr="007B54EF" w:rsidRDefault="0074459C" w:rsidP="0074459C">
      <w:pPr>
        <w:pStyle w:val="a4"/>
        <w:numPr>
          <w:ilvl w:val="0"/>
          <w:numId w:val="31"/>
        </w:numPr>
        <w:jc w:val="both"/>
        <w:rPr>
          <w:sz w:val="28"/>
          <w:szCs w:val="28"/>
        </w:rPr>
      </w:pPr>
      <w:r>
        <w:rPr>
          <w:sz w:val="28"/>
          <w:szCs w:val="28"/>
        </w:rPr>
        <w:t>Милчо Иванов Казълов – не е в залата</w:t>
      </w:r>
    </w:p>
    <w:p w14:paraId="55523B06" w14:textId="77777777" w:rsidR="0074459C" w:rsidRPr="007B54EF" w:rsidRDefault="0074459C" w:rsidP="0074459C">
      <w:pPr>
        <w:pStyle w:val="a4"/>
        <w:numPr>
          <w:ilvl w:val="0"/>
          <w:numId w:val="31"/>
        </w:numPr>
        <w:jc w:val="both"/>
        <w:rPr>
          <w:sz w:val="28"/>
          <w:szCs w:val="28"/>
        </w:rPr>
      </w:pPr>
      <w:r>
        <w:rPr>
          <w:sz w:val="28"/>
          <w:szCs w:val="28"/>
        </w:rPr>
        <w:t>Лейля Местан Юсеин</w:t>
      </w:r>
      <w:r w:rsidRPr="007B54EF">
        <w:rPr>
          <w:sz w:val="28"/>
          <w:szCs w:val="28"/>
        </w:rPr>
        <w:t xml:space="preserve"> - за</w:t>
      </w:r>
    </w:p>
    <w:p w14:paraId="4EAF4712" w14:textId="77777777" w:rsidR="0074459C" w:rsidRPr="007B54EF" w:rsidRDefault="0074459C" w:rsidP="0074459C">
      <w:pPr>
        <w:pStyle w:val="a4"/>
        <w:numPr>
          <w:ilvl w:val="0"/>
          <w:numId w:val="31"/>
        </w:numPr>
        <w:jc w:val="both"/>
        <w:rPr>
          <w:sz w:val="28"/>
          <w:szCs w:val="28"/>
        </w:rPr>
      </w:pPr>
      <w:r>
        <w:rPr>
          <w:sz w:val="28"/>
          <w:szCs w:val="28"/>
        </w:rPr>
        <w:t>Ерхан Сабахтин Исмаил - отсъства</w:t>
      </w:r>
    </w:p>
    <w:p w14:paraId="35465AFA" w14:textId="77777777" w:rsidR="0074459C" w:rsidRPr="007B54EF" w:rsidRDefault="0074459C" w:rsidP="0074459C">
      <w:pPr>
        <w:pStyle w:val="a4"/>
        <w:numPr>
          <w:ilvl w:val="0"/>
          <w:numId w:val="31"/>
        </w:numPr>
        <w:jc w:val="both"/>
        <w:rPr>
          <w:sz w:val="28"/>
          <w:szCs w:val="28"/>
        </w:rPr>
      </w:pPr>
      <w:r w:rsidRPr="007B54EF">
        <w:rPr>
          <w:sz w:val="28"/>
          <w:szCs w:val="28"/>
        </w:rPr>
        <w:t>Джем Мустафа Курт - за</w:t>
      </w:r>
    </w:p>
    <w:p w14:paraId="671CEFB3" w14:textId="77777777" w:rsidR="0074459C" w:rsidRPr="007B54EF" w:rsidRDefault="0074459C" w:rsidP="0074459C">
      <w:pPr>
        <w:pStyle w:val="a4"/>
        <w:numPr>
          <w:ilvl w:val="0"/>
          <w:numId w:val="31"/>
        </w:numPr>
        <w:jc w:val="both"/>
        <w:rPr>
          <w:sz w:val="28"/>
          <w:szCs w:val="28"/>
        </w:rPr>
      </w:pPr>
      <w:r w:rsidRPr="007B54EF">
        <w:rPr>
          <w:sz w:val="28"/>
          <w:szCs w:val="28"/>
        </w:rPr>
        <w:t>Ерол Фикрет Фетта - за</w:t>
      </w:r>
    </w:p>
    <w:p w14:paraId="5C249FC9" w14:textId="77777777" w:rsidR="0074459C" w:rsidRPr="007B54EF" w:rsidRDefault="0074459C" w:rsidP="0074459C">
      <w:pPr>
        <w:pStyle w:val="a4"/>
        <w:numPr>
          <w:ilvl w:val="0"/>
          <w:numId w:val="31"/>
        </w:numPr>
        <w:jc w:val="both"/>
        <w:rPr>
          <w:sz w:val="28"/>
          <w:szCs w:val="28"/>
        </w:rPr>
      </w:pPr>
      <w:r w:rsidRPr="007B54EF">
        <w:rPr>
          <w:sz w:val="28"/>
          <w:szCs w:val="28"/>
        </w:rPr>
        <w:t>Муса Мюмюн Юсуф - за</w:t>
      </w:r>
    </w:p>
    <w:p w14:paraId="0412C23B" w14:textId="77777777" w:rsidR="0074459C" w:rsidRPr="007B54EF" w:rsidRDefault="0074459C" w:rsidP="0074459C">
      <w:pPr>
        <w:pStyle w:val="a4"/>
        <w:numPr>
          <w:ilvl w:val="0"/>
          <w:numId w:val="31"/>
        </w:numPr>
        <w:jc w:val="both"/>
        <w:rPr>
          <w:sz w:val="28"/>
          <w:szCs w:val="28"/>
        </w:rPr>
      </w:pPr>
      <w:r w:rsidRPr="007B54EF">
        <w:rPr>
          <w:sz w:val="28"/>
          <w:szCs w:val="28"/>
        </w:rPr>
        <w:t>Борко Радков Йосифов - за</w:t>
      </w:r>
    </w:p>
    <w:p w14:paraId="5EB20D99" w14:textId="77777777" w:rsidR="0074459C" w:rsidRPr="007B54EF" w:rsidRDefault="0074459C" w:rsidP="0074459C">
      <w:pPr>
        <w:pStyle w:val="a4"/>
        <w:numPr>
          <w:ilvl w:val="0"/>
          <w:numId w:val="31"/>
        </w:numPr>
        <w:jc w:val="both"/>
        <w:rPr>
          <w:sz w:val="28"/>
          <w:szCs w:val="28"/>
        </w:rPr>
      </w:pPr>
      <w:r w:rsidRPr="007B54EF">
        <w:rPr>
          <w:sz w:val="28"/>
          <w:szCs w:val="28"/>
        </w:rPr>
        <w:t>Селяхтин Мехмед Заид - за</w:t>
      </w:r>
    </w:p>
    <w:p w14:paraId="6FC0A150" w14:textId="77777777" w:rsidR="0074459C" w:rsidRPr="007B54EF" w:rsidRDefault="0074459C" w:rsidP="0074459C">
      <w:pPr>
        <w:pStyle w:val="a4"/>
        <w:numPr>
          <w:ilvl w:val="0"/>
          <w:numId w:val="31"/>
        </w:numPr>
        <w:jc w:val="both"/>
        <w:rPr>
          <w:sz w:val="28"/>
          <w:szCs w:val="28"/>
        </w:rPr>
      </w:pPr>
      <w:r>
        <w:rPr>
          <w:sz w:val="28"/>
          <w:szCs w:val="28"/>
        </w:rPr>
        <w:t>Бахтияр Юмер Юмер  - за</w:t>
      </w:r>
    </w:p>
    <w:p w14:paraId="4BF96822" w14:textId="77777777" w:rsidR="0074459C" w:rsidRPr="003432C5" w:rsidRDefault="0074459C" w:rsidP="0074459C">
      <w:pPr>
        <w:pStyle w:val="a4"/>
        <w:numPr>
          <w:ilvl w:val="0"/>
          <w:numId w:val="31"/>
        </w:numPr>
        <w:jc w:val="both"/>
        <w:rPr>
          <w:sz w:val="28"/>
          <w:szCs w:val="28"/>
        </w:rPr>
      </w:pPr>
      <w:r w:rsidRPr="007B54EF">
        <w:rPr>
          <w:sz w:val="28"/>
          <w:szCs w:val="28"/>
        </w:rPr>
        <w:t xml:space="preserve">Хасан Халил Хасан </w:t>
      </w:r>
      <w:r>
        <w:rPr>
          <w:sz w:val="28"/>
          <w:szCs w:val="28"/>
        </w:rPr>
        <w:t>–</w:t>
      </w:r>
      <w:r w:rsidRPr="007B54EF">
        <w:rPr>
          <w:sz w:val="28"/>
          <w:szCs w:val="28"/>
        </w:rPr>
        <w:t xml:space="preserve"> за</w:t>
      </w:r>
    </w:p>
    <w:p w14:paraId="3A1CB3BF" w14:textId="77777777" w:rsidR="0074459C" w:rsidRPr="007B54EF" w:rsidRDefault="0074459C" w:rsidP="0074459C">
      <w:pPr>
        <w:pStyle w:val="a4"/>
        <w:numPr>
          <w:ilvl w:val="0"/>
          <w:numId w:val="31"/>
        </w:numPr>
        <w:jc w:val="both"/>
        <w:rPr>
          <w:sz w:val="28"/>
          <w:szCs w:val="28"/>
        </w:rPr>
      </w:pPr>
      <w:r w:rsidRPr="007B54EF">
        <w:rPr>
          <w:sz w:val="28"/>
          <w:szCs w:val="28"/>
        </w:rPr>
        <w:t>Мустафа Хабиб Сали - за</w:t>
      </w:r>
    </w:p>
    <w:p w14:paraId="7A288697" w14:textId="77777777" w:rsidR="0074459C" w:rsidRPr="007B54EF" w:rsidRDefault="0074459C" w:rsidP="0074459C">
      <w:pPr>
        <w:pStyle w:val="a4"/>
        <w:numPr>
          <w:ilvl w:val="0"/>
          <w:numId w:val="31"/>
        </w:numPr>
        <w:jc w:val="both"/>
        <w:rPr>
          <w:sz w:val="28"/>
          <w:szCs w:val="28"/>
        </w:rPr>
      </w:pPr>
      <w:r w:rsidRPr="007B54EF">
        <w:rPr>
          <w:sz w:val="28"/>
          <w:szCs w:val="28"/>
        </w:rPr>
        <w:t>Андрей Асенов Челебиев - за</w:t>
      </w:r>
    </w:p>
    <w:p w14:paraId="7FC057BF" w14:textId="77777777" w:rsidR="0074459C" w:rsidRPr="007B54EF" w:rsidRDefault="0074459C" w:rsidP="0074459C">
      <w:pPr>
        <w:pStyle w:val="a4"/>
        <w:numPr>
          <w:ilvl w:val="0"/>
          <w:numId w:val="31"/>
        </w:numPr>
        <w:jc w:val="both"/>
        <w:rPr>
          <w:sz w:val="28"/>
          <w:szCs w:val="28"/>
        </w:rPr>
      </w:pPr>
      <w:r w:rsidRPr="007B54EF">
        <w:rPr>
          <w:sz w:val="28"/>
          <w:szCs w:val="28"/>
        </w:rPr>
        <w:t>Сабахтин Мустафа Караибрям - за</w:t>
      </w:r>
    </w:p>
    <w:p w14:paraId="10F33533" w14:textId="77777777" w:rsidR="0074459C" w:rsidRPr="007B54EF" w:rsidRDefault="0074459C" w:rsidP="0074459C">
      <w:pPr>
        <w:pStyle w:val="a4"/>
        <w:numPr>
          <w:ilvl w:val="0"/>
          <w:numId w:val="31"/>
        </w:numPr>
        <w:jc w:val="both"/>
        <w:rPr>
          <w:sz w:val="28"/>
          <w:szCs w:val="28"/>
        </w:rPr>
      </w:pPr>
      <w:r w:rsidRPr="007B54EF">
        <w:rPr>
          <w:sz w:val="28"/>
          <w:szCs w:val="28"/>
        </w:rPr>
        <w:t xml:space="preserve">Мехмед </w:t>
      </w:r>
      <w:r>
        <w:rPr>
          <w:sz w:val="28"/>
          <w:szCs w:val="28"/>
        </w:rPr>
        <w:t>Хасан Али – за</w:t>
      </w:r>
    </w:p>
    <w:p w14:paraId="5D4C8DEA" w14:textId="77777777" w:rsidR="0074459C" w:rsidRPr="007B54EF" w:rsidRDefault="0074459C" w:rsidP="0074459C">
      <w:pPr>
        <w:pStyle w:val="a4"/>
        <w:numPr>
          <w:ilvl w:val="0"/>
          <w:numId w:val="31"/>
        </w:numPr>
        <w:jc w:val="both"/>
        <w:rPr>
          <w:sz w:val="28"/>
          <w:szCs w:val="28"/>
        </w:rPr>
      </w:pPr>
      <w:r w:rsidRPr="007B54EF">
        <w:rPr>
          <w:sz w:val="28"/>
          <w:szCs w:val="28"/>
        </w:rPr>
        <w:t>Али Якуб Халил - за</w:t>
      </w:r>
    </w:p>
    <w:p w14:paraId="5CED202D" w14:textId="77777777" w:rsidR="0074459C" w:rsidRPr="007B54EF" w:rsidRDefault="0074459C" w:rsidP="0074459C">
      <w:pPr>
        <w:pStyle w:val="a4"/>
        <w:numPr>
          <w:ilvl w:val="0"/>
          <w:numId w:val="31"/>
        </w:numPr>
        <w:jc w:val="both"/>
        <w:rPr>
          <w:sz w:val="28"/>
          <w:szCs w:val="28"/>
        </w:rPr>
      </w:pPr>
      <w:r>
        <w:rPr>
          <w:sz w:val="28"/>
          <w:szCs w:val="28"/>
        </w:rPr>
        <w:t>Гюлсюм Сами Хабиб</w:t>
      </w:r>
      <w:r w:rsidRPr="007B54EF">
        <w:rPr>
          <w:sz w:val="28"/>
          <w:szCs w:val="28"/>
        </w:rPr>
        <w:t xml:space="preserve"> - за</w:t>
      </w:r>
    </w:p>
    <w:p w14:paraId="0FF833D8" w14:textId="77777777" w:rsidR="0074459C" w:rsidRPr="007B54EF" w:rsidRDefault="0074459C" w:rsidP="0074459C">
      <w:pPr>
        <w:pStyle w:val="a4"/>
        <w:numPr>
          <w:ilvl w:val="0"/>
          <w:numId w:val="31"/>
        </w:numPr>
        <w:jc w:val="both"/>
        <w:rPr>
          <w:sz w:val="28"/>
          <w:szCs w:val="28"/>
        </w:rPr>
      </w:pPr>
      <w:r w:rsidRPr="007B54EF">
        <w:rPr>
          <w:sz w:val="28"/>
          <w:szCs w:val="28"/>
        </w:rPr>
        <w:t>Нурхан Ремзи Ахмед - за</w:t>
      </w:r>
    </w:p>
    <w:p w14:paraId="3FE9A29C" w14:textId="77777777" w:rsidR="0074459C" w:rsidRPr="007B54EF" w:rsidRDefault="0074459C" w:rsidP="0074459C">
      <w:pPr>
        <w:pStyle w:val="a4"/>
        <w:numPr>
          <w:ilvl w:val="0"/>
          <w:numId w:val="31"/>
        </w:numPr>
        <w:jc w:val="both"/>
        <w:rPr>
          <w:sz w:val="28"/>
          <w:szCs w:val="28"/>
        </w:rPr>
      </w:pPr>
      <w:r w:rsidRPr="007B54EF">
        <w:rPr>
          <w:sz w:val="28"/>
          <w:szCs w:val="28"/>
        </w:rPr>
        <w:t>Мустафа Хасан Реджеб - за</w:t>
      </w:r>
    </w:p>
    <w:p w14:paraId="01101CE8" w14:textId="77777777" w:rsidR="0074459C" w:rsidRPr="00ED0D51" w:rsidRDefault="0074459C" w:rsidP="0074459C">
      <w:pPr>
        <w:pStyle w:val="a4"/>
        <w:numPr>
          <w:ilvl w:val="0"/>
          <w:numId w:val="31"/>
        </w:numPr>
        <w:jc w:val="both"/>
        <w:rPr>
          <w:sz w:val="28"/>
          <w:szCs w:val="28"/>
        </w:rPr>
      </w:pPr>
      <w:r w:rsidRPr="007B54EF">
        <w:rPr>
          <w:sz w:val="28"/>
          <w:szCs w:val="28"/>
        </w:rPr>
        <w:t xml:space="preserve">Мехмед Юсеин Чаирлъ </w:t>
      </w:r>
      <w:r>
        <w:rPr>
          <w:sz w:val="28"/>
          <w:szCs w:val="28"/>
        </w:rPr>
        <w:t>–</w:t>
      </w:r>
      <w:r w:rsidRPr="007B54EF">
        <w:rPr>
          <w:sz w:val="28"/>
          <w:szCs w:val="28"/>
        </w:rPr>
        <w:t xml:space="preserve"> за</w:t>
      </w:r>
    </w:p>
    <w:p w14:paraId="6231A8C7" w14:textId="77777777" w:rsidR="0074459C" w:rsidRDefault="0074459C" w:rsidP="0074459C">
      <w:pPr>
        <w:pStyle w:val="a4"/>
        <w:numPr>
          <w:ilvl w:val="0"/>
          <w:numId w:val="31"/>
        </w:numPr>
        <w:jc w:val="both"/>
        <w:rPr>
          <w:sz w:val="28"/>
          <w:szCs w:val="28"/>
        </w:rPr>
      </w:pPr>
      <w:r>
        <w:rPr>
          <w:sz w:val="28"/>
          <w:szCs w:val="28"/>
        </w:rPr>
        <w:t>Бекир Ахмед Алимолла – за</w:t>
      </w:r>
    </w:p>
    <w:p w14:paraId="2624B27D" w14:textId="77777777" w:rsidR="0074459C" w:rsidRPr="007B54EF" w:rsidRDefault="0074459C" w:rsidP="0074459C">
      <w:pPr>
        <w:pStyle w:val="a4"/>
        <w:numPr>
          <w:ilvl w:val="0"/>
          <w:numId w:val="31"/>
        </w:numPr>
        <w:jc w:val="both"/>
        <w:rPr>
          <w:sz w:val="28"/>
          <w:szCs w:val="28"/>
        </w:rPr>
      </w:pPr>
      <w:r>
        <w:rPr>
          <w:sz w:val="28"/>
          <w:szCs w:val="28"/>
        </w:rPr>
        <w:t>Радослав Сашев Пачелиев - за</w:t>
      </w:r>
    </w:p>
    <w:p w14:paraId="68E01C55" w14:textId="77777777" w:rsidR="0074459C" w:rsidRPr="007B54EF" w:rsidRDefault="0074459C" w:rsidP="0074459C">
      <w:pPr>
        <w:pStyle w:val="a4"/>
        <w:numPr>
          <w:ilvl w:val="0"/>
          <w:numId w:val="31"/>
        </w:numPr>
        <w:jc w:val="both"/>
        <w:rPr>
          <w:sz w:val="28"/>
          <w:szCs w:val="28"/>
        </w:rPr>
      </w:pPr>
      <w:r w:rsidRPr="007B54EF">
        <w:rPr>
          <w:sz w:val="28"/>
          <w:szCs w:val="28"/>
        </w:rPr>
        <w:lastRenderedPageBreak/>
        <w:t>Славчо Младенов Ириков - за</w:t>
      </w:r>
    </w:p>
    <w:p w14:paraId="78ABC82F" w14:textId="77777777" w:rsidR="0074459C" w:rsidRPr="007B54EF" w:rsidRDefault="0074459C" w:rsidP="0074459C">
      <w:pPr>
        <w:pStyle w:val="a4"/>
        <w:numPr>
          <w:ilvl w:val="0"/>
          <w:numId w:val="31"/>
        </w:numPr>
        <w:jc w:val="both"/>
        <w:rPr>
          <w:sz w:val="28"/>
          <w:szCs w:val="28"/>
        </w:rPr>
      </w:pPr>
      <w:r w:rsidRPr="007B54EF">
        <w:rPr>
          <w:sz w:val="28"/>
          <w:szCs w:val="28"/>
        </w:rPr>
        <w:t>Светлана Христова Янева - за</w:t>
      </w:r>
    </w:p>
    <w:p w14:paraId="712BB512" w14:textId="77777777" w:rsidR="0074459C" w:rsidRPr="007B54EF" w:rsidRDefault="0074459C" w:rsidP="0074459C">
      <w:pPr>
        <w:pStyle w:val="a4"/>
        <w:numPr>
          <w:ilvl w:val="0"/>
          <w:numId w:val="31"/>
        </w:numPr>
        <w:jc w:val="both"/>
        <w:rPr>
          <w:sz w:val="28"/>
          <w:szCs w:val="28"/>
        </w:rPr>
      </w:pPr>
      <w:r w:rsidRPr="007B54EF">
        <w:rPr>
          <w:sz w:val="28"/>
          <w:szCs w:val="28"/>
        </w:rPr>
        <w:t>Ангел Илиев Алекс</w:t>
      </w:r>
      <w:r>
        <w:rPr>
          <w:sz w:val="28"/>
          <w:szCs w:val="28"/>
        </w:rPr>
        <w:t>андров – за</w:t>
      </w:r>
    </w:p>
    <w:p w14:paraId="34CE7970" w14:textId="77777777" w:rsidR="0074459C" w:rsidRPr="002B3B3B" w:rsidRDefault="0074459C" w:rsidP="0074459C">
      <w:pPr>
        <w:pStyle w:val="a4"/>
        <w:numPr>
          <w:ilvl w:val="0"/>
          <w:numId w:val="31"/>
        </w:numPr>
        <w:jc w:val="both"/>
        <w:rPr>
          <w:sz w:val="28"/>
          <w:szCs w:val="28"/>
        </w:rPr>
      </w:pPr>
      <w:r w:rsidRPr="007B54EF">
        <w:rPr>
          <w:sz w:val="28"/>
          <w:szCs w:val="28"/>
        </w:rPr>
        <w:t xml:space="preserve">Боян Минчев Бояджиев </w:t>
      </w:r>
      <w:r>
        <w:rPr>
          <w:sz w:val="28"/>
          <w:szCs w:val="28"/>
        </w:rPr>
        <w:t>–</w:t>
      </w:r>
      <w:r w:rsidRPr="007B54EF">
        <w:rPr>
          <w:sz w:val="28"/>
          <w:szCs w:val="28"/>
        </w:rPr>
        <w:t xml:space="preserve"> за</w:t>
      </w:r>
    </w:p>
    <w:p w14:paraId="701587F0" w14:textId="77777777" w:rsidR="0074459C" w:rsidRDefault="0074459C" w:rsidP="0074459C">
      <w:pPr>
        <w:tabs>
          <w:tab w:val="left" w:pos="1953"/>
        </w:tabs>
        <w:jc w:val="both"/>
        <w:rPr>
          <w:sz w:val="28"/>
          <w:szCs w:val="28"/>
        </w:rPr>
      </w:pPr>
    </w:p>
    <w:p w14:paraId="050D029E" w14:textId="77777777" w:rsidR="0074459C" w:rsidRDefault="0074459C" w:rsidP="0074459C">
      <w:pPr>
        <w:spacing w:after="200" w:line="276" w:lineRule="auto"/>
        <w:ind w:firstLine="708"/>
        <w:jc w:val="both"/>
        <w:rPr>
          <w:b/>
          <w:i/>
          <w:color w:val="000000" w:themeColor="text1"/>
          <w:sz w:val="28"/>
          <w:szCs w:val="28"/>
        </w:rPr>
      </w:pPr>
      <w:r>
        <w:rPr>
          <w:b/>
          <w:i/>
          <w:color w:val="000000" w:themeColor="text1"/>
          <w:sz w:val="28"/>
          <w:szCs w:val="28"/>
        </w:rPr>
        <w:t>При гласували – 27</w:t>
      </w:r>
      <w:r w:rsidRPr="002D6187">
        <w:rPr>
          <w:b/>
          <w:i/>
          <w:color w:val="000000" w:themeColor="text1"/>
          <w:sz w:val="28"/>
          <w:szCs w:val="28"/>
        </w:rPr>
        <w:t xml:space="preserve"> общи</w:t>
      </w:r>
      <w:r>
        <w:rPr>
          <w:b/>
          <w:i/>
          <w:color w:val="000000" w:themeColor="text1"/>
          <w:sz w:val="28"/>
          <w:szCs w:val="28"/>
        </w:rPr>
        <w:t>нски съветници, от които за – 27</w:t>
      </w:r>
      <w:r w:rsidRPr="002D6187">
        <w:rPr>
          <w:b/>
          <w:i/>
          <w:color w:val="000000" w:themeColor="text1"/>
          <w:sz w:val="28"/>
          <w:szCs w:val="28"/>
        </w:rPr>
        <w:t>, против – няма, въздържали се – няма.</w:t>
      </w:r>
    </w:p>
    <w:p w14:paraId="5F2A27C3" w14:textId="2DC79264" w:rsidR="0074459C" w:rsidRPr="00110098" w:rsidRDefault="0074459C" w:rsidP="00B97F26">
      <w:pPr>
        <w:spacing w:after="200"/>
        <w:ind w:firstLine="708"/>
        <w:jc w:val="both"/>
        <w:rPr>
          <w:b/>
          <w:color w:val="000000" w:themeColor="text1"/>
          <w:sz w:val="28"/>
          <w:szCs w:val="28"/>
        </w:rPr>
      </w:pPr>
      <w:r w:rsidRPr="00110098">
        <w:rPr>
          <w:color w:val="000000" w:themeColor="text1"/>
          <w:sz w:val="28"/>
          <w:szCs w:val="28"/>
        </w:rPr>
        <w:t xml:space="preserve">На </w:t>
      </w:r>
      <w:r w:rsidR="00390ABE" w:rsidRPr="00390ABE">
        <w:rPr>
          <w:sz w:val="28"/>
          <w:szCs w:val="28"/>
        </w:rPr>
        <w:t>основание чл. 21, ал. 1, т. 8 и чл. 52, ал. 5, т. 1 от Закона за местното самоуправление и местната администрация, във връзка с чл. 35, ал. 1 от Закона за общинската собственост, чл. 30, ал. 1, т. 1 и чл. 37 от Наредбата за реда за придобиване, управление и разпореждане с общинско имущество в община Крумовград на ОбС – Крумовград</w:t>
      </w:r>
      <w:r w:rsidRPr="00110098">
        <w:rPr>
          <w:color w:val="000000" w:themeColor="text1"/>
          <w:sz w:val="28"/>
          <w:szCs w:val="28"/>
        </w:rPr>
        <w:t>, Общинския съвет прие</w:t>
      </w:r>
    </w:p>
    <w:p w14:paraId="6F443ECD" w14:textId="77777777" w:rsidR="0074459C" w:rsidRPr="00110098" w:rsidRDefault="0074459C" w:rsidP="0074459C">
      <w:pPr>
        <w:spacing w:line="276" w:lineRule="auto"/>
        <w:jc w:val="center"/>
        <w:rPr>
          <w:b/>
          <w:sz w:val="28"/>
          <w:szCs w:val="28"/>
        </w:rPr>
      </w:pPr>
      <w:r w:rsidRPr="00110098">
        <w:rPr>
          <w:b/>
          <w:sz w:val="28"/>
          <w:szCs w:val="28"/>
        </w:rPr>
        <w:t>Р Е Ш Е Н И Е</w:t>
      </w:r>
    </w:p>
    <w:p w14:paraId="0FBF72A0" w14:textId="13F703D4" w:rsidR="00390ABE" w:rsidRDefault="00B97F26" w:rsidP="00B97F26">
      <w:pPr>
        <w:spacing w:line="276" w:lineRule="auto"/>
        <w:jc w:val="center"/>
        <w:rPr>
          <w:b/>
          <w:sz w:val="28"/>
          <w:szCs w:val="28"/>
        </w:rPr>
      </w:pPr>
      <w:r>
        <w:rPr>
          <w:b/>
          <w:sz w:val="28"/>
          <w:szCs w:val="28"/>
        </w:rPr>
        <w:t>№ 375</w:t>
      </w:r>
    </w:p>
    <w:p w14:paraId="065A89BA" w14:textId="77777777" w:rsidR="00B97F26" w:rsidRDefault="00B97F26" w:rsidP="00B97F26">
      <w:pPr>
        <w:spacing w:line="276" w:lineRule="auto"/>
        <w:jc w:val="center"/>
        <w:rPr>
          <w:b/>
          <w:sz w:val="28"/>
          <w:szCs w:val="28"/>
        </w:rPr>
      </w:pPr>
    </w:p>
    <w:p w14:paraId="7D967447" w14:textId="77777777" w:rsidR="00390ABE" w:rsidRPr="00506D04" w:rsidRDefault="00390ABE" w:rsidP="00390ABE">
      <w:pPr>
        <w:ind w:firstLine="708"/>
        <w:jc w:val="both"/>
        <w:rPr>
          <w:sz w:val="28"/>
          <w:szCs w:val="28"/>
        </w:rPr>
      </w:pPr>
      <w:r w:rsidRPr="00506D04">
        <w:rPr>
          <w:b/>
          <w:sz w:val="28"/>
          <w:szCs w:val="28"/>
        </w:rPr>
        <w:t>І.</w:t>
      </w:r>
      <w:r w:rsidRPr="00506D04">
        <w:rPr>
          <w:sz w:val="28"/>
          <w:szCs w:val="28"/>
        </w:rPr>
        <w:t xml:space="preserve"> </w:t>
      </w:r>
      <w:r w:rsidRPr="00506D04">
        <w:rPr>
          <w:b/>
          <w:sz w:val="28"/>
          <w:szCs w:val="28"/>
        </w:rPr>
        <w:t>ОТКРИВА</w:t>
      </w:r>
      <w:r w:rsidRPr="00506D04">
        <w:rPr>
          <w:sz w:val="28"/>
          <w:szCs w:val="28"/>
        </w:rPr>
        <w:t xml:space="preserve"> процедура за продажба чрез публичен търг на недвижими имоти – частна общинска собственост, представляващи: </w:t>
      </w:r>
    </w:p>
    <w:p w14:paraId="08BCABC9" w14:textId="5A83DCEE" w:rsidR="00390ABE" w:rsidRDefault="00390ABE" w:rsidP="00390ABE">
      <w:pPr>
        <w:jc w:val="both"/>
        <w:rPr>
          <w:sz w:val="28"/>
          <w:szCs w:val="28"/>
        </w:rPr>
      </w:pPr>
      <w:r w:rsidRPr="00506D04">
        <w:rPr>
          <w:sz w:val="28"/>
          <w:szCs w:val="28"/>
        </w:rPr>
        <w:t xml:space="preserve">    </w:t>
      </w:r>
      <w:r>
        <w:rPr>
          <w:sz w:val="28"/>
          <w:szCs w:val="28"/>
        </w:rPr>
        <w:tab/>
      </w:r>
      <w:r w:rsidRPr="00506D04">
        <w:rPr>
          <w:sz w:val="28"/>
          <w:szCs w:val="28"/>
        </w:rPr>
        <w:t>1. Незастроен урегулиран поземлен имот /</w:t>
      </w:r>
      <w:r w:rsidRPr="00506D04">
        <w:rPr>
          <w:b/>
          <w:sz w:val="28"/>
          <w:szCs w:val="28"/>
        </w:rPr>
        <w:t xml:space="preserve">УПИ/  </w:t>
      </w:r>
      <w:r>
        <w:rPr>
          <w:sz w:val="28"/>
          <w:szCs w:val="28"/>
        </w:rPr>
        <w:t>IV-</w:t>
      </w:r>
      <w:r w:rsidRPr="001D425C">
        <w:rPr>
          <w:sz w:val="16"/>
          <w:szCs w:val="16"/>
        </w:rPr>
        <w:t>18</w:t>
      </w:r>
      <w:r w:rsidRPr="00506D04">
        <w:rPr>
          <w:sz w:val="28"/>
          <w:szCs w:val="28"/>
        </w:rPr>
        <w:t xml:space="preserve"> /</w:t>
      </w:r>
      <w:r>
        <w:rPr>
          <w:sz w:val="28"/>
          <w:szCs w:val="28"/>
        </w:rPr>
        <w:t>четвърти</w:t>
      </w:r>
      <w:r w:rsidRPr="00506D04">
        <w:rPr>
          <w:sz w:val="28"/>
          <w:szCs w:val="28"/>
        </w:rPr>
        <w:t xml:space="preserve">/ с пл.сн. № </w:t>
      </w:r>
      <w:r>
        <w:rPr>
          <w:sz w:val="28"/>
          <w:szCs w:val="28"/>
        </w:rPr>
        <w:t>18 /осемнадесети/ в кв.</w:t>
      </w:r>
      <w:r w:rsidRPr="00506D04">
        <w:rPr>
          <w:sz w:val="28"/>
          <w:szCs w:val="28"/>
        </w:rPr>
        <w:t>4</w:t>
      </w:r>
      <w:r>
        <w:rPr>
          <w:sz w:val="28"/>
          <w:szCs w:val="28"/>
        </w:rPr>
        <w:t xml:space="preserve"> /</w:t>
      </w:r>
      <w:r w:rsidRPr="00506D04">
        <w:rPr>
          <w:sz w:val="28"/>
          <w:szCs w:val="28"/>
        </w:rPr>
        <w:t xml:space="preserve">четири/ с площ от </w:t>
      </w:r>
      <w:r>
        <w:rPr>
          <w:sz w:val="28"/>
          <w:szCs w:val="28"/>
        </w:rPr>
        <w:t>580 /петстотин и осемдесет</w:t>
      </w:r>
      <w:r w:rsidRPr="00506D04">
        <w:rPr>
          <w:sz w:val="28"/>
          <w:szCs w:val="28"/>
        </w:rPr>
        <w:t>/ кв.м. по  ПУП /</w:t>
      </w:r>
      <w:r>
        <w:rPr>
          <w:sz w:val="28"/>
          <w:szCs w:val="28"/>
        </w:rPr>
        <w:t>ЗРП/ на с. Гулийка, одобрен със заповед № 1697/ 07.10.1965 г.</w:t>
      </w:r>
      <w:r w:rsidRPr="00506D04">
        <w:rPr>
          <w:sz w:val="28"/>
          <w:szCs w:val="28"/>
        </w:rPr>
        <w:t>, отреден за  жилищно строителство,</w:t>
      </w:r>
      <w:r>
        <w:rPr>
          <w:sz w:val="28"/>
          <w:szCs w:val="28"/>
        </w:rPr>
        <w:t xml:space="preserve">  актуван с АЧОС № 16772</w:t>
      </w:r>
      <w:r w:rsidRPr="00506D04">
        <w:rPr>
          <w:sz w:val="28"/>
          <w:szCs w:val="28"/>
        </w:rPr>
        <w:t xml:space="preserve">/ </w:t>
      </w:r>
      <w:r>
        <w:rPr>
          <w:sz w:val="28"/>
          <w:szCs w:val="28"/>
        </w:rPr>
        <w:t>29.01.2025</w:t>
      </w:r>
      <w:r w:rsidRPr="00506D04">
        <w:rPr>
          <w:sz w:val="28"/>
          <w:szCs w:val="28"/>
        </w:rPr>
        <w:t xml:space="preserve"> г. </w:t>
      </w:r>
    </w:p>
    <w:p w14:paraId="49170653" w14:textId="77777777" w:rsidR="00390ABE" w:rsidRPr="00506D04" w:rsidRDefault="00390ABE" w:rsidP="00390ABE">
      <w:pPr>
        <w:jc w:val="both"/>
        <w:rPr>
          <w:sz w:val="28"/>
          <w:szCs w:val="28"/>
        </w:rPr>
      </w:pPr>
      <w:r>
        <w:rPr>
          <w:sz w:val="28"/>
          <w:szCs w:val="28"/>
        </w:rPr>
        <w:t xml:space="preserve">          2.</w:t>
      </w:r>
      <w:r w:rsidRPr="00506D04">
        <w:rPr>
          <w:sz w:val="28"/>
          <w:szCs w:val="28"/>
        </w:rPr>
        <w:t xml:space="preserve"> Незастроен урегулиран поземлен имот /</w:t>
      </w:r>
      <w:r w:rsidRPr="00506D04">
        <w:rPr>
          <w:b/>
          <w:sz w:val="28"/>
          <w:szCs w:val="28"/>
        </w:rPr>
        <w:t>УПИ/</w:t>
      </w:r>
      <w:r w:rsidRPr="00506D04">
        <w:rPr>
          <w:sz w:val="28"/>
          <w:szCs w:val="28"/>
        </w:rPr>
        <w:t xml:space="preserve"> II</w:t>
      </w:r>
      <w:r>
        <w:rPr>
          <w:sz w:val="28"/>
          <w:szCs w:val="28"/>
        </w:rPr>
        <w:t>I-</w:t>
      </w:r>
      <w:r w:rsidRPr="00CC3F64">
        <w:t>ткзс</w:t>
      </w:r>
      <w:r w:rsidRPr="00506D04">
        <w:rPr>
          <w:sz w:val="28"/>
          <w:szCs w:val="28"/>
        </w:rPr>
        <w:t xml:space="preserve"> /</w:t>
      </w:r>
      <w:r>
        <w:rPr>
          <w:sz w:val="28"/>
          <w:szCs w:val="28"/>
        </w:rPr>
        <w:t>трити</w:t>
      </w:r>
      <w:r w:rsidRPr="00506D04">
        <w:rPr>
          <w:sz w:val="28"/>
          <w:szCs w:val="28"/>
        </w:rPr>
        <w:t xml:space="preserve">/ с пл.сн. № </w:t>
      </w:r>
      <w:r>
        <w:rPr>
          <w:sz w:val="28"/>
          <w:szCs w:val="28"/>
        </w:rPr>
        <w:t>ткзс</w:t>
      </w:r>
      <w:r w:rsidRPr="00506D04">
        <w:rPr>
          <w:sz w:val="28"/>
          <w:szCs w:val="28"/>
        </w:rPr>
        <w:t xml:space="preserve"> </w:t>
      </w:r>
      <w:r>
        <w:rPr>
          <w:sz w:val="28"/>
          <w:szCs w:val="28"/>
        </w:rPr>
        <w:t xml:space="preserve"> </w:t>
      </w:r>
      <w:r w:rsidRPr="00506D04">
        <w:rPr>
          <w:sz w:val="28"/>
          <w:szCs w:val="28"/>
        </w:rPr>
        <w:t>в кв.</w:t>
      </w:r>
      <w:r>
        <w:rPr>
          <w:sz w:val="28"/>
          <w:szCs w:val="28"/>
        </w:rPr>
        <w:t xml:space="preserve"> 6</w:t>
      </w:r>
      <w:r w:rsidRPr="00506D04">
        <w:rPr>
          <w:sz w:val="28"/>
          <w:szCs w:val="28"/>
        </w:rPr>
        <w:t xml:space="preserve"> /</w:t>
      </w:r>
      <w:r>
        <w:rPr>
          <w:sz w:val="28"/>
          <w:szCs w:val="28"/>
        </w:rPr>
        <w:t>шести</w:t>
      </w:r>
      <w:r w:rsidRPr="00506D04">
        <w:rPr>
          <w:sz w:val="28"/>
          <w:szCs w:val="28"/>
        </w:rPr>
        <w:t xml:space="preserve">/с площ от </w:t>
      </w:r>
      <w:r>
        <w:rPr>
          <w:sz w:val="28"/>
          <w:szCs w:val="28"/>
        </w:rPr>
        <w:t>510</w:t>
      </w:r>
      <w:r w:rsidRPr="00506D04">
        <w:rPr>
          <w:sz w:val="28"/>
          <w:szCs w:val="28"/>
        </w:rPr>
        <w:t xml:space="preserve"> /</w:t>
      </w:r>
      <w:r>
        <w:rPr>
          <w:sz w:val="28"/>
          <w:szCs w:val="28"/>
        </w:rPr>
        <w:t>петстотин и десет</w:t>
      </w:r>
      <w:r w:rsidRPr="00506D04">
        <w:rPr>
          <w:sz w:val="28"/>
          <w:szCs w:val="28"/>
        </w:rPr>
        <w:t xml:space="preserve">/ кв.м. по ПУП /ЗРП/ на с. </w:t>
      </w:r>
      <w:r>
        <w:rPr>
          <w:sz w:val="28"/>
          <w:szCs w:val="28"/>
        </w:rPr>
        <w:t>Гулийка</w:t>
      </w:r>
      <w:r w:rsidRPr="00506D04">
        <w:rPr>
          <w:sz w:val="28"/>
          <w:szCs w:val="28"/>
        </w:rPr>
        <w:t xml:space="preserve">, </w:t>
      </w:r>
      <w:r>
        <w:rPr>
          <w:sz w:val="28"/>
          <w:szCs w:val="28"/>
        </w:rPr>
        <w:t>одобрен със заповед № 1697/ 07.10.1965</w:t>
      </w:r>
      <w:r w:rsidRPr="00506D04">
        <w:rPr>
          <w:sz w:val="28"/>
          <w:szCs w:val="28"/>
        </w:rPr>
        <w:t xml:space="preserve"> г., отреден за жилищно строителство, актуван с АЧОС № </w:t>
      </w:r>
      <w:r>
        <w:rPr>
          <w:sz w:val="28"/>
          <w:szCs w:val="28"/>
        </w:rPr>
        <w:t>16773</w:t>
      </w:r>
      <w:r w:rsidRPr="00506D04">
        <w:rPr>
          <w:sz w:val="28"/>
          <w:szCs w:val="28"/>
        </w:rPr>
        <w:t>/</w:t>
      </w:r>
      <w:r>
        <w:rPr>
          <w:sz w:val="28"/>
          <w:szCs w:val="28"/>
        </w:rPr>
        <w:t>29.01.2025</w:t>
      </w:r>
      <w:r w:rsidRPr="00506D04">
        <w:rPr>
          <w:sz w:val="28"/>
          <w:szCs w:val="28"/>
        </w:rPr>
        <w:t xml:space="preserve"> г. </w:t>
      </w:r>
    </w:p>
    <w:p w14:paraId="135A82DC" w14:textId="77777777" w:rsidR="00390ABE" w:rsidRDefault="00390ABE" w:rsidP="00390ABE">
      <w:pPr>
        <w:pStyle w:val="22"/>
        <w:spacing w:after="0" w:line="240" w:lineRule="auto"/>
        <w:jc w:val="both"/>
      </w:pPr>
      <w:r w:rsidRPr="00506D04">
        <w:t xml:space="preserve">       </w:t>
      </w:r>
      <w:r>
        <w:t>3</w:t>
      </w:r>
      <w:r w:rsidRPr="00506D04">
        <w:t>. Незастроен урегулиран поземлен имот /</w:t>
      </w:r>
      <w:r w:rsidRPr="00506D04">
        <w:rPr>
          <w:b/>
        </w:rPr>
        <w:t xml:space="preserve">УПИ/  </w:t>
      </w:r>
      <w:r>
        <w:t>VI-</w:t>
      </w:r>
      <w:r w:rsidRPr="00CC3F64">
        <w:t>125</w:t>
      </w:r>
      <w:r w:rsidRPr="00506D04">
        <w:t xml:space="preserve"> /</w:t>
      </w:r>
      <w:r>
        <w:t>шести</w:t>
      </w:r>
      <w:r w:rsidRPr="00506D04">
        <w:t xml:space="preserve">/ с пл.сн. № </w:t>
      </w:r>
      <w:r>
        <w:t>125 /сто двадесет и пети/ в кв.19 /деветнадесети</w:t>
      </w:r>
      <w:r w:rsidRPr="00506D04">
        <w:t xml:space="preserve">/ с площ от </w:t>
      </w:r>
      <w:r>
        <w:t>665 /шестстотин шестдесет и пет</w:t>
      </w:r>
      <w:r w:rsidRPr="00506D04">
        <w:t>/ кв.м. по  ПУП /</w:t>
      </w:r>
      <w:r>
        <w:t>ЗРП/ на с. Гулийка, одобрен със заповед № 218/ 27.05.1986 г.</w:t>
      </w:r>
      <w:r w:rsidRPr="00506D04">
        <w:t>, отреден за  жилищно строителство,</w:t>
      </w:r>
      <w:r>
        <w:t xml:space="preserve">  актуван с АЧОС № 16774</w:t>
      </w:r>
      <w:r w:rsidRPr="00506D04">
        <w:t xml:space="preserve">/ </w:t>
      </w:r>
      <w:r>
        <w:t xml:space="preserve">29.01.2025 г. </w:t>
      </w:r>
    </w:p>
    <w:p w14:paraId="125AEA32" w14:textId="77777777" w:rsidR="00390ABE" w:rsidRDefault="00390ABE" w:rsidP="00390ABE">
      <w:pPr>
        <w:pStyle w:val="22"/>
        <w:spacing w:after="0" w:line="240" w:lineRule="auto"/>
        <w:jc w:val="both"/>
      </w:pPr>
      <w:r>
        <w:t xml:space="preserve">        4. </w:t>
      </w:r>
      <w:r w:rsidRPr="00506D04">
        <w:t>Незастроен урегулиран поземлен имот /</w:t>
      </w:r>
      <w:r w:rsidRPr="00506D04">
        <w:rPr>
          <w:b/>
        </w:rPr>
        <w:t xml:space="preserve">УПИ/  </w:t>
      </w:r>
      <w:r>
        <w:t>ХIV-</w:t>
      </w:r>
      <w:r w:rsidRPr="00CC3F64">
        <w:t>191</w:t>
      </w:r>
      <w:r w:rsidRPr="00506D04">
        <w:t xml:space="preserve"> /</w:t>
      </w:r>
      <w:r>
        <w:t>четиринадесети</w:t>
      </w:r>
      <w:r w:rsidRPr="00506D04">
        <w:t xml:space="preserve">/ с пл.сн. № </w:t>
      </w:r>
      <w:r>
        <w:t>191 /сто деветдесет и едно/ в кв.3 /трети</w:t>
      </w:r>
      <w:r w:rsidRPr="00506D04">
        <w:t xml:space="preserve">/ с площ от </w:t>
      </w:r>
      <w:r>
        <w:t>553 /петстотин петдесет и три</w:t>
      </w:r>
      <w:r w:rsidRPr="00506D04">
        <w:t>/ кв.м. по  ПУП /</w:t>
      </w:r>
      <w:r>
        <w:t>ЗРП/ на с. Гулийка, одобрен със заповед № 218/ 27.05.1986 г.</w:t>
      </w:r>
      <w:r w:rsidRPr="00506D04">
        <w:t>, о</w:t>
      </w:r>
      <w:r>
        <w:t>треден за  жилищно строителство.</w:t>
      </w:r>
    </w:p>
    <w:p w14:paraId="44D74373" w14:textId="77777777" w:rsidR="00390ABE" w:rsidRPr="00453693" w:rsidRDefault="00390ABE" w:rsidP="00390ABE">
      <w:pPr>
        <w:pStyle w:val="22"/>
        <w:spacing w:after="0" w:line="240" w:lineRule="auto"/>
        <w:jc w:val="both"/>
      </w:pPr>
      <w:r w:rsidRPr="00453693">
        <w:t xml:space="preserve">       5. Урегулиран поземлен имот /УПИ/, IV /четвърти/ в квартал 14 /четиринадесети/  с площ от 505 /петстотин и пет/ кв.м. по ЧПУП на с. Вранско, </w:t>
      </w:r>
      <w:r>
        <w:t>мах. „Речници“</w:t>
      </w:r>
      <w:r w:rsidRPr="00453693">
        <w:t xml:space="preserve">, одобрен със заповед № 599/ 26.09.1980 г., отреден за индивидуално жилищно строителство, актуван с АЧОС № 16587/15.05.2024 г.              </w:t>
      </w:r>
      <w:r w:rsidRPr="00453693">
        <w:rPr>
          <w:b/>
        </w:rPr>
        <w:t xml:space="preserve"> </w:t>
      </w:r>
    </w:p>
    <w:p w14:paraId="114370F7" w14:textId="77777777" w:rsidR="00390ABE" w:rsidRDefault="00390ABE" w:rsidP="00390ABE">
      <w:pPr>
        <w:jc w:val="both"/>
        <w:rPr>
          <w:sz w:val="28"/>
          <w:szCs w:val="28"/>
        </w:rPr>
      </w:pPr>
      <w:r>
        <w:rPr>
          <w:sz w:val="28"/>
          <w:szCs w:val="28"/>
        </w:rPr>
        <w:t xml:space="preserve">       </w:t>
      </w:r>
      <w:r w:rsidRPr="00A42871">
        <w:rPr>
          <w:sz w:val="28"/>
          <w:szCs w:val="28"/>
        </w:rPr>
        <w:t xml:space="preserve"> </w:t>
      </w:r>
      <w:r w:rsidRPr="00A42871">
        <w:rPr>
          <w:b/>
          <w:sz w:val="28"/>
          <w:szCs w:val="28"/>
        </w:rPr>
        <w:t xml:space="preserve">ІI. ВЪЗЛАГА </w:t>
      </w:r>
      <w:r w:rsidRPr="00A42871">
        <w:rPr>
          <w:sz w:val="28"/>
          <w:szCs w:val="28"/>
        </w:rPr>
        <w:t xml:space="preserve">на кмета на Общината да организира изпълнението на решението по съответния ред. </w:t>
      </w:r>
    </w:p>
    <w:p w14:paraId="63517391" w14:textId="106A8687" w:rsidR="00390ABE" w:rsidRPr="00A42871" w:rsidRDefault="00390ABE" w:rsidP="00390ABE">
      <w:pPr>
        <w:jc w:val="both"/>
        <w:rPr>
          <w:sz w:val="28"/>
          <w:szCs w:val="28"/>
        </w:rPr>
      </w:pPr>
      <w:r>
        <w:rPr>
          <w:sz w:val="28"/>
          <w:szCs w:val="28"/>
        </w:rPr>
        <w:lastRenderedPageBreak/>
        <w:t xml:space="preserve">       </w:t>
      </w:r>
      <w:r w:rsidRPr="00A42871">
        <w:rPr>
          <w:b/>
          <w:sz w:val="28"/>
          <w:szCs w:val="28"/>
        </w:rPr>
        <w:t xml:space="preserve"> III. ОПРЕДЕЛЯ</w:t>
      </w:r>
      <w:r w:rsidRPr="00A42871">
        <w:rPr>
          <w:sz w:val="28"/>
          <w:szCs w:val="28"/>
        </w:rPr>
        <w:t xml:space="preserve"> 30 на сто от постъпленията от продажбата на посочените в т. I от настоящото решение имоти да се използват за финансиране на изграждането, за основен и текущ ремонт на социалната и техническата инфраструктура на територията на съответното  населено място.</w:t>
      </w:r>
    </w:p>
    <w:p w14:paraId="0D91E603" w14:textId="77777777" w:rsidR="00390ABE" w:rsidRDefault="00390ABE" w:rsidP="00390ABE">
      <w:pPr>
        <w:spacing w:line="276" w:lineRule="auto"/>
        <w:rPr>
          <w:b/>
          <w:sz w:val="28"/>
          <w:szCs w:val="28"/>
        </w:rPr>
      </w:pPr>
    </w:p>
    <w:p w14:paraId="42F39E09" w14:textId="77777777" w:rsidR="0074459C" w:rsidRDefault="0074459C" w:rsidP="00B41005">
      <w:pPr>
        <w:spacing w:line="276" w:lineRule="auto"/>
        <w:rPr>
          <w:b/>
          <w:sz w:val="28"/>
          <w:szCs w:val="28"/>
        </w:rPr>
      </w:pPr>
    </w:p>
    <w:p w14:paraId="078178E4" w14:textId="7D4CBF25" w:rsidR="0074459C" w:rsidRPr="00286B01" w:rsidRDefault="0074459C" w:rsidP="0074459C">
      <w:pPr>
        <w:jc w:val="both"/>
        <w:rPr>
          <w:sz w:val="28"/>
          <w:szCs w:val="28"/>
        </w:rPr>
      </w:pPr>
      <w:r w:rsidRPr="002958F3">
        <w:rPr>
          <w:b/>
          <w:sz w:val="28"/>
          <w:szCs w:val="28"/>
          <w:u w:val="single"/>
        </w:rPr>
        <w:t xml:space="preserve">ПО </w:t>
      </w:r>
      <w:r>
        <w:rPr>
          <w:b/>
          <w:sz w:val="28"/>
          <w:szCs w:val="28"/>
          <w:u w:val="single"/>
        </w:rPr>
        <w:t xml:space="preserve">ДЕВЕТНАДЕСЕТА </w:t>
      </w:r>
      <w:r w:rsidRPr="002958F3">
        <w:rPr>
          <w:b/>
          <w:sz w:val="28"/>
          <w:szCs w:val="28"/>
          <w:u w:val="single"/>
        </w:rPr>
        <w:t>ТОЧКА :</w:t>
      </w:r>
    </w:p>
    <w:p w14:paraId="0D076E24" w14:textId="77777777" w:rsidR="0074459C" w:rsidRPr="007010BE" w:rsidRDefault="0074459C" w:rsidP="0074459C">
      <w:pPr>
        <w:ind w:firstLine="851"/>
        <w:jc w:val="both"/>
        <w:rPr>
          <w:sz w:val="28"/>
          <w:szCs w:val="28"/>
        </w:rPr>
      </w:pPr>
      <w:r w:rsidRPr="0066619A">
        <w:rPr>
          <w:i/>
          <w:sz w:val="28"/>
          <w:szCs w:val="28"/>
        </w:rPr>
        <w:t xml:space="preserve">Г-н Метин Байрамали – Председател на ОбС </w:t>
      </w:r>
      <w:r w:rsidRPr="0066619A">
        <w:rPr>
          <w:sz w:val="28"/>
          <w:szCs w:val="28"/>
        </w:rPr>
        <w:t xml:space="preserve">– Давам думата на </w:t>
      </w:r>
      <w:r w:rsidRPr="0066619A">
        <w:rPr>
          <w:bCs/>
          <w:sz w:val="28"/>
          <w:szCs w:val="28"/>
          <w:lang w:eastAsia="ru-RU"/>
        </w:rPr>
        <w:t>г-жа Себихан Мехмед - Кмет на община Крумовград</w:t>
      </w:r>
      <w:r w:rsidRPr="0066619A">
        <w:rPr>
          <w:sz w:val="28"/>
          <w:szCs w:val="28"/>
        </w:rPr>
        <w:t>.</w:t>
      </w:r>
    </w:p>
    <w:p w14:paraId="693EF008" w14:textId="7344151C" w:rsidR="0074459C" w:rsidRPr="00B97F26" w:rsidRDefault="0074459C" w:rsidP="00B97F26">
      <w:pPr>
        <w:ind w:firstLine="708"/>
        <w:jc w:val="both"/>
        <w:rPr>
          <w:sz w:val="28"/>
          <w:szCs w:val="28"/>
        </w:rPr>
      </w:pPr>
      <w:r w:rsidRPr="0066619A">
        <w:rPr>
          <w:bCs/>
          <w:i/>
          <w:sz w:val="28"/>
          <w:szCs w:val="28"/>
          <w:lang w:eastAsia="ru-RU"/>
        </w:rPr>
        <w:t xml:space="preserve"> Г-жа Себихан Мехмед - Кмет на община Крумовград</w:t>
      </w:r>
      <w:r w:rsidRPr="0066619A">
        <w:rPr>
          <w:i/>
          <w:sz w:val="28"/>
          <w:szCs w:val="28"/>
        </w:rPr>
        <w:t xml:space="preserve"> –</w:t>
      </w:r>
      <w:r w:rsidRPr="0066619A">
        <w:rPr>
          <w:sz w:val="28"/>
          <w:szCs w:val="28"/>
        </w:rPr>
        <w:t xml:space="preserve"> </w:t>
      </w:r>
      <w:r>
        <w:rPr>
          <w:sz w:val="28"/>
          <w:szCs w:val="28"/>
        </w:rPr>
        <w:t xml:space="preserve">Уважаеми дами и господа общински съветници, докладната записка е за </w:t>
      </w:r>
      <w:r w:rsidR="00390ABE">
        <w:rPr>
          <w:sz w:val="28"/>
          <w:szCs w:val="28"/>
        </w:rPr>
        <w:t>о</w:t>
      </w:r>
      <w:r w:rsidR="00390ABE" w:rsidRPr="00390ABE">
        <w:rPr>
          <w:sz w:val="28"/>
          <w:szCs w:val="28"/>
        </w:rPr>
        <w:t>тдаване под наем без търг или конкурс на части от недвижим имот – частна общинска собственост за здравни дейности.</w:t>
      </w:r>
      <w:r w:rsidR="00390ABE">
        <w:rPr>
          <w:sz w:val="28"/>
          <w:szCs w:val="28"/>
        </w:rPr>
        <w:t xml:space="preserve"> Постъпило </w:t>
      </w:r>
      <w:r w:rsidR="00B97F26">
        <w:rPr>
          <w:sz w:val="28"/>
          <w:szCs w:val="28"/>
        </w:rPr>
        <w:t xml:space="preserve">е искане от д-р Емил Попов </w:t>
      </w:r>
      <w:r w:rsidR="00390ABE">
        <w:rPr>
          <w:sz w:val="28"/>
          <w:szCs w:val="28"/>
        </w:rPr>
        <w:t>да му бъдат отдадени под наем части от недвижим имот – частна общинска собственост</w:t>
      </w:r>
      <w:r w:rsidR="002C2956">
        <w:rPr>
          <w:sz w:val="28"/>
          <w:szCs w:val="28"/>
        </w:rPr>
        <w:t xml:space="preserve">, които представляват помещение от 12 кв. м. и </w:t>
      </w:r>
      <w:r w:rsidR="002C2956" w:rsidRPr="002C2956">
        <w:rPr>
          <w:sz w:val="28"/>
          <w:szCs w:val="28"/>
        </w:rPr>
        <w:t>помещение от 20 кв.</w:t>
      </w:r>
      <w:r w:rsidR="002C2956">
        <w:rPr>
          <w:sz w:val="28"/>
          <w:szCs w:val="28"/>
        </w:rPr>
        <w:t xml:space="preserve"> </w:t>
      </w:r>
      <w:r w:rsidR="002C2956" w:rsidRPr="002C2956">
        <w:rPr>
          <w:sz w:val="28"/>
          <w:szCs w:val="28"/>
        </w:rPr>
        <w:t xml:space="preserve">м., находящи се на I-ви етаж от масивна сграда </w:t>
      </w:r>
      <w:r w:rsidR="00B97F26">
        <w:rPr>
          <w:sz w:val="28"/>
          <w:szCs w:val="28"/>
        </w:rPr>
        <w:t xml:space="preserve">в с. Токачка. </w:t>
      </w:r>
      <w:r w:rsidR="002C2956">
        <w:rPr>
          <w:sz w:val="28"/>
          <w:szCs w:val="28"/>
        </w:rPr>
        <w:t>Редът за отдаване под наем е разписан в Закона за общинската собственост и в Наредбата за реда за придобиване, управление и разпореждане с общинско имущество. С про</w:t>
      </w:r>
      <w:r w:rsidR="00B97F26">
        <w:rPr>
          <w:sz w:val="28"/>
          <w:szCs w:val="28"/>
        </w:rPr>
        <w:t xml:space="preserve">екторешението искаме да дадете </w:t>
      </w:r>
      <w:r w:rsidR="002C2956">
        <w:rPr>
          <w:sz w:val="28"/>
          <w:szCs w:val="28"/>
        </w:rPr>
        <w:t xml:space="preserve">вашето съгласие </w:t>
      </w:r>
      <w:r w:rsidR="002C2956" w:rsidRPr="002C2956">
        <w:rPr>
          <w:sz w:val="28"/>
          <w:szCs w:val="28"/>
        </w:rPr>
        <w:t xml:space="preserve">да бъдат отдадени под наем бeз търг или конкурс за здравни дейности за задоволяване на нуждите на населението </w:t>
      </w:r>
      <w:r w:rsidR="002C2956">
        <w:rPr>
          <w:sz w:val="28"/>
          <w:szCs w:val="28"/>
        </w:rPr>
        <w:t>тези</w:t>
      </w:r>
      <w:r w:rsidR="002C2956" w:rsidRPr="002C2956">
        <w:rPr>
          <w:sz w:val="28"/>
          <w:szCs w:val="28"/>
        </w:rPr>
        <w:t xml:space="preserve"> части от недвижим имот – частна общинска собственост, </w:t>
      </w:r>
      <w:r w:rsidR="002C2956">
        <w:rPr>
          <w:sz w:val="28"/>
          <w:szCs w:val="28"/>
        </w:rPr>
        <w:t>както са посочени в проекторешението</w:t>
      </w:r>
      <w:r w:rsidR="00B97F26">
        <w:rPr>
          <w:sz w:val="28"/>
          <w:szCs w:val="28"/>
        </w:rPr>
        <w:t xml:space="preserve"> на докладната записка</w:t>
      </w:r>
      <w:r w:rsidR="002C2956">
        <w:rPr>
          <w:sz w:val="28"/>
          <w:szCs w:val="28"/>
        </w:rPr>
        <w:t>.</w:t>
      </w:r>
    </w:p>
    <w:p w14:paraId="2E8B5506" w14:textId="77777777" w:rsidR="0074459C" w:rsidRDefault="0074459C" w:rsidP="0074459C">
      <w:pPr>
        <w:ind w:firstLine="708"/>
        <w:jc w:val="both"/>
        <w:rPr>
          <w:sz w:val="28"/>
          <w:szCs w:val="28"/>
        </w:rPr>
      </w:pPr>
      <w:r>
        <w:rPr>
          <w:i/>
          <w:sz w:val="28"/>
          <w:szCs w:val="28"/>
        </w:rPr>
        <w:t xml:space="preserve">Г-н Метин Байрамали – Председател на ОбС – </w:t>
      </w:r>
      <w:r>
        <w:rPr>
          <w:sz w:val="28"/>
          <w:szCs w:val="28"/>
        </w:rPr>
        <w:t>Давам думата на председателя на постоянната комисия по „Общинска собственост, приватизация, инвестиционна политика и еврофондове ”.</w:t>
      </w:r>
    </w:p>
    <w:p w14:paraId="32499328" w14:textId="6968128A" w:rsidR="0074459C" w:rsidRDefault="0074459C" w:rsidP="0074459C">
      <w:pPr>
        <w:ind w:firstLine="708"/>
        <w:jc w:val="both"/>
        <w:rPr>
          <w:sz w:val="28"/>
          <w:szCs w:val="28"/>
        </w:rPr>
      </w:pPr>
      <w:r>
        <w:rPr>
          <w:i/>
          <w:sz w:val="28"/>
          <w:szCs w:val="28"/>
        </w:rPr>
        <w:t xml:space="preserve">Г-н Ерол Фетта – </w:t>
      </w:r>
      <w:r>
        <w:rPr>
          <w:sz w:val="28"/>
          <w:szCs w:val="28"/>
        </w:rPr>
        <w:t>Постоянната комисия по „Общинска собственост, приватизация, инвести</w:t>
      </w:r>
      <w:r w:rsidR="002C2956">
        <w:rPr>
          <w:sz w:val="28"/>
          <w:szCs w:val="28"/>
        </w:rPr>
        <w:t xml:space="preserve">ционна политика и еврофондове” </w:t>
      </w:r>
      <w:r>
        <w:rPr>
          <w:sz w:val="28"/>
          <w:szCs w:val="28"/>
        </w:rPr>
        <w:t>подкрепя внесената докладна записка.</w:t>
      </w:r>
    </w:p>
    <w:p w14:paraId="4B9F466A" w14:textId="77777777" w:rsidR="0074459C" w:rsidRDefault="0074459C" w:rsidP="0074459C">
      <w:pPr>
        <w:ind w:firstLine="708"/>
        <w:jc w:val="both"/>
        <w:rPr>
          <w:sz w:val="28"/>
          <w:szCs w:val="28"/>
        </w:rPr>
      </w:pPr>
    </w:p>
    <w:p w14:paraId="385D2507" w14:textId="77777777" w:rsidR="0074459C" w:rsidRDefault="0074459C" w:rsidP="0074459C">
      <w:pPr>
        <w:ind w:firstLine="708"/>
        <w:jc w:val="both"/>
        <w:rPr>
          <w:sz w:val="28"/>
          <w:szCs w:val="28"/>
        </w:rPr>
      </w:pPr>
      <w:r w:rsidRPr="005E730A">
        <w:rPr>
          <w:i/>
          <w:sz w:val="28"/>
          <w:szCs w:val="28"/>
        </w:rPr>
        <w:t>Г-н Метин Байрамали</w:t>
      </w:r>
      <w:r w:rsidRPr="005E730A">
        <w:rPr>
          <w:sz w:val="28"/>
          <w:szCs w:val="28"/>
        </w:rPr>
        <w:t xml:space="preserve">: Имате </w:t>
      </w:r>
      <w:r>
        <w:rPr>
          <w:sz w:val="28"/>
          <w:szCs w:val="28"/>
        </w:rPr>
        <w:t>думата за  мнения и предложения.</w:t>
      </w:r>
    </w:p>
    <w:p w14:paraId="589C1BDC" w14:textId="77777777" w:rsidR="002C2956" w:rsidRDefault="002C2956" w:rsidP="0074459C">
      <w:pPr>
        <w:ind w:firstLine="708"/>
        <w:jc w:val="both"/>
        <w:rPr>
          <w:i/>
          <w:sz w:val="28"/>
          <w:szCs w:val="28"/>
        </w:rPr>
      </w:pPr>
    </w:p>
    <w:p w14:paraId="624558F1" w14:textId="77777777" w:rsidR="0074459C" w:rsidRPr="00B775BC" w:rsidRDefault="0074459C" w:rsidP="0074459C">
      <w:pPr>
        <w:ind w:firstLine="708"/>
        <w:jc w:val="both"/>
        <w:rPr>
          <w:sz w:val="28"/>
          <w:szCs w:val="28"/>
        </w:rPr>
      </w:pPr>
      <w:r w:rsidRPr="00B775BC">
        <w:rPr>
          <w:i/>
          <w:sz w:val="28"/>
          <w:szCs w:val="28"/>
        </w:rPr>
        <w:t>Г-н Метин Байрамали –</w:t>
      </w:r>
      <w:r w:rsidRPr="00B775BC">
        <w:rPr>
          <w:sz w:val="28"/>
          <w:szCs w:val="28"/>
        </w:rPr>
        <w:t xml:space="preserve"> Ако нямате въпроси предлагам да пристъпим към гласуване. </w:t>
      </w:r>
    </w:p>
    <w:p w14:paraId="1971F529" w14:textId="77777777" w:rsidR="0074459C" w:rsidRPr="00702083" w:rsidRDefault="0074459C" w:rsidP="0074459C">
      <w:pPr>
        <w:ind w:firstLine="708"/>
        <w:jc w:val="both"/>
        <w:rPr>
          <w:sz w:val="28"/>
          <w:szCs w:val="28"/>
        </w:rPr>
      </w:pPr>
      <w:r w:rsidRPr="00702083">
        <w:rPr>
          <w:i/>
          <w:sz w:val="28"/>
          <w:szCs w:val="28"/>
        </w:rPr>
        <w:t>Г-н Метин Байрамали</w:t>
      </w:r>
      <w:r w:rsidRPr="00702083">
        <w:rPr>
          <w:sz w:val="28"/>
          <w:szCs w:val="28"/>
        </w:rPr>
        <w:t xml:space="preserve"> : На основание чл. 27 ал. 5 от Закона за местното самоуправление и местната администрация гласув</w:t>
      </w:r>
      <w:r>
        <w:rPr>
          <w:sz w:val="28"/>
          <w:szCs w:val="28"/>
        </w:rPr>
        <w:t xml:space="preserve">ането по решението е поименно. </w:t>
      </w:r>
    </w:p>
    <w:p w14:paraId="43D6F70B" w14:textId="77777777" w:rsidR="0074459C" w:rsidRPr="007B54EF" w:rsidRDefault="0074459C" w:rsidP="0074459C">
      <w:pPr>
        <w:pStyle w:val="a4"/>
        <w:numPr>
          <w:ilvl w:val="0"/>
          <w:numId w:val="32"/>
        </w:numPr>
        <w:jc w:val="both"/>
        <w:rPr>
          <w:sz w:val="28"/>
          <w:szCs w:val="28"/>
        </w:rPr>
      </w:pPr>
      <w:r w:rsidRPr="007B54EF">
        <w:rPr>
          <w:sz w:val="28"/>
          <w:szCs w:val="28"/>
        </w:rPr>
        <w:t xml:space="preserve">Метин Байрамали Сали -  за     </w:t>
      </w:r>
    </w:p>
    <w:p w14:paraId="28D02FF9" w14:textId="77777777" w:rsidR="0074459C" w:rsidRPr="007B54EF" w:rsidRDefault="0074459C" w:rsidP="0074459C">
      <w:pPr>
        <w:pStyle w:val="a4"/>
        <w:numPr>
          <w:ilvl w:val="0"/>
          <w:numId w:val="32"/>
        </w:numPr>
        <w:jc w:val="both"/>
        <w:rPr>
          <w:sz w:val="28"/>
          <w:szCs w:val="28"/>
        </w:rPr>
      </w:pPr>
      <w:r w:rsidRPr="007B54EF">
        <w:rPr>
          <w:sz w:val="28"/>
          <w:szCs w:val="28"/>
        </w:rPr>
        <w:t>Юсеин Ибрахим Хабиб - за</w:t>
      </w:r>
    </w:p>
    <w:p w14:paraId="55CD282A" w14:textId="77777777" w:rsidR="0074459C" w:rsidRPr="007B54EF" w:rsidRDefault="0074459C" w:rsidP="0074459C">
      <w:pPr>
        <w:pStyle w:val="a4"/>
        <w:numPr>
          <w:ilvl w:val="0"/>
          <w:numId w:val="32"/>
        </w:numPr>
        <w:jc w:val="both"/>
        <w:rPr>
          <w:sz w:val="28"/>
          <w:szCs w:val="28"/>
        </w:rPr>
      </w:pPr>
      <w:r w:rsidRPr="007B54EF">
        <w:rPr>
          <w:sz w:val="28"/>
          <w:szCs w:val="28"/>
        </w:rPr>
        <w:t>Елван Джелял Али - за</w:t>
      </w:r>
    </w:p>
    <w:p w14:paraId="3A8AC2C0" w14:textId="77777777" w:rsidR="0074459C" w:rsidRPr="007B54EF" w:rsidRDefault="0074459C" w:rsidP="0074459C">
      <w:pPr>
        <w:pStyle w:val="a4"/>
        <w:numPr>
          <w:ilvl w:val="0"/>
          <w:numId w:val="32"/>
        </w:numPr>
        <w:jc w:val="both"/>
        <w:rPr>
          <w:sz w:val="28"/>
          <w:szCs w:val="28"/>
        </w:rPr>
      </w:pPr>
      <w:r w:rsidRPr="007B54EF">
        <w:rPr>
          <w:sz w:val="28"/>
          <w:szCs w:val="28"/>
        </w:rPr>
        <w:t>Бахрие Мустафа Семерджи - за</w:t>
      </w:r>
    </w:p>
    <w:p w14:paraId="785E2460" w14:textId="77777777" w:rsidR="0074459C" w:rsidRPr="007B54EF" w:rsidRDefault="0074459C" w:rsidP="0074459C">
      <w:pPr>
        <w:pStyle w:val="a4"/>
        <w:numPr>
          <w:ilvl w:val="0"/>
          <w:numId w:val="32"/>
        </w:numPr>
        <w:jc w:val="both"/>
        <w:rPr>
          <w:sz w:val="28"/>
          <w:szCs w:val="28"/>
        </w:rPr>
      </w:pPr>
      <w:r>
        <w:rPr>
          <w:sz w:val="28"/>
          <w:szCs w:val="28"/>
        </w:rPr>
        <w:t>Милчо Иванов Казълов – не е в залата</w:t>
      </w:r>
    </w:p>
    <w:p w14:paraId="4EA674E7" w14:textId="77777777" w:rsidR="0074459C" w:rsidRPr="007B54EF" w:rsidRDefault="0074459C" w:rsidP="0074459C">
      <w:pPr>
        <w:pStyle w:val="a4"/>
        <w:numPr>
          <w:ilvl w:val="0"/>
          <w:numId w:val="32"/>
        </w:numPr>
        <w:jc w:val="both"/>
        <w:rPr>
          <w:sz w:val="28"/>
          <w:szCs w:val="28"/>
        </w:rPr>
      </w:pPr>
      <w:r>
        <w:rPr>
          <w:sz w:val="28"/>
          <w:szCs w:val="28"/>
        </w:rPr>
        <w:t>Лейля Местан Юсеин</w:t>
      </w:r>
      <w:r w:rsidRPr="007B54EF">
        <w:rPr>
          <w:sz w:val="28"/>
          <w:szCs w:val="28"/>
        </w:rPr>
        <w:t xml:space="preserve"> - за</w:t>
      </w:r>
    </w:p>
    <w:p w14:paraId="62DFAFD6" w14:textId="77777777" w:rsidR="0074459C" w:rsidRPr="007B54EF" w:rsidRDefault="0074459C" w:rsidP="0074459C">
      <w:pPr>
        <w:pStyle w:val="a4"/>
        <w:numPr>
          <w:ilvl w:val="0"/>
          <w:numId w:val="32"/>
        </w:numPr>
        <w:jc w:val="both"/>
        <w:rPr>
          <w:sz w:val="28"/>
          <w:szCs w:val="28"/>
        </w:rPr>
      </w:pPr>
      <w:r>
        <w:rPr>
          <w:sz w:val="28"/>
          <w:szCs w:val="28"/>
        </w:rPr>
        <w:t>Ерхан Сабахтин Исмаил - отсъства</w:t>
      </w:r>
    </w:p>
    <w:p w14:paraId="3A69907D" w14:textId="77777777" w:rsidR="0074459C" w:rsidRPr="007B54EF" w:rsidRDefault="0074459C" w:rsidP="0074459C">
      <w:pPr>
        <w:pStyle w:val="a4"/>
        <w:numPr>
          <w:ilvl w:val="0"/>
          <w:numId w:val="32"/>
        </w:numPr>
        <w:jc w:val="both"/>
        <w:rPr>
          <w:sz w:val="28"/>
          <w:szCs w:val="28"/>
        </w:rPr>
      </w:pPr>
      <w:r w:rsidRPr="007B54EF">
        <w:rPr>
          <w:sz w:val="28"/>
          <w:szCs w:val="28"/>
        </w:rPr>
        <w:lastRenderedPageBreak/>
        <w:t>Джем Мустафа Курт - за</w:t>
      </w:r>
    </w:p>
    <w:p w14:paraId="7ED8ECE3" w14:textId="77777777" w:rsidR="0074459C" w:rsidRPr="007B54EF" w:rsidRDefault="0074459C" w:rsidP="0074459C">
      <w:pPr>
        <w:pStyle w:val="a4"/>
        <w:numPr>
          <w:ilvl w:val="0"/>
          <w:numId w:val="32"/>
        </w:numPr>
        <w:jc w:val="both"/>
        <w:rPr>
          <w:sz w:val="28"/>
          <w:szCs w:val="28"/>
        </w:rPr>
      </w:pPr>
      <w:r w:rsidRPr="007B54EF">
        <w:rPr>
          <w:sz w:val="28"/>
          <w:szCs w:val="28"/>
        </w:rPr>
        <w:t>Ерол Фикрет Фетта - за</w:t>
      </w:r>
    </w:p>
    <w:p w14:paraId="6304CCBB" w14:textId="77777777" w:rsidR="0074459C" w:rsidRPr="007B54EF" w:rsidRDefault="0074459C" w:rsidP="0074459C">
      <w:pPr>
        <w:pStyle w:val="a4"/>
        <w:numPr>
          <w:ilvl w:val="0"/>
          <w:numId w:val="32"/>
        </w:numPr>
        <w:jc w:val="both"/>
        <w:rPr>
          <w:sz w:val="28"/>
          <w:szCs w:val="28"/>
        </w:rPr>
      </w:pPr>
      <w:r w:rsidRPr="007B54EF">
        <w:rPr>
          <w:sz w:val="28"/>
          <w:szCs w:val="28"/>
        </w:rPr>
        <w:t>Муса Мюмюн Юсуф - за</w:t>
      </w:r>
    </w:p>
    <w:p w14:paraId="4A2EFCF9" w14:textId="77777777" w:rsidR="0074459C" w:rsidRPr="007B54EF" w:rsidRDefault="0074459C" w:rsidP="0074459C">
      <w:pPr>
        <w:pStyle w:val="a4"/>
        <w:numPr>
          <w:ilvl w:val="0"/>
          <w:numId w:val="32"/>
        </w:numPr>
        <w:jc w:val="both"/>
        <w:rPr>
          <w:sz w:val="28"/>
          <w:szCs w:val="28"/>
        </w:rPr>
      </w:pPr>
      <w:r w:rsidRPr="007B54EF">
        <w:rPr>
          <w:sz w:val="28"/>
          <w:szCs w:val="28"/>
        </w:rPr>
        <w:t>Борко Радков Йосифов - за</w:t>
      </w:r>
    </w:p>
    <w:p w14:paraId="07ABAA89" w14:textId="77777777" w:rsidR="0074459C" w:rsidRPr="007B54EF" w:rsidRDefault="0074459C" w:rsidP="0074459C">
      <w:pPr>
        <w:pStyle w:val="a4"/>
        <w:numPr>
          <w:ilvl w:val="0"/>
          <w:numId w:val="32"/>
        </w:numPr>
        <w:jc w:val="both"/>
        <w:rPr>
          <w:sz w:val="28"/>
          <w:szCs w:val="28"/>
        </w:rPr>
      </w:pPr>
      <w:r w:rsidRPr="007B54EF">
        <w:rPr>
          <w:sz w:val="28"/>
          <w:szCs w:val="28"/>
        </w:rPr>
        <w:t>Селяхтин Мехмед Заид - за</w:t>
      </w:r>
    </w:p>
    <w:p w14:paraId="5FBA0795" w14:textId="77777777" w:rsidR="0074459C" w:rsidRPr="007B54EF" w:rsidRDefault="0074459C" w:rsidP="0074459C">
      <w:pPr>
        <w:pStyle w:val="a4"/>
        <w:numPr>
          <w:ilvl w:val="0"/>
          <w:numId w:val="32"/>
        </w:numPr>
        <w:jc w:val="both"/>
        <w:rPr>
          <w:sz w:val="28"/>
          <w:szCs w:val="28"/>
        </w:rPr>
      </w:pPr>
      <w:r>
        <w:rPr>
          <w:sz w:val="28"/>
          <w:szCs w:val="28"/>
        </w:rPr>
        <w:t>Бахтияр Юмер Юмер  - за</w:t>
      </w:r>
    </w:p>
    <w:p w14:paraId="7EC1D9B5" w14:textId="77777777" w:rsidR="0074459C" w:rsidRPr="003432C5" w:rsidRDefault="0074459C" w:rsidP="0074459C">
      <w:pPr>
        <w:pStyle w:val="a4"/>
        <w:numPr>
          <w:ilvl w:val="0"/>
          <w:numId w:val="32"/>
        </w:numPr>
        <w:jc w:val="both"/>
        <w:rPr>
          <w:sz w:val="28"/>
          <w:szCs w:val="28"/>
        </w:rPr>
      </w:pPr>
      <w:r w:rsidRPr="007B54EF">
        <w:rPr>
          <w:sz w:val="28"/>
          <w:szCs w:val="28"/>
        </w:rPr>
        <w:t xml:space="preserve">Хасан Халил Хасан </w:t>
      </w:r>
      <w:r>
        <w:rPr>
          <w:sz w:val="28"/>
          <w:szCs w:val="28"/>
        </w:rPr>
        <w:t>–</w:t>
      </w:r>
      <w:r w:rsidRPr="007B54EF">
        <w:rPr>
          <w:sz w:val="28"/>
          <w:szCs w:val="28"/>
        </w:rPr>
        <w:t xml:space="preserve"> за</w:t>
      </w:r>
    </w:p>
    <w:p w14:paraId="6DC9FB3F" w14:textId="77777777" w:rsidR="0074459C" w:rsidRPr="007B54EF" w:rsidRDefault="0074459C" w:rsidP="0074459C">
      <w:pPr>
        <w:pStyle w:val="a4"/>
        <w:numPr>
          <w:ilvl w:val="0"/>
          <w:numId w:val="32"/>
        </w:numPr>
        <w:jc w:val="both"/>
        <w:rPr>
          <w:sz w:val="28"/>
          <w:szCs w:val="28"/>
        </w:rPr>
      </w:pPr>
      <w:r w:rsidRPr="007B54EF">
        <w:rPr>
          <w:sz w:val="28"/>
          <w:szCs w:val="28"/>
        </w:rPr>
        <w:t>Мустафа Хабиб Сали - за</w:t>
      </w:r>
    </w:p>
    <w:p w14:paraId="78B8A1E2" w14:textId="77777777" w:rsidR="0074459C" w:rsidRPr="007B54EF" w:rsidRDefault="0074459C" w:rsidP="0074459C">
      <w:pPr>
        <w:pStyle w:val="a4"/>
        <w:numPr>
          <w:ilvl w:val="0"/>
          <w:numId w:val="32"/>
        </w:numPr>
        <w:jc w:val="both"/>
        <w:rPr>
          <w:sz w:val="28"/>
          <w:szCs w:val="28"/>
        </w:rPr>
      </w:pPr>
      <w:r w:rsidRPr="007B54EF">
        <w:rPr>
          <w:sz w:val="28"/>
          <w:szCs w:val="28"/>
        </w:rPr>
        <w:t>Андрей Асенов Челебиев - за</w:t>
      </w:r>
    </w:p>
    <w:p w14:paraId="5E2760FF" w14:textId="77777777" w:rsidR="0074459C" w:rsidRPr="007B54EF" w:rsidRDefault="0074459C" w:rsidP="0074459C">
      <w:pPr>
        <w:pStyle w:val="a4"/>
        <w:numPr>
          <w:ilvl w:val="0"/>
          <w:numId w:val="32"/>
        </w:numPr>
        <w:jc w:val="both"/>
        <w:rPr>
          <w:sz w:val="28"/>
          <w:szCs w:val="28"/>
        </w:rPr>
      </w:pPr>
      <w:r w:rsidRPr="007B54EF">
        <w:rPr>
          <w:sz w:val="28"/>
          <w:szCs w:val="28"/>
        </w:rPr>
        <w:t>Сабахтин Мустафа Караибрям - за</w:t>
      </w:r>
    </w:p>
    <w:p w14:paraId="27C10741" w14:textId="77777777" w:rsidR="0074459C" w:rsidRPr="007B54EF" w:rsidRDefault="0074459C" w:rsidP="0074459C">
      <w:pPr>
        <w:pStyle w:val="a4"/>
        <w:numPr>
          <w:ilvl w:val="0"/>
          <w:numId w:val="32"/>
        </w:numPr>
        <w:jc w:val="both"/>
        <w:rPr>
          <w:sz w:val="28"/>
          <w:szCs w:val="28"/>
        </w:rPr>
      </w:pPr>
      <w:r w:rsidRPr="007B54EF">
        <w:rPr>
          <w:sz w:val="28"/>
          <w:szCs w:val="28"/>
        </w:rPr>
        <w:t xml:space="preserve">Мехмед </w:t>
      </w:r>
      <w:r>
        <w:rPr>
          <w:sz w:val="28"/>
          <w:szCs w:val="28"/>
        </w:rPr>
        <w:t>Хасан Али – за</w:t>
      </w:r>
    </w:p>
    <w:p w14:paraId="334022AE" w14:textId="77777777" w:rsidR="0074459C" w:rsidRPr="007B54EF" w:rsidRDefault="0074459C" w:rsidP="0074459C">
      <w:pPr>
        <w:pStyle w:val="a4"/>
        <w:numPr>
          <w:ilvl w:val="0"/>
          <w:numId w:val="32"/>
        </w:numPr>
        <w:jc w:val="both"/>
        <w:rPr>
          <w:sz w:val="28"/>
          <w:szCs w:val="28"/>
        </w:rPr>
      </w:pPr>
      <w:r w:rsidRPr="007B54EF">
        <w:rPr>
          <w:sz w:val="28"/>
          <w:szCs w:val="28"/>
        </w:rPr>
        <w:t>Али Якуб Халил - за</w:t>
      </w:r>
    </w:p>
    <w:p w14:paraId="3E7F2D6D" w14:textId="77777777" w:rsidR="0074459C" w:rsidRPr="007B54EF" w:rsidRDefault="0074459C" w:rsidP="0074459C">
      <w:pPr>
        <w:pStyle w:val="a4"/>
        <w:numPr>
          <w:ilvl w:val="0"/>
          <w:numId w:val="32"/>
        </w:numPr>
        <w:jc w:val="both"/>
        <w:rPr>
          <w:sz w:val="28"/>
          <w:szCs w:val="28"/>
        </w:rPr>
      </w:pPr>
      <w:r>
        <w:rPr>
          <w:sz w:val="28"/>
          <w:szCs w:val="28"/>
        </w:rPr>
        <w:t>Гюлсюм Сами Хабиб</w:t>
      </w:r>
      <w:r w:rsidRPr="007B54EF">
        <w:rPr>
          <w:sz w:val="28"/>
          <w:szCs w:val="28"/>
        </w:rPr>
        <w:t xml:space="preserve"> - за</w:t>
      </w:r>
    </w:p>
    <w:p w14:paraId="2FFE7BA0" w14:textId="77777777" w:rsidR="0074459C" w:rsidRPr="007B54EF" w:rsidRDefault="0074459C" w:rsidP="0074459C">
      <w:pPr>
        <w:pStyle w:val="a4"/>
        <w:numPr>
          <w:ilvl w:val="0"/>
          <w:numId w:val="32"/>
        </w:numPr>
        <w:jc w:val="both"/>
        <w:rPr>
          <w:sz w:val="28"/>
          <w:szCs w:val="28"/>
        </w:rPr>
      </w:pPr>
      <w:r w:rsidRPr="007B54EF">
        <w:rPr>
          <w:sz w:val="28"/>
          <w:szCs w:val="28"/>
        </w:rPr>
        <w:t>Нурхан Ремзи Ахмед - за</w:t>
      </w:r>
    </w:p>
    <w:p w14:paraId="50D97879" w14:textId="77777777" w:rsidR="0074459C" w:rsidRPr="007B54EF" w:rsidRDefault="0074459C" w:rsidP="0074459C">
      <w:pPr>
        <w:pStyle w:val="a4"/>
        <w:numPr>
          <w:ilvl w:val="0"/>
          <w:numId w:val="32"/>
        </w:numPr>
        <w:jc w:val="both"/>
        <w:rPr>
          <w:sz w:val="28"/>
          <w:szCs w:val="28"/>
        </w:rPr>
      </w:pPr>
      <w:r w:rsidRPr="007B54EF">
        <w:rPr>
          <w:sz w:val="28"/>
          <w:szCs w:val="28"/>
        </w:rPr>
        <w:t>Мустафа Хасан Реджеб - за</w:t>
      </w:r>
    </w:p>
    <w:p w14:paraId="41EFA182" w14:textId="77777777" w:rsidR="0074459C" w:rsidRPr="00ED0D51" w:rsidRDefault="0074459C" w:rsidP="0074459C">
      <w:pPr>
        <w:pStyle w:val="a4"/>
        <w:numPr>
          <w:ilvl w:val="0"/>
          <w:numId w:val="32"/>
        </w:numPr>
        <w:jc w:val="both"/>
        <w:rPr>
          <w:sz w:val="28"/>
          <w:szCs w:val="28"/>
        </w:rPr>
      </w:pPr>
      <w:r w:rsidRPr="007B54EF">
        <w:rPr>
          <w:sz w:val="28"/>
          <w:szCs w:val="28"/>
        </w:rPr>
        <w:t xml:space="preserve">Мехмед Юсеин Чаирлъ </w:t>
      </w:r>
      <w:r>
        <w:rPr>
          <w:sz w:val="28"/>
          <w:szCs w:val="28"/>
        </w:rPr>
        <w:t>–</w:t>
      </w:r>
      <w:r w:rsidRPr="007B54EF">
        <w:rPr>
          <w:sz w:val="28"/>
          <w:szCs w:val="28"/>
        </w:rPr>
        <w:t xml:space="preserve"> за</w:t>
      </w:r>
    </w:p>
    <w:p w14:paraId="2113D31E" w14:textId="77777777" w:rsidR="0074459C" w:rsidRDefault="0074459C" w:rsidP="0074459C">
      <w:pPr>
        <w:pStyle w:val="a4"/>
        <w:numPr>
          <w:ilvl w:val="0"/>
          <w:numId w:val="32"/>
        </w:numPr>
        <w:jc w:val="both"/>
        <w:rPr>
          <w:sz w:val="28"/>
          <w:szCs w:val="28"/>
        </w:rPr>
      </w:pPr>
      <w:r>
        <w:rPr>
          <w:sz w:val="28"/>
          <w:szCs w:val="28"/>
        </w:rPr>
        <w:t>Бекир Ахмед Алимолла – за</w:t>
      </w:r>
    </w:p>
    <w:p w14:paraId="1096E60A" w14:textId="77777777" w:rsidR="0074459C" w:rsidRPr="007B54EF" w:rsidRDefault="0074459C" w:rsidP="0074459C">
      <w:pPr>
        <w:pStyle w:val="a4"/>
        <w:numPr>
          <w:ilvl w:val="0"/>
          <w:numId w:val="32"/>
        </w:numPr>
        <w:jc w:val="both"/>
        <w:rPr>
          <w:sz w:val="28"/>
          <w:szCs w:val="28"/>
        </w:rPr>
      </w:pPr>
      <w:r>
        <w:rPr>
          <w:sz w:val="28"/>
          <w:szCs w:val="28"/>
        </w:rPr>
        <w:t>Радослав Сашев Пачелиев - за</w:t>
      </w:r>
    </w:p>
    <w:p w14:paraId="0803D3B2" w14:textId="77777777" w:rsidR="0074459C" w:rsidRPr="007B54EF" w:rsidRDefault="0074459C" w:rsidP="0074459C">
      <w:pPr>
        <w:pStyle w:val="a4"/>
        <w:numPr>
          <w:ilvl w:val="0"/>
          <w:numId w:val="32"/>
        </w:numPr>
        <w:jc w:val="both"/>
        <w:rPr>
          <w:sz w:val="28"/>
          <w:szCs w:val="28"/>
        </w:rPr>
      </w:pPr>
      <w:r w:rsidRPr="007B54EF">
        <w:rPr>
          <w:sz w:val="28"/>
          <w:szCs w:val="28"/>
        </w:rPr>
        <w:t>Славчо Младенов Ириков - за</w:t>
      </w:r>
    </w:p>
    <w:p w14:paraId="15DD00C6" w14:textId="77777777" w:rsidR="0074459C" w:rsidRPr="007B54EF" w:rsidRDefault="0074459C" w:rsidP="0074459C">
      <w:pPr>
        <w:pStyle w:val="a4"/>
        <w:numPr>
          <w:ilvl w:val="0"/>
          <w:numId w:val="32"/>
        </w:numPr>
        <w:jc w:val="both"/>
        <w:rPr>
          <w:sz w:val="28"/>
          <w:szCs w:val="28"/>
        </w:rPr>
      </w:pPr>
      <w:r w:rsidRPr="007B54EF">
        <w:rPr>
          <w:sz w:val="28"/>
          <w:szCs w:val="28"/>
        </w:rPr>
        <w:t>Светлана Христова Янева - за</w:t>
      </w:r>
    </w:p>
    <w:p w14:paraId="5A736CBE" w14:textId="77777777" w:rsidR="0074459C" w:rsidRPr="007B54EF" w:rsidRDefault="0074459C" w:rsidP="0074459C">
      <w:pPr>
        <w:pStyle w:val="a4"/>
        <w:numPr>
          <w:ilvl w:val="0"/>
          <w:numId w:val="32"/>
        </w:numPr>
        <w:jc w:val="both"/>
        <w:rPr>
          <w:sz w:val="28"/>
          <w:szCs w:val="28"/>
        </w:rPr>
      </w:pPr>
      <w:r w:rsidRPr="007B54EF">
        <w:rPr>
          <w:sz w:val="28"/>
          <w:szCs w:val="28"/>
        </w:rPr>
        <w:t>Ангел Илиев Алекс</w:t>
      </w:r>
      <w:r>
        <w:rPr>
          <w:sz w:val="28"/>
          <w:szCs w:val="28"/>
        </w:rPr>
        <w:t>андров – за</w:t>
      </w:r>
    </w:p>
    <w:p w14:paraId="191F9370" w14:textId="77777777" w:rsidR="0074459C" w:rsidRPr="002B3B3B" w:rsidRDefault="0074459C" w:rsidP="0074459C">
      <w:pPr>
        <w:pStyle w:val="a4"/>
        <w:numPr>
          <w:ilvl w:val="0"/>
          <w:numId w:val="32"/>
        </w:numPr>
        <w:jc w:val="both"/>
        <w:rPr>
          <w:sz w:val="28"/>
          <w:szCs w:val="28"/>
        </w:rPr>
      </w:pPr>
      <w:r w:rsidRPr="007B54EF">
        <w:rPr>
          <w:sz w:val="28"/>
          <w:szCs w:val="28"/>
        </w:rPr>
        <w:t xml:space="preserve">Боян Минчев Бояджиев </w:t>
      </w:r>
      <w:r>
        <w:rPr>
          <w:sz w:val="28"/>
          <w:szCs w:val="28"/>
        </w:rPr>
        <w:t>–</w:t>
      </w:r>
      <w:r w:rsidRPr="007B54EF">
        <w:rPr>
          <w:sz w:val="28"/>
          <w:szCs w:val="28"/>
        </w:rPr>
        <w:t xml:space="preserve"> за</w:t>
      </w:r>
    </w:p>
    <w:p w14:paraId="6B67DE11" w14:textId="77777777" w:rsidR="0074459C" w:rsidRDefault="0074459C" w:rsidP="0074459C">
      <w:pPr>
        <w:tabs>
          <w:tab w:val="left" w:pos="1953"/>
        </w:tabs>
        <w:jc w:val="both"/>
        <w:rPr>
          <w:sz w:val="28"/>
          <w:szCs w:val="28"/>
        </w:rPr>
      </w:pPr>
    </w:p>
    <w:p w14:paraId="0ABF1CBA" w14:textId="77777777" w:rsidR="0074459C" w:rsidRDefault="0074459C" w:rsidP="0074459C">
      <w:pPr>
        <w:spacing w:after="200" w:line="276" w:lineRule="auto"/>
        <w:ind w:firstLine="708"/>
        <w:jc w:val="both"/>
        <w:rPr>
          <w:b/>
          <w:i/>
          <w:color w:val="000000" w:themeColor="text1"/>
          <w:sz w:val="28"/>
          <w:szCs w:val="28"/>
        </w:rPr>
      </w:pPr>
      <w:r>
        <w:rPr>
          <w:b/>
          <w:i/>
          <w:color w:val="000000" w:themeColor="text1"/>
          <w:sz w:val="28"/>
          <w:szCs w:val="28"/>
        </w:rPr>
        <w:t>При гласували – 27</w:t>
      </w:r>
      <w:r w:rsidRPr="002D6187">
        <w:rPr>
          <w:b/>
          <w:i/>
          <w:color w:val="000000" w:themeColor="text1"/>
          <w:sz w:val="28"/>
          <w:szCs w:val="28"/>
        </w:rPr>
        <w:t xml:space="preserve"> общи</w:t>
      </w:r>
      <w:r>
        <w:rPr>
          <w:b/>
          <w:i/>
          <w:color w:val="000000" w:themeColor="text1"/>
          <w:sz w:val="28"/>
          <w:szCs w:val="28"/>
        </w:rPr>
        <w:t>нски съветници, от които за – 27</w:t>
      </w:r>
      <w:r w:rsidRPr="002D6187">
        <w:rPr>
          <w:b/>
          <w:i/>
          <w:color w:val="000000" w:themeColor="text1"/>
          <w:sz w:val="28"/>
          <w:szCs w:val="28"/>
        </w:rPr>
        <w:t>, против – няма, въздържали се – няма.</w:t>
      </w:r>
    </w:p>
    <w:p w14:paraId="60BDCA6F" w14:textId="5E077E27" w:rsidR="0074459C" w:rsidRPr="00110098" w:rsidRDefault="0074459C" w:rsidP="002C2956">
      <w:pPr>
        <w:spacing w:after="200"/>
        <w:ind w:firstLine="708"/>
        <w:jc w:val="both"/>
        <w:rPr>
          <w:b/>
          <w:color w:val="000000" w:themeColor="text1"/>
          <w:sz w:val="28"/>
          <w:szCs w:val="28"/>
        </w:rPr>
      </w:pPr>
      <w:r w:rsidRPr="00110098">
        <w:rPr>
          <w:color w:val="000000" w:themeColor="text1"/>
          <w:sz w:val="28"/>
          <w:szCs w:val="28"/>
        </w:rPr>
        <w:t xml:space="preserve">На </w:t>
      </w:r>
      <w:r w:rsidR="002C2956" w:rsidRPr="00AB689B">
        <w:rPr>
          <w:sz w:val="28"/>
          <w:szCs w:val="28"/>
        </w:rPr>
        <w:t>основание чл.</w:t>
      </w:r>
      <w:r w:rsidR="002C2956">
        <w:rPr>
          <w:sz w:val="28"/>
          <w:szCs w:val="28"/>
        </w:rPr>
        <w:t xml:space="preserve"> </w:t>
      </w:r>
      <w:r w:rsidR="002C2956" w:rsidRPr="00AB689B">
        <w:rPr>
          <w:sz w:val="28"/>
          <w:szCs w:val="28"/>
        </w:rPr>
        <w:t>21,</w:t>
      </w:r>
      <w:r w:rsidR="002C2956">
        <w:rPr>
          <w:sz w:val="28"/>
          <w:szCs w:val="28"/>
        </w:rPr>
        <w:t xml:space="preserve"> </w:t>
      </w:r>
      <w:r w:rsidR="002C2956" w:rsidRPr="00AB689B">
        <w:rPr>
          <w:sz w:val="28"/>
          <w:szCs w:val="28"/>
        </w:rPr>
        <w:t>ал.</w:t>
      </w:r>
      <w:r w:rsidR="002C2956">
        <w:rPr>
          <w:sz w:val="28"/>
          <w:szCs w:val="28"/>
        </w:rPr>
        <w:t xml:space="preserve"> </w:t>
      </w:r>
      <w:r w:rsidR="002C2956" w:rsidRPr="00AB689B">
        <w:rPr>
          <w:sz w:val="28"/>
          <w:szCs w:val="28"/>
        </w:rPr>
        <w:t>1, т.</w:t>
      </w:r>
      <w:r w:rsidR="002C2956">
        <w:rPr>
          <w:sz w:val="28"/>
          <w:szCs w:val="28"/>
        </w:rPr>
        <w:t xml:space="preserve"> </w:t>
      </w:r>
      <w:r w:rsidR="002C2956" w:rsidRPr="00AB689B">
        <w:rPr>
          <w:sz w:val="28"/>
          <w:szCs w:val="28"/>
        </w:rPr>
        <w:t>8</w:t>
      </w:r>
      <w:r w:rsidR="002C2956">
        <w:rPr>
          <w:sz w:val="28"/>
          <w:szCs w:val="28"/>
        </w:rPr>
        <w:t xml:space="preserve"> и чл. 52, ал. 5, т. 2 </w:t>
      </w:r>
      <w:r w:rsidR="002C2956" w:rsidRPr="00AB689B">
        <w:rPr>
          <w:sz w:val="28"/>
          <w:szCs w:val="28"/>
        </w:rPr>
        <w:t xml:space="preserve">от Закона за местното самоуправление и местната администрация, </w:t>
      </w:r>
      <w:r w:rsidR="002C2956">
        <w:rPr>
          <w:sz w:val="28"/>
          <w:szCs w:val="28"/>
        </w:rPr>
        <w:t xml:space="preserve">чл. 14, ал. 6 от Закона за общинската собственост и </w:t>
      </w:r>
      <w:r w:rsidR="002C2956" w:rsidRPr="00AB689B">
        <w:rPr>
          <w:sz w:val="28"/>
          <w:szCs w:val="28"/>
        </w:rPr>
        <w:t>чл.</w:t>
      </w:r>
      <w:r w:rsidR="002C2956">
        <w:rPr>
          <w:sz w:val="28"/>
          <w:szCs w:val="28"/>
        </w:rPr>
        <w:t xml:space="preserve"> </w:t>
      </w:r>
      <w:r w:rsidR="002C2956" w:rsidRPr="00AB689B">
        <w:rPr>
          <w:sz w:val="28"/>
          <w:szCs w:val="28"/>
        </w:rPr>
        <w:t>2</w:t>
      </w:r>
      <w:r w:rsidR="002C2956">
        <w:rPr>
          <w:sz w:val="28"/>
          <w:szCs w:val="28"/>
        </w:rPr>
        <w:t>2,</w:t>
      </w:r>
      <w:r w:rsidR="002C2956" w:rsidRPr="00AB689B">
        <w:rPr>
          <w:sz w:val="28"/>
          <w:szCs w:val="28"/>
        </w:rPr>
        <w:t xml:space="preserve"> ал.</w:t>
      </w:r>
      <w:r w:rsidR="002C2956">
        <w:rPr>
          <w:sz w:val="28"/>
          <w:szCs w:val="28"/>
        </w:rPr>
        <w:t xml:space="preserve"> </w:t>
      </w:r>
      <w:r w:rsidR="002C2956" w:rsidRPr="00AB689B">
        <w:rPr>
          <w:sz w:val="28"/>
          <w:szCs w:val="28"/>
        </w:rPr>
        <w:t>1 от Наредбата за реда за пр</w:t>
      </w:r>
      <w:r w:rsidR="002C2956">
        <w:rPr>
          <w:sz w:val="28"/>
          <w:szCs w:val="28"/>
        </w:rPr>
        <w:t>и</w:t>
      </w:r>
      <w:r w:rsidR="002C2956" w:rsidRPr="00AB689B">
        <w:rPr>
          <w:sz w:val="28"/>
          <w:szCs w:val="28"/>
        </w:rPr>
        <w:t>добиване, управление и разпореждане с общинско имущество</w:t>
      </w:r>
      <w:r w:rsidR="002C2956">
        <w:rPr>
          <w:sz w:val="28"/>
          <w:szCs w:val="28"/>
        </w:rPr>
        <w:t xml:space="preserve"> в община Крумовград на Общински съвет – Крумовград</w:t>
      </w:r>
      <w:r w:rsidRPr="00110098">
        <w:rPr>
          <w:color w:val="000000" w:themeColor="text1"/>
          <w:sz w:val="28"/>
          <w:szCs w:val="28"/>
        </w:rPr>
        <w:t>, Общинския съвет прие</w:t>
      </w:r>
    </w:p>
    <w:p w14:paraId="6C0BED5F" w14:textId="77777777" w:rsidR="0074459C" w:rsidRPr="00110098" w:rsidRDefault="0074459C" w:rsidP="0074459C">
      <w:pPr>
        <w:spacing w:line="276" w:lineRule="auto"/>
        <w:jc w:val="center"/>
        <w:rPr>
          <w:b/>
          <w:sz w:val="28"/>
          <w:szCs w:val="28"/>
        </w:rPr>
      </w:pPr>
      <w:r w:rsidRPr="00110098">
        <w:rPr>
          <w:b/>
          <w:sz w:val="28"/>
          <w:szCs w:val="28"/>
        </w:rPr>
        <w:t>Р Е Ш Е Н И Е</w:t>
      </w:r>
    </w:p>
    <w:p w14:paraId="209E48AE" w14:textId="326ED819" w:rsidR="0074459C" w:rsidRDefault="0074459C" w:rsidP="0074459C">
      <w:pPr>
        <w:spacing w:line="276" w:lineRule="auto"/>
        <w:jc w:val="center"/>
        <w:rPr>
          <w:b/>
          <w:sz w:val="28"/>
          <w:szCs w:val="28"/>
        </w:rPr>
      </w:pPr>
      <w:r>
        <w:rPr>
          <w:b/>
          <w:sz w:val="28"/>
          <w:szCs w:val="28"/>
        </w:rPr>
        <w:t>№ 376</w:t>
      </w:r>
    </w:p>
    <w:p w14:paraId="0732282F" w14:textId="77777777" w:rsidR="002C2956" w:rsidRDefault="002C2956" w:rsidP="0074459C">
      <w:pPr>
        <w:spacing w:line="276" w:lineRule="auto"/>
        <w:jc w:val="center"/>
        <w:rPr>
          <w:b/>
          <w:sz w:val="28"/>
          <w:szCs w:val="28"/>
        </w:rPr>
      </w:pPr>
    </w:p>
    <w:p w14:paraId="7D2F226A" w14:textId="44481AEB" w:rsidR="002C2956" w:rsidRDefault="002C2956" w:rsidP="002C2956">
      <w:pPr>
        <w:pStyle w:val="a8"/>
        <w:ind w:firstLine="708"/>
        <w:jc w:val="both"/>
        <w:rPr>
          <w:rFonts w:ascii="Times New Roman" w:hAnsi="Times New Roman"/>
          <w:sz w:val="28"/>
          <w:szCs w:val="28"/>
        </w:rPr>
      </w:pPr>
      <w:r w:rsidRPr="004C3BA0">
        <w:rPr>
          <w:rFonts w:ascii="Times New Roman" w:hAnsi="Times New Roman"/>
          <w:b/>
          <w:sz w:val="28"/>
          <w:szCs w:val="28"/>
        </w:rPr>
        <w:t>I</w:t>
      </w:r>
      <w:r>
        <w:rPr>
          <w:rFonts w:ascii="Times New Roman" w:hAnsi="Times New Roman"/>
          <w:b/>
          <w:sz w:val="28"/>
          <w:szCs w:val="28"/>
        </w:rPr>
        <w:t xml:space="preserve">. </w:t>
      </w:r>
      <w:r w:rsidRPr="00572D55">
        <w:rPr>
          <w:rFonts w:ascii="Times New Roman" w:hAnsi="Times New Roman"/>
          <w:b/>
          <w:sz w:val="28"/>
          <w:szCs w:val="28"/>
        </w:rPr>
        <w:t xml:space="preserve">ДАВА </w:t>
      </w:r>
      <w:r w:rsidRPr="006F0EF7">
        <w:rPr>
          <w:rFonts w:ascii="Times New Roman" w:hAnsi="Times New Roman"/>
          <w:b/>
          <w:sz w:val="28"/>
          <w:szCs w:val="28"/>
        </w:rPr>
        <w:t xml:space="preserve">СЪГЛАСИЕ </w:t>
      </w:r>
      <w:r w:rsidRPr="006F0EF7">
        <w:rPr>
          <w:rFonts w:ascii="Times New Roman" w:hAnsi="Times New Roman"/>
          <w:sz w:val="28"/>
          <w:szCs w:val="28"/>
        </w:rPr>
        <w:t>да бъдат отдаден</w:t>
      </w:r>
      <w:r>
        <w:rPr>
          <w:rFonts w:ascii="Times New Roman" w:hAnsi="Times New Roman"/>
          <w:sz w:val="28"/>
          <w:szCs w:val="28"/>
        </w:rPr>
        <w:t>и</w:t>
      </w:r>
      <w:r w:rsidRPr="006F0EF7">
        <w:rPr>
          <w:rFonts w:ascii="Times New Roman" w:hAnsi="Times New Roman"/>
          <w:sz w:val="28"/>
          <w:szCs w:val="28"/>
        </w:rPr>
        <w:t xml:space="preserve"> под наем б</w:t>
      </w:r>
      <w:r w:rsidRPr="006F0EF7">
        <w:rPr>
          <w:rFonts w:ascii="Times New Roman" w:hAnsi="Times New Roman"/>
          <w:sz w:val="28"/>
          <w:szCs w:val="28"/>
          <w:lang w:val="en-US"/>
        </w:rPr>
        <w:t>e</w:t>
      </w:r>
      <w:r w:rsidRPr="006F0EF7">
        <w:rPr>
          <w:rFonts w:ascii="Times New Roman" w:hAnsi="Times New Roman"/>
          <w:sz w:val="28"/>
          <w:szCs w:val="28"/>
        </w:rPr>
        <w:t>з търг</w:t>
      </w:r>
      <w:r>
        <w:rPr>
          <w:rFonts w:ascii="Times New Roman" w:hAnsi="Times New Roman"/>
          <w:sz w:val="28"/>
          <w:szCs w:val="28"/>
        </w:rPr>
        <w:t xml:space="preserve"> или конкурс за здравни дейности за задоволяване на нуждите на населението следните части от недвижим имот – </w:t>
      </w:r>
      <w:r w:rsidRPr="00F964A9">
        <w:rPr>
          <w:rFonts w:ascii="Times New Roman" w:hAnsi="Times New Roman"/>
          <w:sz w:val="28"/>
          <w:szCs w:val="28"/>
        </w:rPr>
        <w:t>частна общинска собственост, представляващ</w:t>
      </w:r>
      <w:r>
        <w:rPr>
          <w:rFonts w:ascii="Times New Roman" w:hAnsi="Times New Roman"/>
          <w:sz w:val="28"/>
          <w:szCs w:val="28"/>
        </w:rPr>
        <w:t>и</w:t>
      </w:r>
      <w:r w:rsidRPr="00F964A9">
        <w:rPr>
          <w:rFonts w:ascii="Times New Roman" w:hAnsi="Times New Roman"/>
          <w:sz w:val="28"/>
          <w:szCs w:val="28"/>
        </w:rPr>
        <w:t xml:space="preserve">: </w:t>
      </w:r>
      <w:r>
        <w:rPr>
          <w:rFonts w:ascii="Times New Roman" w:hAnsi="Times New Roman"/>
          <w:sz w:val="28"/>
          <w:szCs w:val="28"/>
        </w:rPr>
        <w:t xml:space="preserve">помещение от 12 кв. м. и помещение от 20 кв. м., находящи се на </w:t>
      </w:r>
      <w:r>
        <w:rPr>
          <w:rFonts w:ascii="Times New Roman" w:hAnsi="Times New Roman"/>
          <w:sz w:val="28"/>
          <w:szCs w:val="28"/>
          <w:lang w:val="en-US"/>
        </w:rPr>
        <w:t>I-</w:t>
      </w:r>
      <w:r>
        <w:rPr>
          <w:rFonts w:ascii="Times New Roman" w:hAnsi="Times New Roman"/>
          <w:sz w:val="28"/>
          <w:szCs w:val="28"/>
        </w:rPr>
        <w:t xml:space="preserve">ви етаж от масивна сграда с идентификатор 72610.10.80.1 със застроена площ от 131 кв. м., с предназначение: здравно заведение, разположена в поземлен имот с идентификатор 72610.10.80 </w:t>
      </w:r>
      <w:r w:rsidRPr="00F964A9">
        <w:rPr>
          <w:rFonts w:ascii="Times New Roman" w:hAnsi="Times New Roman"/>
          <w:sz w:val="28"/>
          <w:szCs w:val="28"/>
        </w:rPr>
        <w:t xml:space="preserve">по КККР на </w:t>
      </w:r>
      <w:r>
        <w:rPr>
          <w:rFonts w:ascii="Times New Roman" w:hAnsi="Times New Roman"/>
          <w:sz w:val="28"/>
          <w:szCs w:val="28"/>
        </w:rPr>
        <w:t>с. Токачка, общ</w:t>
      </w:r>
      <w:r w:rsidRPr="00F964A9">
        <w:rPr>
          <w:rFonts w:ascii="Times New Roman" w:hAnsi="Times New Roman"/>
          <w:sz w:val="28"/>
          <w:szCs w:val="28"/>
        </w:rPr>
        <w:t>.</w:t>
      </w:r>
      <w:r>
        <w:rPr>
          <w:rFonts w:ascii="Times New Roman" w:hAnsi="Times New Roman"/>
          <w:sz w:val="28"/>
          <w:szCs w:val="28"/>
        </w:rPr>
        <w:t xml:space="preserve"> Крумовград, актуван с АЧОС № 13 011/02.07.2019 г</w:t>
      </w:r>
      <w:r w:rsidRPr="00706A62">
        <w:rPr>
          <w:rFonts w:ascii="Times New Roman" w:hAnsi="Times New Roman"/>
          <w:sz w:val="28"/>
          <w:szCs w:val="28"/>
        </w:rPr>
        <w:t>.</w:t>
      </w:r>
      <w:r>
        <w:rPr>
          <w:rFonts w:ascii="Times New Roman" w:hAnsi="Times New Roman"/>
          <w:sz w:val="28"/>
          <w:szCs w:val="28"/>
        </w:rPr>
        <w:t xml:space="preserve">, </w:t>
      </w:r>
      <w:r w:rsidRPr="001B0B61">
        <w:rPr>
          <w:rFonts w:ascii="Times New Roman" w:hAnsi="Times New Roman"/>
          <w:sz w:val="28"/>
          <w:szCs w:val="28"/>
        </w:rPr>
        <w:t>при цена определена, съобразно чл. 21 о</w:t>
      </w:r>
      <w:r>
        <w:rPr>
          <w:rFonts w:ascii="Times New Roman" w:hAnsi="Times New Roman"/>
          <w:sz w:val="28"/>
          <w:szCs w:val="28"/>
        </w:rPr>
        <w:t xml:space="preserve">т НРПУРОИ на ОбС – Крумовград, на </w:t>
      </w:r>
      <w:r>
        <w:rPr>
          <w:rFonts w:ascii="Times New Roman" w:hAnsi="Times New Roman"/>
          <w:sz w:val="28"/>
          <w:szCs w:val="28"/>
        </w:rPr>
        <w:lastRenderedPageBreak/>
        <w:t>„АМБУЛАТОРИЯ ЗА ИНДИВИДУАЛНА ПРАКТИКА ЗА ПЪРВИЧНА ИЗВЪНБОЛНИЧНА МЕДИЦИНСКА ПОМОЩ ДОКТОР ЕМИЛ ПОПОВ – 2019“ ЕООД с ЕИК: 205915662, със седалище и адрес на управление: гр. София, р-н Възраждане, ул. „Лавеле“ № 16, ет. 5, ап. 508, за срок от 10 години.</w:t>
      </w:r>
    </w:p>
    <w:p w14:paraId="14482E8D" w14:textId="77777777" w:rsidR="002C2956" w:rsidRPr="006F0EF7" w:rsidRDefault="002C2956" w:rsidP="002C2956">
      <w:pPr>
        <w:pStyle w:val="a8"/>
        <w:ind w:firstLine="708"/>
        <w:jc w:val="both"/>
        <w:rPr>
          <w:rFonts w:ascii="Times New Roman" w:hAnsi="Times New Roman"/>
          <w:sz w:val="28"/>
          <w:szCs w:val="28"/>
        </w:rPr>
      </w:pPr>
      <w:r>
        <w:rPr>
          <w:rFonts w:ascii="Times New Roman" w:hAnsi="Times New Roman"/>
          <w:b/>
          <w:sz w:val="28"/>
          <w:szCs w:val="28"/>
          <w:lang w:val="en-US"/>
        </w:rPr>
        <w:t xml:space="preserve">II. </w:t>
      </w:r>
      <w:r w:rsidRPr="006F0EF7">
        <w:rPr>
          <w:rFonts w:ascii="Times New Roman" w:hAnsi="Times New Roman"/>
          <w:b/>
          <w:sz w:val="28"/>
          <w:szCs w:val="28"/>
        </w:rPr>
        <w:t>ОПРЕДЕЛЯ</w:t>
      </w:r>
      <w:r>
        <w:rPr>
          <w:rFonts w:ascii="Times New Roman" w:hAnsi="Times New Roman"/>
          <w:b/>
          <w:sz w:val="28"/>
          <w:szCs w:val="28"/>
        </w:rPr>
        <w:t xml:space="preserve"> </w:t>
      </w:r>
      <w:r>
        <w:rPr>
          <w:rFonts w:ascii="Times New Roman" w:hAnsi="Times New Roman"/>
          <w:sz w:val="28"/>
          <w:szCs w:val="28"/>
        </w:rPr>
        <w:t xml:space="preserve">30 на сто от постъпленията от наем на посочените в т. </w:t>
      </w:r>
      <w:proofErr w:type="gramStart"/>
      <w:r>
        <w:rPr>
          <w:rFonts w:ascii="Times New Roman" w:hAnsi="Times New Roman"/>
          <w:sz w:val="28"/>
          <w:szCs w:val="28"/>
          <w:lang w:val="en-US"/>
        </w:rPr>
        <w:t>I</w:t>
      </w:r>
      <w:r>
        <w:rPr>
          <w:rFonts w:ascii="Times New Roman" w:hAnsi="Times New Roman"/>
          <w:sz w:val="28"/>
          <w:szCs w:val="28"/>
        </w:rPr>
        <w:t xml:space="preserve"> от настоящото решение помещения да се използват за изпълнение на дейности от местно значение в с. Токачка, общ.</w:t>
      </w:r>
      <w:proofErr w:type="gramEnd"/>
      <w:r>
        <w:rPr>
          <w:rFonts w:ascii="Times New Roman" w:hAnsi="Times New Roman"/>
          <w:sz w:val="28"/>
          <w:szCs w:val="28"/>
        </w:rPr>
        <w:t xml:space="preserve"> Крумовград.</w:t>
      </w:r>
    </w:p>
    <w:p w14:paraId="16AF4ED1" w14:textId="19D4198E" w:rsidR="002958F3" w:rsidRDefault="002C2956" w:rsidP="00B97F26">
      <w:pPr>
        <w:pStyle w:val="a8"/>
        <w:ind w:firstLine="708"/>
        <w:jc w:val="both"/>
        <w:rPr>
          <w:rFonts w:ascii="Times New Roman" w:hAnsi="Times New Roman"/>
          <w:sz w:val="28"/>
          <w:szCs w:val="28"/>
        </w:rPr>
      </w:pPr>
      <w:r>
        <w:rPr>
          <w:rFonts w:ascii="Times New Roman" w:hAnsi="Times New Roman"/>
          <w:b/>
          <w:sz w:val="28"/>
          <w:szCs w:val="28"/>
          <w:lang w:val="en-US"/>
        </w:rPr>
        <w:t>III</w:t>
      </w:r>
      <w:r w:rsidRPr="009501CB">
        <w:rPr>
          <w:rFonts w:ascii="Times New Roman" w:hAnsi="Times New Roman"/>
          <w:b/>
          <w:sz w:val="28"/>
          <w:szCs w:val="28"/>
          <w:lang w:val="en-US"/>
        </w:rPr>
        <w:t xml:space="preserve">. </w:t>
      </w:r>
      <w:r w:rsidRPr="009501CB">
        <w:rPr>
          <w:rFonts w:ascii="Times New Roman" w:hAnsi="Times New Roman"/>
          <w:b/>
          <w:sz w:val="28"/>
          <w:szCs w:val="28"/>
        </w:rPr>
        <w:t>ВЪЗЛАГА</w:t>
      </w:r>
      <w:r w:rsidRPr="00AB689B">
        <w:rPr>
          <w:rFonts w:ascii="Times New Roman" w:hAnsi="Times New Roman"/>
          <w:sz w:val="28"/>
          <w:szCs w:val="28"/>
        </w:rPr>
        <w:t xml:space="preserve"> </w:t>
      </w:r>
      <w:r w:rsidRPr="009501CB">
        <w:rPr>
          <w:rFonts w:ascii="Times New Roman" w:hAnsi="Times New Roman"/>
          <w:sz w:val="28"/>
          <w:szCs w:val="28"/>
        </w:rPr>
        <w:t>на кмета на Община Крумовград да изпълни решението по съответния ред.</w:t>
      </w:r>
    </w:p>
    <w:p w14:paraId="6E8EFF04" w14:textId="77777777" w:rsidR="00DF4FF7" w:rsidRDefault="00DF4FF7" w:rsidP="00B97F26">
      <w:pPr>
        <w:pStyle w:val="a8"/>
        <w:ind w:firstLine="708"/>
        <w:jc w:val="both"/>
        <w:rPr>
          <w:rFonts w:ascii="Times New Roman" w:hAnsi="Times New Roman"/>
          <w:sz w:val="28"/>
          <w:szCs w:val="28"/>
        </w:rPr>
      </w:pPr>
    </w:p>
    <w:p w14:paraId="023A7E62" w14:textId="77777777" w:rsidR="00DF4FF7" w:rsidRPr="00B97F26" w:rsidRDefault="00DF4FF7" w:rsidP="00B97F26">
      <w:pPr>
        <w:pStyle w:val="a8"/>
        <w:ind w:firstLine="708"/>
        <w:jc w:val="both"/>
        <w:rPr>
          <w:rFonts w:ascii="Times New Roman" w:hAnsi="Times New Roman"/>
          <w:sz w:val="28"/>
          <w:szCs w:val="28"/>
        </w:rPr>
      </w:pPr>
    </w:p>
    <w:p w14:paraId="3B7B90B1" w14:textId="702634E9" w:rsidR="0074459C" w:rsidRPr="00286B01" w:rsidRDefault="0074459C" w:rsidP="0074459C">
      <w:pPr>
        <w:jc w:val="both"/>
        <w:rPr>
          <w:sz w:val="28"/>
          <w:szCs w:val="28"/>
        </w:rPr>
      </w:pPr>
      <w:r w:rsidRPr="002958F3">
        <w:rPr>
          <w:b/>
          <w:sz w:val="28"/>
          <w:szCs w:val="28"/>
          <w:u w:val="single"/>
        </w:rPr>
        <w:t xml:space="preserve">ПО </w:t>
      </w:r>
      <w:r>
        <w:rPr>
          <w:b/>
          <w:sz w:val="28"/>
          <w:szCs w:val="28"/>
          <w:u w:val="single"/>
        </w:rPr>
        <w:t xml:space="preserve">ДВАДЕСЕТА </w:t>
      </w:r>
      <w:r w:rsidRPr="002958F3">
        <w:rPr>
          <w:b/>
          <w:sz w:val="28"/>
          <w:szCs w:val="28"/>
          <w:u w:val="single"/>
        </w:rPr>
        <w:t>ТОЧКА :</w:t>
      </w:r>
    </w:p>
    <w:p w14:paraId="0E6AA1FB" w14:textId="77777777" w:rsidR="0074459C" w:rsidRPr="007010BE" w:rsidRDefault="0074459C" w:rsidP="0074459C">
      <w:pPr>
        <w:ind w:firstLine="851"/>
        <w:jc w:val="both"/>
        <w:rPr>
          <w:sz w:val="28"/>
          <w:szCs w:val="28"/>
        </w:rPr>
      </w:pPr>
      <w:r w:rsidRPr="0066619A">
        <w:rPr>
          <w:i/>
          <w:sz w:val="28"/>
          <w:szCs w:val="28"/>
        </w:rPr>
        <w:t xml:space="preserve">Г-н Метин Байрамали – Председател на ОбС </w:t>
      </w:r>
      <w:r w:rsidRPr="0066619A">
        <w:rPr>
          <w:sz w:val="28"/>
          <w:szCs w:val="28"/>
        </w:rPr>
        <w:t xml:space="preserve">– Давам думата на </w:t>
      </w:r>
      <w:r w:rsidRPr="0066619A">
        <w:rPr>
          <w:bCs/>
          <w:sz w:val="28"/>
          <w:szCs w:val="28"/>
          <w:lang w:eastAsia="ru-RU"/>
        </w:rPr>
        <w:t>г-жа Себихан Мехмед - Кмет на община Крумовград</w:t>
      </w:r>
      <w:r w:rsidRPr="0066619A">
        <w:rPr>
          <w:sz w:val="28"/>
          <w:szCs w:val="28"/>
        </w:rPr>
        <w:t>.</w:t>
      </w:r>
    </w:p>
    <w:p w14:paraId="64D4BB2B" w14:textId="3CCAD132" w:rsidR="002C2956" w:rsidRPr="002C2956" w:rsidRDefault="0074459C" w:rsidP="000F4729">
      <w:pPr>
        <w:ind w:firstLine="708"/>
        <w:jc w:val="both"/>
        <w:rPr>
          <w:sz w:val="28"/>
          <w:szCs w:val="28"/>
        </w:rPr>
      </w:pPr>
      <w:r w:rsidRPr="0066619A">
        <w:rPr>
          <w:bCs/>
          <w:i/>
          <w:sz w:val="28"/>
          <w:szCs w:val="28"/>
          <w:lang w:eastAsia="ru-RU"/>
        </w:rPr>
        <w:t xml:space="preserve"> Г-жа Себихан Мехмед - Кмет на община Крумовград</w:t>
      </w:r>
      <w:r w:rsidRPr="0066619A">
        <w:rPr>
          <w:i/>
          <w:sz w:val="28"/>
          <w:szCs w:val="28"/>
        </w:rPr>
        <w:t xml:space="preserve"> –</w:t>
      </w:r>
      <w:r w:rsidRPr="0066619A">
        <w:rPr>
          <w:sz w:val="28"/>
          <w:szCs w:val="28"/>
        </w:rPr>
        <w:t xml:space="preserve"> </w:t>
      </w:r>
      <w:r>
        <w:rPr>
          <w:sz w:val="28"/>
          <w:szCs w:val="28"/>
        </w:rPr>
        <w:t>Уважаеми дами и господа общински съ</w:t>
      </w:r>
      <w:r w:rsidR="002C2956">
        <w:rPr>
          <w:sz w:val="28"/>
          <w:szCs w:val="28"/>
        </w:rPr>
        <w:t>ветници, докладната записка е относно и</w:t>
      </w:r>
      <w:r w:rsidR="002C2956" w:rsidRPr="002C2956">
        <w:rPr>
          <w:sz w:val="28"/>
          <w:szCs w:val="28"/>
        </w:rPr>
        <w:t>зключване на поземлен имот № 010063, идентификатор на имота 39565.10.63 от общинския поземлен фонд на с. Красино от Приложение № 2 към т. 3 на Решение № 544 от протокол № 39/19.10.2010 година за определяне на маломерни имоти от общинския поземлен фонд в община Крумовград, които могат да се отдават под наем за една година без търг, на Общински съвет Крумовград.</w:t>
      </w:r>
      <w:r>
        <w:rPr>
          <w:sz w:val="28"/>
          <w:szCs w:val="28"/>
        </w:rPr>
        <w:t xml:space="preserve"> </w:t>
      </w:r>
      <w:r w:rsidR="002C2956" w:rsidRPr="002C2956">
        <w:rPr>
          <w:sz w:val="28"/>
          <w:szCs w:val="28"/>
        </w:rPr>
        <w:t>Съгласно чл. 24а, ал. 7 от Закона за собствеността и ползването на земеделските земи и чл. 3, ал. 3 от Наредбата за условията и реда за отдаване под наем или аренда на земеделски земи от общинския поземлен фонд на Общински съвет – Крумовград, Общински съвет по предложение на кмета на общината определя маломерни имоти от общинския поземлен фонд, които могат да се отдават по</w:t>
      </w:r>
      <w:r w:rsidR="002C2956">
        <w:rPr>
          <w:sz w:val="28"/>
          <w:szCs w:val="28"/>
        </w:rPr>
        <w:t>д наем за една година без търг.</w:t>
      </w:r>
      <w:r w:rsidR="002C2956" w:rsidRPr="002C2956">
        <w:rPr>
          <w:sz w:val="28"/>
          <w:szCs w:val="28"/>
        </w:rPr>
        <w:t xml:space="preserve"> В Общинска администрация – Крумовград  постъпи заявление от гражданин, с искане за ползване на поземлен имот № 010063, находя</w:t>
      </w:r>
      <w:r w:rsidR="000F4729">
        <w:rPr>
          <w:sz w:val="28"/>
          <w:szCs w:val="28"/>
        </w:rPr>
        <w:t xml:space="preserve">щ се в землището на с. Красино, </w:t>
      </w:r>
      <w:r w:rsidR="002C2956" w:rsidRPr="002C2956">
        <w:rPr>
          <w:sz w:val="28"/>
          <w:szCs w:val="28"/>
        </w:rPr>
        <w:t>с намерение за създаване на трайни насаждения.</w:t>
      </w:r>
      <w:r w:rsidR="002C2956">
        <w:rPr>
          <w:sz w:val="28"/>
          <w:szCs w:val="28"/>
        </w:rPr>
        <w:t xml:space="preserve"> </w:t>
      </w:r>
      <w:r w:rsidR="002C2956" w:rsidRPr="002C2956">
        <w:rPr>
          <w:sz w:val="28"/>
          <w:szCs w:val="28"/>
        </w:rPr>
        <w:t>Предоставянето за ползване на земеделски земи от ОПФ е уредено в Наредбата за условията и реда за отдаване под наем или аренда на земеделски земи от Общинския поземлен фонд на ОбС - Крумовград чрез предоставянето им чрез наем или аренда. Предвид заявеното от гражданина искане, характера и особеностите на трайните насаждения, срокът за създаването и плододаването им, следва да се предложи ползване на земеделските земи за по-дълъг срок.</w:t>
      </w:r>
      <w:r w:rsidR="002C2956">
        <w:rPr>
          <w:sz w:val="28"/>
          <w:szCs w:val="28"/>
        </w:rPr>
        <w:t xml:space="preserve"> Затова предлагаме този имот да отпадне от списъка </w:t>
      </w:r>
      <w:r w:rsidR="000F4729">
        <w:rPr>
          <w:sz w:val="28"/>
          <w:szCs w:val="28"/>
        </w:rPr>
        <w:t xml:space="preserve">на </w:t>
      </w:r>
      <w:r w:rsidR="002C2956">
        <w:rPr>
          <w:sz w:val="28"/>
          <w:szCs w:val="28"/>
        </w:rPr>
        <w:t>маломерните имоти и посоченото проекторешение в докладната записка да стане решение на Общински съвет.</w:t>
      </w:r>
    </w:p>
    <w:p w14:paraId="663395FA" w14:textId="6244BFF7" w:rsidR="0074459C" w:rsidRDefault="0074459C" w:rsidP="0074459C">
      <w:pPr>
        <w:ind w:firstLine="708"/>
        <w:jc w:val="both"/>
        <w:rPr>
          <w:sz w:val="28"/>
          <w:szCs w:val="28"/>
        </w:rPr>
      </w:pPr>
      <w:r>
        <w:rPr>
          <w:i/>
          <w:sz w:val="28"/>
          <w:szCs w:val="28"/>
        </w:rPr>
        <w:t xml:space="preserve">Г-н Метин Байрамали – Председател на ОбС – </w:t>
      </w:r>
      <w:r>
        <w:rPr>
          <w:sz w:val="28"/>
          <w:szCs w:val="28"/>
        </w:rPr>
        <w:t>Давам думата на председателя на постоянната комисия по „</w:t>
      </w:r>
      <w:r w:rsidR="004E2E89">
        <w:rPr>
          <w:sz w:val="28"/>
          <w:szCs w:val="28"/>
        </w:rPr>
        <w:t>Земеделие и гори</w:t>
      </w:r>
      <w:r>
        <w:rPr>
          <w:sz w:val="28"/>
          <w:szCs w:val="28"/>
        </w:rPr>
        <w:t>”.</w:t>
      </w:r>
    </w:p>
    <w:p w14:paraId="640D9759" w14:textId="5511715C" w:rsidR="0074459C" w:rsidRDefault="0074459C" w:rsidP="0074459C">
      <w:pPr>
        <w:ind w:firstLine="708"/>
        <w:jc w:val="both"/>
        <w:rPr>
          <w:sz w:val="28"/>
          <w:szCs w:val="28"/>
        </w:rPr>
      </w:pPr>
      <w:r>
        <w:rPr>
          <w:i/>
          <w:sz w:val="28"/>
          <w:szCs w:val="28"/>
        </w:rPr>
        <w:t xml:space="preserve">Г-н </w:t>
      </w:r>
      <w:r w:rsidR="004E2E89">
        <w:rPr>
          <w:i/>
          <w:sz w:val="28"/>
          <w:szCs w:val="28"/>
        </w:rPr>
        <w:t>Сабахтин Караибрям</w:t>
      </w:r>
      <w:r>
        <w:rPr>
          <w:i/>
          <w:sz w:val="28"/>
          <w:szCs w:val="28"/>
        </w:rPr>
        <w:t xml:space="preserve"> – </w:t>
      </w:r>
      <w:r>
        <w:rPr>
          <w:sz w:val="28"/>
          <w:szCs w:val="28"/>
        </w:rPr>
        <w:t>Постоянната комисия по „</w:t>
      </w:r>
      <w:r w:rsidR="004E2E89">
        <w:rPr>
          <w:sz w:val="28"/>
          <w:szCs w:val="28"/>
        </w:rPr>
        <w:t>Земеделие и гори</w:t>
      </w:r>
      <w:r>
        <w:rPr>
          <w:sz w:val="28"/>
          <w:szCs w:val="28"/>
        </w:rPr>
        <w:t>”  единодушно подкрепя внесената докладна записка.</w:t>
      </w:r>
    </w:p>
    <w:p w14:paraId="78741103" w14:textId="77777777" w:rsidR="0074459C" w:rsidRDefault="0074459C" w:rsidP="0074459C">
      <w:pPr>
        <w:ind w:firstLine="708"/>
        <w:jc w:val="both"/>
        <w:rPr>
          <w:sz w:val="28"/>
          <w:szCs w:val="28"/>
        </w:rPr>
      </w:pPr>
    </w:p>
    <w:p w14:paraId="17BD9E92" w14:textId="77777777" w:rsidR="0074459C" w:rsidRDefault="0074459C" w:rsidP="0074459C">
      <w:pPr>
        <w:ind w:firstLine="708"/>
        <w:jc w:val="both"/>
        <w:rPr>
          <w:sz w:val="28"/>
          <w:szCs w:val="28"/>
        </w:rPr>
      </w:pPr>
      <w:r w:rsidRPr="005E730A">
        <w:rPr>
          <w:i/>
          <w:sz w:val="28"/>
          <w:szCs w:val="28"/>
        </w:rPr>
        <w:t>Г-н Метин Байрамали</w:t>
      </w:r>
      <w:r w:rsidRPr="005E730A">
        <w:rPr>
          <w:sz w:val="28"/>
          <w:szCs w:val="28"/>
        </w:rPr>
        <w:t xml:space="preserve">: Имате </w:t>
      </w:r>
      <w:r>
        <w:rPr>
          <w:sz w:val="28"/>
          <w:szCs w:val="28"/>
        </w:rPr>
        <w:t>думата за  мнения и предложения.</w:t>
      </w:r>
    </w:p>
    <w:p w14:paraId="607911E4" w14:textId="77777777" w:rsidR="0074459C" w:rsidRDefault="0074459C" w:rsidP="0074459C">
      <w:pPr>
        <w:tabs>
          <w:tab w:val="left" w:pos="1953"/>
        </w:tabs>
        <w:jc w:val="both"/>
        <w:rPr>
          <w:sz w:val="28"/>
          <w:szCs w:val="28"/>
        </w:rPr>
      </w:pPr>
    </w:p>
    <w:p w14:paraId="1FB04347" w14:textId="77777777" w:rsidR="0074459C" w:rsidRDefault="0074459C" w:rsidP="0074459C">
      <w:pPr>
        <w:ind w:firstLine="708"/>
        <w:jc w:val="both"/>
        <w:rPr>
          <w:sz w:val="28"/>
          <w:szCs w:val="28"/>
        </w:rPr>
      </w:pPr>
      <w:r w:rsidRPr="009E3071">
        <w:rPr>
          <w:i/>
          <w:sz w:val="28"/>
          <w:szCs w:val="28"/>
        </w:rPr>
        <w:t>Г-н Метин Байрамали –</w:t>
      </w:r>
      <w:r w:rsidRPr="009E3071">
        <w:rPr>
          <w:sz w:val="28"/>
          <w:szCs w:val="28"/>
        </w:rPr>
        <w:t xml:space="preserve"> Ако нямате въпроси предлагам да пристъпим към гласуване. </w:t>
      </w:r>
    </w:p>
    <w:p w14:paraId="6C0EFF70" w14:textId="77777777" w:rsidR="0074459C" w:rsidRPr="00702083" w:rsidRDefault="0074459C" w:rsidP="0074459C">
      <w:pPr>
        <w:ind w:firstLine="708"/>
        <w:jc w:val="both"/>
        <w:rPr>
          <w:sz w:val="28"/>
          <w:szCs w:val="28"/>
        </w:rPr>
      </w:pPr>
      <w:r w:rsidRPr="00702083">
        <w:rPr>
          <w:i/>
          <w:sz w:val="28"/>
          <w:szCs w:val="28"/>
        </w:rPr>
        <w:t>Г-н Метин Байрамали</w:t>
      </w:r>
      <w:r w:rsidRPr="00702083">
        <w:rPr>
          <w:sz w:val="28"/>
          <w:szCs w:val="28"/>
        </w:rPr>
        <w:t xml:space="preserve"> : На основание чл. 27 ал. 5 от Закона за местното самоуправление и местната администрация гласув</w:t>
      </w:r>
      <w:r>
        <w:rPr>
          <w:sz w:val="28"/>
          <w:szCs w:val="28"/>
        </w:rPr>
        <w:t xml:space="preserve">ането по решението е поименно. </w:t>
      </w:r>
    </w:p>
    <w:p w14:paraId="166A6B98" w14:textId="77777777" w:rsidR="0074459C" w:rsidRPr="007B54EF" w:rsidRDefault="0074459C" w:rsidP="0074459C">
      <w:pPr>
        <w:pStyle w:val="a4"/>
        <w:numPr>
          <w:ilvl w:val="0"/>
          <w:numId w:val="33"/>
        </w:numPr>
        <w:jc w:val="both"/>
        <w:rPr>
          <w:sz w:val="28"/>
          <w:szCs w:val="28"/>
        </w:rPr>
      </w:pPr>
      <w:r w:rsidRPr="007B54EF">
        <w:rPr>
          <w:sz w:val="28"/>
          <w:szCs w:val="28"/>
        </w:rPr>
        <w:t xml:space="preserve">Метин Байрамали Сали -  за     </w:t>
      </w:r>
    </w:p>
    <w:p w14:paraId="0BAE5C19" w14:textId="77777777" w:rsidR="0074459C" w:rsidRPr="007B54EF" w:rsidRDefault="0074459C" w:rsidP="0074459C">
      <w:pPr>
        <w:pStyle w:val="a4"/>
        <w:numPr>
          <w:ilvl w:val="0"/>
          <w:numId w:val="33"/>
        </w:numPr>
        <w:jc w:val="both"/>
        <w:rPr>
          <w:sz w:val="28"/>
          <w:szCs w:val="28"/>
        </w:rPr>
      </w:pPr>
      <w:r w:rsidRPr="007B54EF">
        <w:rPr>
          <w:sz w:val="28"/>
          <w:szCs w:val="28"/>
        </w:rPr>
        <w:t>Юсеин Ибрахим Хабиб - за</w:t>
      </w:r>
    </w:p>
    <w:p w14:paraId="3B0FCF33" w14:textId="77777777" w:rsidR="0074459C" w:rsidRPr="007B54EF" w:rsidRDefault="0074459C" w:rsidP="0074459C">
      <w:pPr>
        <w:pStyle w:val="a4"/>
        <w:numPr>
          <w:ilvl w:val="0"/>
          <w:numId w:val="33"/>
        </w:numPr>
        <w:jc w:val="both"/>
        <w:rPr>
          <w:sz w:val="28"/>
          <w:szCs w:val="28"/>
        </w:rPr>
      </w:pPr>
      <w:r w:rsidRPr="007B54EF">
        <w:rPr>
          <w:sz w:val="28"/>
          <w:szCs w:val="28"/>
        </w:rPr>
        <w:t>Елван Джелял Али - за</w:t>
      </w:r>
    </w:p>
    <w:p w14:paraId="688CA021" w14:textId="77777777" w:rsidR="0074459C" w:rsidRPr="007B54EF" w:rsidRDefault="0074459C" w:rsidP="0074459C">
      <w:pPr>
        <w:pStyle w:val="a4"/>
        <w:numPr>
          <w:ilvl w:val="0"/>
          <w:numId w:val="33"/>
        </w:numPr>
        <w:jc w:val="both"/>
        <w:rPr>
          <w:sz w:val="28"/>
          <w:szCs w:val="28"/>
        </w:rPr>
      </w:pPr>
      <w:r w:rsidRPr="007B54EF">
        <w:rPr>
          <w:sz w:val="28"/>
          <w:szCs w:val="28"/>
        </w:rPr>
        <w:t>Бахрие Мустафа Семерджи - за</w:t>
      </w:r>
    </w:p>
    <w:p w14:paraId="75E81290" w14:textId="77777777" w:rsidR="0074459C" w:rsidRPr="007B54EF" w:rsidRDefault="0074459C" w:rsidP="0074459C">
      <w:pPr>
        <w:pStyle w:val="a4"/>
        <w:numPr>
          <w:ilvl w:val="0"/>
          <w:numId w:val="33"/>
        </w:numPr>
        <w:jc w:val="both"/>
        <w:rPr>
          <w:sz w:val="28"/>
          <w:szCs w:val="28"/>
        </w:rPr>
      </w:pPr>
      <w:r>
        <w:rPr>
          <w:sz w:val="28"/>
          <w:szCs w:val="28"/>
        </w:rPr>
        <w:t>Милчо Иванов Казълов – не е в залата</w:t>
      </w:r>
    </w:p>
    <w:p w14:paraId="631D12D3" w14:textId="77777777" w:rsidR="0074459C" w:rsidRPr="007B54EF" w:rsidRDefault="0074459C" w:rsidP="0074459C">
      <w:pPr>
        <w:pStyle w:val="a4"/>
        <w:numPr>
          <w:ilvl w:val="0"/>
          <w:numId w:val="33"/>
        </w:numPr>
        <w:jc w:val="both"/>
        <w:rPr>
          <w:sz w:val="28"/>
          <w:szCs w:val="28"/>
        </w:rPr>
      </w:pPr>
      <w:r>
        <w:rPr>
          <w:sz w:val="28"/>
          <w:szCs w:val="28"/>
        </w:rPr>
        <w:t>Лейля Местан Юсеин</w:t>
      </w:r>
      <w:r w:rsidRPr="007B54EF">
        <w:rPr>
          <w:sz w:val="28"/>
          <w:szCs w:val="28"/>
        </w:rPr>
        <w:t xml:space="preserve"> - за</w:t>
      </w:r>
    </w:p>
    <w:p w14:paraId="6D6813DF" w14:textId="77777777" w:rsidR="0074459C" w:rsidRPr="007B54EF" w:rsidRDefault="0074459C" w:rsidP="0074459C">
      <w:pPr>
        <w:pStyle w:val="a4"/>
        <w:numPr>
          <w:ilvl w:val="0"/>
          <w:numId w:val="33"/>
        </w:numPr>
        <w:jc w:val="both"/>
        <w:rPr>
          <w:sz w:val="28"/>
          <w:szCs w:val="28"/>
        </w:rPr>
      </w:pPr>
      <w:r>
        <w:rPr>
          <w:sz w:val="28"/>
          <w:szCs w:val="28"/>
        </w:rPr>
        <w:t>Ерхан Сабахтин Исмаил - отсъства</w:t>
      </w:r>
    </w:p>
    <w:p w14:paraId="4CCF4F71" w14:textId="77777777" w:rsidR="0074459C" w:rsidRPr="007B54EF" w:rsidRDefault="0074459C" w:rsidP="0074459C">
      <w:pPr>
        <w:pStyle w:val="a4"/>
        <w:numPr>
          <w:ilvl w:val="0"/>
          <w:numId w:val="33"/>
        </w:numPr>
        <w:jc w:val="both"/>
        <w:rPr>
          <w:sz w:val="28"/>
          <w:szCs w:val="28"/>
        </w:rPr>
      </w:pPr>
      <w:r w:rsidRPr="007B54EF">
        <w:rPr>
          <w:sz w:val="28"/>
          <w:szCs w:val="28"/>
        </w:rPr>
        <w:t>Джем Мустафа Курт - за</w:t>
      </w:r>
    </w:p>
    <w:p w14:paraId="48277E96" w14:textId="77777777" w:rsidR="0074459C" w:rsidRPr="007B54EF" w:rsidRDefault="0074459C" w:rsidP="0074459C">
      <w:pPr>
        <w:pStyle w:val="a4"/>
        <w:numPr>
          <w:ilvl w:val="0"/>
          <w:numId w:val="33"/>
        </w:numPr>
        <w:jc w:val="both"/>
        <w:rPr>
          <w:sz w:val="28"/>
          <w:szCs w:val="28"/>
        </w:rPr>
      </w:pPr>
      <w:r w:rsidRPr="007B54EF">
        <w:rPr>
          <w:sz w:val="28"/>
          <w:szCs w:val="28"/>
        </w:rPr>
        <w:t>Ерол Фикрет Фетта - за</w:t>
      </w:r>
    </w:p>
    <w:p w14:paraId="2E3026D8" w14:textId="77777777" w:rsidR="0074459C" w:rsidRPr="007B54EF" w:rsidRDefault="0074459C" w:rsidP="0074459C">
      <w:pPr>
        <w:pStyle w:val="a4"/>
        <w:numPr>
          <w:ilvl w:val="0"/>
          <w:numId w:val="33"/>
        </w:numPr>
        <w:jc w:val="both"/>
        <w:rPr>
          <w:sz w:val="28"/>
          <w:szCs w:val="28"/>
        </w:rPr>
      </w:pPr>
      <w:r w:rsidRPr="007B54EF">
        <w:rPr>
          <w:sz w:val="28"/>
          <w:szCs w:val="28"/>
        </w:rPr>
        <w:t>Муса Мюмюн Юсуф - за</w:t>
      </w:r>
    </w:p>
    <w:p w14:paraId="084F0AF5" w14:textId="77777777" w:rsidR="0074459C" w:rsidRPr="007B54EF" w:rsidRDefault="0074459C" w:rsidP="0074459C">
      <w:pPr>
        <w:pStyle w:val="a4"/>
        <w:numPr>
          <w:ilvl w:val="0"/>
          <w:numId w:val="33"/>
        </w:numPr>
        <w:jc w:val="both"/>
        <w:rPr>
          <w:sz w:val="28"/>
          <w:szCs w:val="28"/>
        </w:rPr>
      </w:pPr>
      <w:r w:rsidRPr="007B54EF">
        <w:rPr>
          <w:sz w:val="28"/>
          <w:szCs w:val="28"/>
        </w:rPr>
        <w:t>Борко Радков Йосифов - за</w:t>
      </w:r>
    </w:p>
    <w:p w14:paraId="5B640E5A" w14:textId="77777777" w:rsidR="0074459C" w:rsidRPr="007B54EF" w:rsidRDefault="0074459C" w:rsidP="0074459C">
      <w:pPr>
        <w:pStyle w:val="a4"/>
        <w:numPr>
          <w:ilvl w:val="0"/>
          <w:numId w:val="33"/>
        </w:numPr>
        <w:jc w:val="both"/>
        <w:rPr>
          <w:sz w:val="28"/>
          <w:szCs w:val="28"/>
        </w:rPr>
      </w:pPr>
      <w:r w:rsidRPr="007B54EF">
        <w:rPr>
          <w:sz w:val="28"/>
          <w:szCs w:val="28"/>
        </w:rPr>
        <w:t>Селяхтин Мехмед Заид - за</w:t>
      </w:r>
    </w:p>
    <w:p w14:paraId="28877920" w14:textId="77777777" w:rsidR="0074459C" w:rsidRPr="007B54EF" w:rsidRDefault="0074459C" w:rsidP="0074459C">
      <w:pPr>
        <w:pStyle w:val="a4"/>
        <w:numPr>
          <w:ilvl w:val="0"/>
          <w:numId w:val="33"/>
        </w:numPr>
        <w:jc w:val="both"/>
        <w:rPr>
          <w:sz w:val="28"/>
          <w:szCs w:val="28"/>
        </w:rPr>
      </w:pPr>
      <w:r>
        <w:rPr>
          <w:sz w:val="28"/>
          <w:szCs w:val="28"/>
        </w:rPr>
        <w:t>Бахтияр Юмер Юмер  - за</w:t>
      </w:r>
    </w:p>
    <w:p w14:paraId="703E7FB6" w14:textId="77777777" w:rsidR="0074459C" w:rsidRPr="003432C5" w:rsidRDefault="0074459C" w:rsidP="0074459C">
      <w:pPr>
        <w:pStyle w:val="a4"/>
        <w:numPr>
          <w:ilvl w:val="0"/>
          <w:numId w:val="33"/>
        </w:numPr>
        <w:jc w:val="both"/>
        <w:rPr>
          <w:sz w:val="28"/>
          <w:szCs w:val="28"/>
        </w:rPr>
      </w:pPr>
      <w:r w:rsidRPr="007B54EF">
        <w:rPr>
          <w:sz w:val="28"/>
          <w:szCs w:val="28"/>
        </w:rPr>
        <w:t xml:space="preserve">Хасан Халил Хасан </w:t>
      </w:r>
      <w:r>
        <w:rPr>
          <w:sz w:val="28"/>
          <w:szCs w:val="28"/>
        </w:rPr>
        <w:t>–</w:t>
      </w:r>
      <w:r w:rsidRPr="007B54EF">
        <w:rPr>
          <w:sz w:val="28"/>
          <w:szCs w:val="28"/>
        </w:rPr>
        <w:t xml:space="preserve"> за</w:t>
      </w:r>
    </w:p>
    <w:p w14:paraId="28B66713" w14:textId="77777777" w:rsidR="0074459C" w:rsidRPr="007B54EF" w:rsidRDefault="0074459C" w:rsidP="0074459C">
      <w:pPr>
        <w:pStyle w:val="a4"/>
        <w:numPr>
          <w:ilvl w:val="0"/>
          <w:numId w:val="33"/>
        </w:numPr>
        <w:jc w:val="both"/>
        <w:rPr>
          <w:sz w:val="28"/>
          <w:szCs w:val="28"/>
        </w:rPr>
      </w:pPr>
      <w:r w:rsidRPr="007B54EF">
        <w:rPr>
          <w:sz w:val="28"/>
          <w:szCs w:val="28"/>
        </w:rPr>
        <w:t>Мустафа Хабиб Сали - за</w:t>
      </w:r>
    </w:p>
    <w:p w14:paraId="789D046A" w14:textId="77777777" w:rsidR="0074459C" w:rsidRPr="007B54EF" w:rsidRDefault="0074459C" w:rsidP="0074459C">
      <w:pPr>
        <w:pStyle w:val="a4"/>
        <w:numPr>
          <w:ilvl w:val="0"/>
          <w:numId w:val="33"/>
        </w:numPr>
        <w:jc w:val="both"/>
        <w:rPr>
          <w:sz w:val="28"/>
          <w:szCs w:val="28"/>
        </w:rPr>
      </w:pPr>
      <w:r w:rsidRPr="007B54EF">
        <w:rPr>
          <w:sz w:val="28"/>
          <w:szCs w:val="28"/>
        </w:rPr>
        <w:t>Андрей Асенов Челебиев - за</w:t>
      </w:r>
    </w:p>
    <w:p w14:paraId="3ABF3F68" w14:textId="77777777" w:rsidR="0074459C" w:rsidRPr="007B54EF" w:rsidRDefault="0074459C" w:rsidP="0074459C">
      <w:pPr>
        <w:pStyle w:val="a4"/>
        <w:numPr>
          <w:ilvl w:val="0"/>
          <w:numId w:val="33"/>
        </w:numPr>
        <w:jc w:val="both"/>
        <w:rPr>
          <w:sz w:val="28"/>
          <w:szCs w:val="28"/>
        </w:rPr>
      </w:pPr>
      <w:r w:rsidRPr="007B54EF">
        <w:rPr>
          <w:sz w:val="28"/>
          <w:szCs w:val="28"/>
        </w:rPr>
        <w:t>Сабахтин Мустафа Караибрям - за</w:t>
      </w:r>
    </w:p>
    <w:p w14:paraId="55F05E02" w14:textId="77777777" w:rsidR="0074459C" w:rsidRPr="007B54EF" w:rsidRDefault="0074459C" w:rsidP="0074459C">
      <w:pPr>
        <w:pStyle w:val="a4"/>
        <w:numPr>
          <w:ilvl w:val="0"/>
          <w:numId w:val="33"/>
        </w:numPr>
        <w:jc w:val="both"/>
        <w:rPr>
          <w:sz w:val="28"/>
          <w:szCs w:val="28"/>
        </w:rPr>
      </w:pPr>
      <w:r w:rsidRPr="007B54EF">
        <w:rPr>
          <w:sz w:val="28"/>
          <w:szCs w:val="28"/>
        </w:rPr>
        <w:t xml:space="preserve">Мехмед </w:t>
      </w:r>
      <w:r>
        <w:rPr>
          <w:sz w:val="28"/>
          <w:szCs w:val="28"/>
        </w:rPr>
        <w:t>Хасан Али – за</w:t>
      </w:r>
    </w:p>
    <w:p w14:paraId="01535BC8" w14:textId="77777777" w:rsidR="0074459C" w:rsidRPr="007B54EF" w:rsidRDefault="0074459C" w:rsidP="0074459C">
      <w:pPr>
        <w:pStyle w:val="a4"/>
        <w:numPr>
          <w:ilvl w:val="0"/>
          <w:numId w:val="33"/>
        </w:numPr>
        <w:jc w:val="both"/>
        <w:rPr>
          <w:sz w:val="28"/>
          <w:szCs w:val="28"/>
        </w:rPr>
      </w:pPr>
      <w:r w:rsidRPr="007B54EF">
        <w:rPr>
          <w:sz w:val="28"/>
          <w:szCs w:val="28"/>
        </w:rPr>
        <w:t>Али Якуб Халил - за</w:t>
      </w:r>
    </w:p>
    <w:p w14:paraId="75F4AE17" w14:textId="77777777" w:rsidR="0074459C" w:rsidRPr="007B54EF" w:rsidRDefault="0074459C" w:rsidP="0074459C">
      <w:pPr>
        <w:pStyle w:val="a4"/>
        <w:numPr>
          <w:ilvl w:val="0"/>
          <w:numId w:val="33"/>
        </w:numPr>
        <w:jc w:val="both"/>
        <w:rPr>
          <w:sz w:val="28"/>
          <w:szCs w:val="28"/>
        </w:rPr>
      </w:pPr>
      <w:r>
        <w:rPr>
          <w:sz w:val="28"/>
          <w:szCs w:val="28"/>
        </w:rPr>
        <w:t>Гюлсюм Сами Хабиб</w:t>
      </w:r>
      <w:r w:rsidRPr="007B54EF">
        <w:rPr>
          <w:sz w:val="28"/>
          <w:szCs w:val="28"/>
        </w:rPr>
        <w:t xml:space="preserve"> - за</w:t>
      </w:r>
    </w:p>
    <w:p w14:paraId="46C7AF87" w14:textId="77777777" w:rsidR="0074459C" w:rsidRPr="007B54EF" w:rsidRDefault="0074459C" w:rsidP="0074459C">
      <w:pPr>
        <w:pStyle w:val="a4"/>
        <w:numPr>
          <w:ilvl w:val="0"/>
          <w:numId w:val="33"/>
        </w:numPr>
        <w:jc w:val="both"/>
        <w:rPr>
          <w:sz w:val="28"/>
          <w:szCs w:val="28"/>
        </w:rPr>
      </w:pPr>
      <w:r w:rsidRPr="007B54EF">
        <w:rPr>
          <w:sz w:val="28"/>
          <w:szCs w:val="28"/>
        </w:rPr>
        <w:t>Нурхан Ремзи Ахмед - за</w:t>
      </w:r>
    </w:p>
    <w:p w14:paraId="75A5A721" w14:textId="77777777" w:rsidR="0074459C" w:rsidRPr="007B54EF" w:rsidRDefault="0074459C" w:rsidP="0074459C">
      <w:pPr>
        <w:pStyle w:val="a4"/>
        <w:numPr>
          <w:ilvl w:val="0"/>
          <w:numId w:val="33"/>
        </w:numPr>
        <w:jc w:val="both"/>
        <w:rPr>
          <w:sz w:val="28"/>
          <w:szCs w:val="28"/>
        </w:rPr>
      </w:pPr>
      <w:r w:rsidRPr="007B54EF">
        <w:rPr>
          <w:sz w:val="28"/>
          <w:szCs w:val="28"/>
        </w:rPr>
        <w:t>Мустафа Хасан Реджеб - за</w:t>
      </w:r>
    </w:p>
    <w:p w14:paraId="6F099C10" w14:textId="77777777" w:rsidR="0074459C" w:rsidRPr="00ED0D51" w:rsidRDefault="0074459C" w:rsidP="0074459C">
      <w:pPr>
        <w:pStyle w:val="a4"/>
        <w:numPr>
          <w:ilvl w:val="0"/>
          <w:numId w:val="33"/>
        </w:numPr>
        <w:jc w:val="both"/>
        <w:rPr>
          <w:sz w:val="28"/>
          <w:szCs w:val="28"/>
        </w:rPr>
      </w:pPr>
      <w:r w:rsidRPr="007B54EF">
        <w:rPr>
          <w:sz w:val="28"/>
          <w:szCs w:val="28"/>
        </w:rPr>
        <w:t xml:space="preserve">Мехмед Юсеин Чаирлъ </w:t>
      </w:r>
      <w:r>
        <w:rPr>
          <w:sz w:val="28"/>
          <w:szCs w:val="28"/>
        </w:rPr>
        <w:t>–</w:t>
      </w:r>
      <w:r w:rsidRPr="007B54EF">
        <w:rPr>
          <w:sz w:val="28"/>
          <w:szCs w:val="28"/>
        </w:rPr>
        <w:t xml:space="preserve"> за</w:t>
      </w:r>
    </w:p>
    <w:p w14:paraId="5EB51469" w14:textId="77777777" w:rsidR="0074459C" w:rsidRDefault="0074459C" w:rsidP="0074459C">
      <w:pPr>
        <w:pStyle w:val="a4"/>
        <w:numPr>
          <w:ilvl w:val="0"/>
          <w:numId w:val="33"/>
        </w:numPr>
        <w:jc w:val="both"/>
        <w:rPr>
          <w:sz w:val="28"/>
          <w:szCs w:val="28"/>
        </w:rPr>
      </w:pPr>
      <w:r>
        <w:rPr>
          <w:sz w:val="28"/>
          <w:szCs w:val="28"/>
        </w:rPr>
        <w:t>Бекир Ахмед Алимолла – за</w:t>
      </w:r>
    </w:p>
    <w:p w14:paraId="63DCF10F" w14:textId="77777777" w:rsidR="0074459C" w:rsidRPr="007B54EF" w:rsidRDefault="0074459C" w:rsidP="0074459C">
      <w:pPr>
        <w:pStyle w:val="a4"/>
        <w:numPr>
          <w:ilvl w:val="0"/>
          <w:numId w:val="33"/>
        </w:numPr>
        <w:jc w:val="both"/>
        <w:rPr>
          <w:sz w:val="28"/>
          <w:szCs w:val="28"/>
        </w:rPr>
      </w:pPr>
      <w:r>
        <w:rPr>
          <w:sz w:val="28"/>
          <w:szCs w:val="28"/>
        </w:rPr>
        <w:t>Радослав Сашев Пачелиев - за</w:t>
      </w:r>
    </w:p>
    <w:p w14:paraId="2E18C263" w14:textId="77777777" w:rsidR="0074459C" w:rsidRPr="007B54EF" w:rsidRDefault="0074459C" w:rsidP="0074459C">
      <w:pPr>
        <w:pStyle w:val="a4"/>
        <w:numPr>
          <w:ilvl w:val="0"/>
          <w:numId w:val="33"/>
        </w:numPr>
        <w:jc w:val="both"/>
        <w:rPr>
          <w:sz w:val="28"/>
          <w:szCs w:val="28"/>
        </w:rPr>
      </w:pPr>
      <w:r w:rsidRPr="007B54EF">
        <w:rPr>
          <w:sz w:val="28"/>
          <w:szCs w:val="28"/>
        </w:rPr>
        <w:t>Славчо Младенов Ириков - за</w:t>
      </w:r>
    </w:p>
    <w:p w14:paraId="06E62610" w14:textId="77777777" w:rsidR="0074459C" w:rsidRPr="007B54EF" w:rsidRDefault="0074459C" w:rsidP="0074459C">
      <w:pPr>
        <w:pStyle w:val="a4"/>
        <w:numPr>
          <w:ilvl w:val="0"/>
          <w:numId w:val="33"/>
        </w:numPr>
        <w:jc w:val="both"/>
        <w:rPr>
          <w:sz w:val="28"/>
          <w:szCs w:val="28"/>
        </w:rPr>
      </w:pPr>
      <w:r w:rsidRPr="007B54EF">
        <w:rPr>
          <w:sz w:val="28"/>
          <w:szCs w:val="28"/>
        </w:rPr>
        <w:t>Светлана Христова Янева - за</w:t>
      </w:r>
    </w:p>
    <w:p w14:paraId="464EDBF9" w14:textId="77777777" w:rsidR="0074459C" w:rsidRPr="007B54EF" w:rsidRDefault="0074459C" w:rsidP="0074459C">
      <w:pPr>
        <w:pStyle w:val="a4"/>
        <w:numPr>
          <w:ilvl w:val="0"/>
          <w:numId w:val="33"/>
        </w:numPr>
        <w:jc w:val="both"/>
        <w:rPr>
          <w:sz w:val="28"/>
          <w:szCs w:val="28"/>
        </w:rPr>
      </w:pPr>
      <w:r w:rsidRPr="007B54EF">
        <w:rPr>
          <w:sz w:val="28"/>
          <w:szCs w:val="28"/>
        </w:rPr>
        <w:t>Ангел Илиев Алекс</w:t>
      </w:r>
      <w:r>
        <w:rPr>
          <w:sz w:val="28"/>
          <w:szCs w:val="28"/>
        </w:rPr>
        <w:t>андров – за</w:t>
      </w:r>
    </w:p>
    <w:p w14:paraId="5A59C715" w14:textId="77777777" w:rsidR="0074459C" w:rsidRPr="002B3B3B" w:rsidRDefault="0074459C" w:rsidP="0074459C">
      <w:pPr>
        <w:pStyle w:val="a4"/>
        <w:numPr>
          <w:ilvl w:val="0"/>
          <w:numId w:val="33"/>
        </w:numPr>
        <w:jc w:val="both"/>
        <w:rPr>
          <w:sz w:val="28"/>
          <w:szCs w:val="28"/>
        </w:rPr>
      </w:pPr>
      <w:r w:rsidRPr="007B54EF">
        <w:rPr>
          <w:sz w:val="28"/>
          <w:szCs w:val="28"/>
        </w:rPr>
        <w:t xml:space="preserve">Боян Минчев Бояджиев </w:t>
      </w:r>
      <w:r>
        <w:rPr>
          <w:sz w:val="28"/>
          <w:szCs w:val="28"/>
        </w:rPr>
        <w:t>–</w:t>
      </w:r>
      <w:r w:rsidRPr="007B54EF">
        <w:rPr>
          <w:sz w:val="28"/>
          <w:szCs w:val="28"/>
        </w:rPr>
        <w:t xml:space="preserve"> за</w:t>
      </w:r>
    </w:p>
    <w:p w14:paraId="4137527C" w14:textId="77777777" w:rsidR="0074459C" w:rsidRDefault="0074459C" w:rsidP="0074459C">
      <w:pPr>
        <w:tabs>
          <w:tab w:val="left" w:pos="1953"/>
        </w:tabs>
        <w:jc w:val="both"/>
        <w:rPr>
          <w:sz w:val="28"/>
          <w:szCs w:val="28"/>
        </w:rPr>
      </w:pPr>
    </w:p>
    <w:p w14:paraId="0264416F" w14:textId="77777777" w:rsidR="0074459C" w:rsidRDefault="0074459C" w:rsidP="0074459C">
      <w:pPr>
        <w:spacing w:after="200" w:line="276" w:lineRule="auto"/>
        <w:ind w:firstLine="708"/>
        <w:jc w:val="both"/>
        <w:rPr>
          <w:b/>
          <w:i/>
          <w:color w:val="000000" w:themeColor="text1"/>
          <w:sz w:val="28"/>
          <w:szCs w:val="28"/>
        </w:rPr>
      </w:pPr>
      <w:r>
        <w:rPr>
          <w:b/>
          <w:i/>
          <w:color w:val="000000" w:themeColor="text1"/>
          <w:sz w:val="28"/>
          <w:szCs w:val="28"/>
        </w:rPr>
        <w:t>При гласували – 27</w:t>
      </w:r>
      <w:r w:rsidRPr="002D6187">
        <w:rPr>
          <w:b/>
          <w:i/>
          <w:color w:val="000000" w:themeColor="text1"/>
          <w:sz w:val="28"/>
          <w:szCs w:val="28"/>
        </w:rPr>
        <w:t xml:space="preserve"> общи</w:t>
      </w:r>
      <w:r>
        <w:rPr>
          <w:b/>
          <w:i/>
          <w:color w:val="000000" w:themeColor="text1"/>
          <w:sz w:val="28"/>
          <w:szCs w:val="28"/>
        </w:rPr>
        <w:t>нски съветници, от които за – 27</w:t>
      </w:r>
      <w:r w:rsidRPr="002D6187">
        <w:rPr>
          <w:b/>
          <w:i/>
          <w:color w:val="000000" w:themeColor="text1"/>
          <w:sz w:val="28"/>
          <w:szCs w:val="28"/>
        </w:rPr>
        <w:t>, против – няма, въздържали се – няма.</w:t>
      </w:r>
    </w:p>
    <w:p w14:paraId="5B2EDF64" w14:textId="6441528C" w:rsidR="0074459C" w:rsidRPr="00110098" w:rsidRDefault="0074459C" w:rsidP="000F4729">
      <w:pPr>
        <w:spacing w:after="200"/>
        <w:ind w:firstLine="708"/>
        <w:jc w:val="both"/>
        <w:rPr>
          <w:b/>
          <w:color w:val="000000" w:themeColor="text1"/>
          <w:sz w:val="28"/>
          <w:szCs w:val="28"/>
        </w:rPr>
      </w:pPr>
      <w:r w:rsidRPr="00110098">
        <w:rPr>
          <w:color w:val="000000" w:themeColor="text1"/>
          <w:sz w:val="28"/>
          <w:szCs w:val="28"/>
        </w:rPr>
        <w:t xml:space="preserve">На </w:t>
      </w:r>
      <w:r w:rsidR="004E2E89" w:rsidRPr="004E2E89">
        <w:rPr>
          <w:sz w:val="28"/>
          <w:szCs w:val="28"/>
        </w:rPr>
        <w:t>основание чл. 21, ал. 1, т. 8 от Закона за местно самоуправление и местна администрация, във връзка с чл. 24а, ал. 7 от Закона за собствеността и ползването на земеделски земи и чл. 3, ал. 3 от НРУОНАЗЗОПФ</w:t>
      </w:r>
      <w:r w:rsidRPr="00110098">
        <w:rPr>
          <w:color w:val="000000" w:themeColor="text1"/>
          <w:sz w:val="28"/>
          <w:szCs w:val="28"/>
        </w:rPr>
        <w:t>, Общинския съвет прие</w:t>
      </w:r>
    </w:p>
    <w:p w14:paraId="303CF5A5" w14:textId="77777777" w:rsidR="0074459C" w:rsidRPr="00110098" w:rsidRDefault="0074459C" w:rsidP="0074459C">
      <w:pPr>
        <w:spacing w:line="276" w:lineRule="auto"/>
        <w:jc w:val="center"/>
        <w:rPr>
          <w:b/>
          <w:sz w:val="28"/>
          <w:szCs w:val="28"/>
        </w:rPr>
      </w:pPr>
      <w:r w:rsidRPr="00110098">
        <w:rPr>
          <w:b/>
          <w:sz w:val="28"/>
          <w:szCs w:val="28"/>
        </w:rPr>
        <w:t>Р Е Ш Е Н И Е</w:t>
      </w:r>
    </w:p>
    <w:p w14:paraId="2DA87E27" w14:textId="26142CB2" w:rsidR="0074459C" w:rsidRDefault="0074459C" w:rsidP="0074459C">
      <w:pPr>
        <w:spacing w:line="276" w:lineRule="auto"/>
        <w:jc w:val="center"/>
        <w:rPr>
          <w:b/>
          <w:sz w:val="28"/>
          <w:szCs w:val="28"/>
        </w:rPr>
      </w:pPr>
      <w:r>
        <w:rPr>
          <w:b/>
          <w:sz w:val="28"/>
          <w:szCs w:val="28"/>
        </w:rPr>
        <w:lastRenderedPageBreak/>
        <w:t>№ 377</w:t>
      </w:r>
    </w:p>
    <w:p w14:paraId="1CA2A986" w14:textId="77777777" w:rsidR="004E2E89" w:rsidRPr="004E2E89" w:rsidRDefault="004E2E89" w:rsidP="004E2E89">
      <w:pPr>
        <w:jc w:val="center"/>
        <w:rPr>
          <w:b/>
          <w:sz w:val="28"/>
          <w:szCs w:val="28"/>
        </w:rPr>
      </w:pPr>
    </w:p>
    <w:p w14:paraId="79966E06" w14:textId="46398F9E" w:rsidR="0072022E" w:rsidRPr="004E2E89" w:rsidRDefault="004E2E89" w:rsidP="004E2E89">
      <w:pPr>
        <w:spacing w:after="120"/>
        <w:jc w:val="both"/>
        <w:rPr>
          <w:rFonts w:eastAsiaTheme="minorHAnsi"/>
          <w:bCs/>
          <w:sz w:val="28"/>
          <w:szCs w:val="28"/>
          <w:lang w:val="ru-RU" w:eastAsia="en-US"/>
        </w:rPr>
      </w:pPr>
      <w:r w:rsidRPr="004E2E89">
        <w:rPr>
          <w:sz w:val="28"/>
          <w:szCs w:val="28"/>
        </w:rPr>
        <w:t xml:space="preserve">              Променя </w:t>
      </w:r>
      <w:r w:rsidRPr="004E2E89">
        <w:rPr>
          <w:rFonts w:eastAsiaTheme="minorHAnsi"/>
          <w:sz w:val="28"/>
          <w:szCs w:val="28"/>
          <w:lang w:eastAsia="en-US"/>
        </w:rPr>
        <w:t xml:space="preserve">Приложение </w:t>
      </w:r>
      <w:r w:rsidRPr="004E2E89">
        <w:rPr>
          <w:rFonts w:eastAsiaTheme="minorHAnsi"/>
          <w:bCs/>
          <w:sz w:val="28"/>
          <w:szCs w:val="28"/>
          <w:lang w:val="ru-RU" w:eastAsia="en-US"/>
        </w:rPr>
        <w:t xml:space="preserve">№ 2 към т. </w:t>
      </w:r>
      <w:proofErr w:type="gramStart"/>
      <w:r w:rsidRPr="004E2E89">
        <w:rPr>
          <w:rFonts w:eastAsiaTheme="minorHAnsi"/>
          <w:bCs/>
          <w:sz w:val="28"/>
          <w:szCs w:val="28"/>
          <w:lang w:val="ru-RU" w:eastAsia="en-US"/>
        </w:rPr>
        <w:t>3 на Решение № 544 от протокол № 39/19.10.2010 година на Общински съвет Крумовград за определяне маломерни имоти от Общинския поземлен фонд в община Крумовград, които могат да се отдават под наем за една година без търг, като и</w:t>
      </w:r>
      <w:r w:rsidRPr="004E2E89">
        <w:rPr>
          <w:sz w:val="28"/>
          <w:szCs w:val="28"/>
        </w:rPr>
        <w:t>зключва поземлен имот № 010063, идентификатор на имота 39565.10.63, находящ се в землището на с. Красино, местност “Асар алтъ”, категория “V”, начин на трайно</w:t>
      </w:r>
      <w:proofErr w:type="gramEnd"/>
      <w:r w:rsidRPr="004E2E89">
        <w:rPr>
          <w:sz w:val="28"/>
          <w:szCs w:val="28"/>
        </w:rPr>
        <w:t xml:space="preserve"> ползване „Нива“, с площ 2,735 дка.</w:t>
      </w:r>
    </w:p>
    <w:p w14:paraId="044DE5F5" w14:textId="77777777" w:rsidR="0074459C" w:rsidRDefault="0074459C" w:rsidP="00247596">
      <w:pPr>
        <w:rPr>
          <w:b/>
          <w:color w:val="000000" w:themeColor="text1"/>
          <w:sz w:val="28"/>
          <w:szCs w:val="28"/>
        </w:rPr>
      </w:pPr>
    </w:p>
    <w:p w14:paraId="7C25913C" w14:textId="0C998BD7" w:rsidR="0072022E" w:rsidRPr="00286B01" w:rsidRDefault="0072022E" w:rsidP="0072022E">
      <w:pPr>
        <w:jc w:val="both"/>
        <w:rPr>
          <w:sz w:val="28"/>
          <w:szCs w:val="28"/>
        </w:rPr>
      </w:pPr>
      <w:r w:rsidRPr="002958F3">
        <w:rPr>
          <w:b/>
          <w:sz w:val="28"/>
          <w:szCs w:val="28"/>
          <w:u w:val="single"/>
        </w:rPr>
        <w:t xml:space="preserve">ПО </w:t>
      </w:r>
      <w:r>
        <w:rPr>
          <w:b/>
          <w:sz w:val="28"/>
          <w:szCs w:val="28"/>
          <w:u w:val="single"/>
        </w:rPr>
        <w:t xml:space="preserve">ДВАДЕСЕТ И ПЪРВА </w:t>
      </w:r>
      <w:r w:rsidRPr="002958F3">
        <w:rPr>
          <w:b/>
          <w:sz w:val="28"/>
          <w:szCs w:val="28"/>
          <w:u w:val="single"/>
        </w:rPr>
        <w:t>ТОЧКА :</w:t>
      </w:r>
    </w:p>
    <w:p w14:paraId="48419C63" w14:textId="77777777" w:rsidR="0072022E" w:rsidRPr="007010BE" w:rsidRDefault="0072022E" w:rsidP="0072022E">
      <w:pPr>
        <w:ind w:firstLine="851"/>
        <w:jc w:val="both"/>
        <w:rPr>
          <w:sz w:val="28"/>
          <w:szCs w:val="28"/>
        </w:rPr>
      </w:pPr>
      <w:r w:rsidRPr="0066619A">
        <w:rPr>
          <w:i/>
          <w:sz w:val="28"/>
          <w:szCs w:val="28"/>
        </w:rPr>
        <w:t xml:space="preserve">Г-н Метин Байрамали – Председател на ОбС </w:t>
      </w:r>
      <w:r w:rsidRPr="0066619A">
        <w:rPr>
          <w:sz w:val="28"/>
          <w:szCs w:val="28"/>
        </w:rPr>
        <w:t xml:space="preserve">– Давам думата на </w:t>
      </w:r>
      <w:r w:rsidRPr="0066619A">
        <w:rPr>
          <w:bCs/>
          <w:sz w:val="28"/>
          <w:szCs w:val="28"/>
          <w:lang w:eastAsia="ru-RU"/>
        </w:rPr>
        <w:t>г-жа Себихан Мехмед - Кмет на община Крумовград</w:t>
      </w:r>
      <w:r w:rsidRPr="0066619A">
        <w:rPr>
          <w:sz w:val="28"/>
          <w:szCs w:val="28"/>
        </w:rPr>
        <w:t>.</w:t>
      </w:r>
    </w:p>
    <w:p w14:paraId="6D33F8C7" w14:textId="77777777" w:rsidR="004E2E89" w:rsidRPr="004E2E89" w:rsidRDefault="0072022E" w:rsidP="004E2E89">
      <w:pPr>
        <w:ind w:firstLine="708"/>
        <w:jc w:val="both"/>
        <w:rPr>
          <w:sz w:val="28"/>
          <w:szCs w:val="28"/>
        </w:rPr>
      </w:pPr>
      <w:r w:rsidRPr="0066619A">
        <w:rPr>
          <w:bCs/>
          <w:i/>
          <w:sz w:val="28"/>
          <w:szCs w:val="28"/>
          <w:lang w:eastAsia="ru-RU"/>
        </w:rPr>
        <w:t xml:space="preserve"> Г-жа Себихан Мехмед - Кмет на община Крумовград</w:t>
      </w:r>
      <w:r w:rsidRPr="0066619A">
        <w:rPr>
          <w:i/>
          <w:sz w:val="28"/>
          <w:szCs w:val="28"/>
        </w:rPr>
        <w:t xml:space="preserve"> –</w:t>
      </w:r>
      <w:r w:rsidRPr="0066619A">
        <w:rPr>
          <w:sz w:val="28"/>
          <w:szCs w:val="28"/>
        </w:rPr>
        <w:t xml:space="preserve"> </w:t>
      </w:r>
      <w:r>
        <w:rPr>
          <w:sz w:val="28"/>
          <w:szCs w:val="28"/>
        </w:rPr>
        <w:t xml:space="preserve">Уважаеми дами и господа общински съветници, докладната записка е за </w:t>
      </w:r>
      <w:r w:rsidR="004E2E89">
        <w:rPr>
          <w:sz w:val="28"/>
          <w:szCs w:val="28"/>
        </w:rPr>
        <w:t>о</w:t>
      </w:r>
      <w:r w:rsidR="004E2E89" w:rsidRPr="004E2E89">
        <w:rPr>
          <w:sz w:val="28"/>
          <w:szCs w:val="28"/>
        </w:rPr>
        <w:t>тдаване под аренда на земеделски земи от Общинския поземлен фонд.</w:t>
      </w:r>
      <w:r w:rsidR="004E2E89">
        <w:rPr>
          <w:sz w:val="28"/>
          <w:szCs w:val="28"/>
        </w:rPr>
        <w:t xml:space="preserve"> </w:t>
      </w:r>
      <w:r w:rsidR="004E2E89" w:rsidRPr="004E2E89">
        <w:rPr>
          <w:sz w:val="28"/>
          <w:szCs w:val="28"/>
        </w:rPr>
        <w:t xml:space="preserve">В Общинска администрация - Крумовград постъпи искане за ползване на земеделски земи от Общинския поземлен фонд в землището на с. Красино, с намерение за създаване на трайни насаждения. Предоставянето за ползване на земеделски земи от ОПФ е уредено в Наредбата за условията и реда за отдаване под наем или аренда на земеделски земи от Общинския поземлен фонд на ОбС - Крумовград чрез предоставянето им под наем или аренда. Съгласно чл. 24а, ал. 5 от Закона за собствеността и ползването на земеделските земи, отдаването на земите от общинския поземлен фонд, с изключение на пасищата, мерите и ливадите под наем или аренда се извършва чрез търг при условия и по ред, определени от общинския съвет. </w:t>
      </w:r>
    </w:p>
    <w:p w14:paraId="22002732" w14:textId="1121801B" w:rsidR="0072022E" w:rsidRPr="000F4729" w:rsidRDefault="000F4729" w:rsidP="000F4729">
      <w:pPr>
        <w:ind w:firstLine="708"/>
        <w:jc w:val="both"/>
        <w:rPr>
          <w:sz w:val="28"/>
          <w:szCs w:val="28"/>
        </w:rPr>
      </w:pPr>
      <w:r>
        <w:rPr>
          <w:sz w:val="28"/>
          <w:szCs w:val="28"/>
        </w:rPr>
        <w:t xml:space="preserve">Предвид </w:t>
      </w:r>
      <w:r w:rsidR="004E2E89" w:rsidRPr="004E2E89">
        <w:rPr>
          <w:sz w:val="28"/>
          <w:szCs w:val="28"/>
        </w:rPr>
        <w:t>заявеното искане, характера и особеностите на трайните н</w:t>
      </w:r>
      <w:r w:rsidR="004E2E89">
        <w:rPr>
          <w:sz w:val="28"/>
          <w:szCs w:val="28"/>
        </w:rPr>
        <w:t>асаждения, срокът за създаването</w:t>
      </w:r>
      <w:r w:rsidR="004E2E89" w:rsidRPr="004E2E89">
        <w:rPr>
          <w:sz w:val="28"/>
          <w:szCs w:val="28"/>
        </w:rPr>
        <w:t xml:space="preserve"> и плододаването им, следва да се предложи ползване на земеделските земи за по-дълъг срок. Срокът за отдаване под наем на земеделски земи, съгласно чл. 6, ал. 1 от НУРОНАЗЗОПФ на ОбС - Крумовград е до 10 години, докато срокът за отдаването под аренда според ал. 2 на същия член се определя в зависимост от предвидения срок за създаване, от продължителността на периода на отглеждане, до встъпване в плододаване и на периода на плододаване на трайни насаждения, за които се предоставят земите, съгласно приложенията към чл. 5 от Наредбата за базисн</w:t>
      </w:r>
      <w:r>
        <w:rPr>
          <w:sz w:val="28"/>
          <w:szCs w:val="28"/>
        </w:rPr>
        <w:t xml:space="preserve">ите цени на трайните насаждения. </w:t>
      </w:r>
      <w:r w:rsidR="004E2E89" w:rsidRPr="004E2E89">
        <w:rPr>
          <w:sz w:val="28"/>
          <w:szCs w:val="28"/>
        </w:rPr>
        <w:t xml:space="preserve">При отдаването под аренда следва да се съобрази и минималния срок на договора за аренда – пет стопански години, съгласно Закона за арендата в земеделието и Наредбата на ОбС -Крумовград. Отдаването под аренда на земеделски земи от ОПФ, се извършва по реда на Глава четвърта на НУРОНАЗЗОПФ на ОбС – Крумовград. </w:t>
      </w:r>
      <w:r w:rsidR="004E2E89">
        <w:rPr>
          <w:sz w:val="28"/>
          <w:szCs w:val="28"/>
        </w:rPr>
        <w:t>Нашето предложение, което правим пред вас е дадете вашето съгласие за провеждане на процедура за отдаване под аренда чрез публичен търг на тези земеделски земи, посочени в проекторешението и при условията, посочени пак в проекторешението.</w:t>
      </w:r>
    </w:p>
    <w:p w14:paraId="7AEC7B0F" w14:textId="4A5A3E61" w:rsidR="0072022E" w:rsidRDefault="0072022E" w:rsidP="0072022E">
      <w:pPr>
        <w:ind w:firstLine="708"/>
        <w:jc w:val="both"/>
        <w:rPr>
          <w:sz w:val="28"/>
          <w:szCs w:val="28"/>
        </w:rPr>
      </w:pPr>
      <w:r>
        <w:rPr>
          <w:i/>
          <w:sz w:val="28"/>
          <w:szCs w:val="28"/>
        </w:rPr>
        <w:lastRenderedPageBreak/>
        <w:t xml:space="preserve">Г-н Метин Байрамали – Председател на ОбС – </w:t>
      </w:r>
      <w:r>
        <w:rPr>
          <w:sz w:val="28"/>
          <w:szCs w:val="28"/>
        </w:rPr>
        <w:t>Давам думата на председателя на постоянната комисия по „</w:t>
      </w:r>
      <w:r w:rsidR="004E2E89">
        <w:rPr>
          <w:sz w:val="28"/>
          <w:szCs w:val="28"/>
        </w:rPr>
        <w:t>Земеделие и гори</w:t>
      </w:r>
      <w:r>
        <w:rPr>
          <w:sz w:val="28"/>
          <w:szCs w:val="28"/>
        </w:rPr>
        <w:t xml:space="preserve"> ”.</w:t>
      </w:r>
    </w:p>
    <w:p w14:paraId="5D39DCBE" w14:textId="2551A0D8" w:rsidR="0072022E" w:rsidRDefault="0072022E" w:rsidP="0072022E">
      <w:pPr>
        <w:ind w:firstLine="708"/>
        <w:jc w:val="both"/>
        <w:rPr>
          <w:sz w:val="28"/>
          <w:szCs w:val="28"/>
        </w:rPr>
      </w:pPr>
      <w:r>
        <w:rPr>
          <w:i/>
          <w:sz w:val="28"/>
          <w:szCs w:val="28"/>
        </w:rPr>
        <w:t xml:space="preserve">Г-н </w:t>
      </w:r>
      <w:r w:rsidR="004E2E89">
        <w:rPr>
          <w:i/>
          <w:sz w:val="28"/>
          <w:szCs w:val="28"/>
        </w:rPr>
        <w:t>Сабахтин Караибрям</w:t>
      </w:r>
      <w:r>
        <w:rPr>
          <w:i/>
          <w:sz w:val="28"/>
          <w:szCs w:val="28"/>
        </w:rPr>
        <w:t xml:space="preserve"> – </w:t>
      </w:r>
      <w:r>
        <w:rPr>
          <w:sz w:val="28"/>
          <w:szCs w:val="28"/>
        </w:rPr>
        <w:t>Постоянната комисия по „</w:t>
      </w:r>
      <w:r w:rsidR="004E2E89">
        <w:rPr>
          <w:sz w:val="28"/>
          <w:szCs w:val="28"/>
        </w:rPr>
        <w:t>Земеделие и гори</w:t>
      </w:r>
      <w:r>
        <w:rPr>
          <w:sz w:val="28"/>
          <w:szCs w:val="28"/>
        </w:rPr>
        <w:t xml:space="preserve">”  </w:t>
      </w:r>
      <w:r w:rsidR="004E2E89">
        <w:rPr>
          <w:sz w:val="28"/>
          <w:szCs w:val="28"/>
        </w:rPr>
        <w:t>подкрепя внесената докладна записка.</w:t>
      </w:r>
    </w:p>
    <w:p w14:paraId="0FD64D41" w14:textId="77777777" w:rsidR="0072022E" w:rsidRDefault="0072022E" w:rsidP="0072022E">
      <w:pPr>
        <w:ind w:firstLine="708"/>
        <w:jc w:val="both"/>
        <w:rPr>
          <w:sz w:val="28"/>
          <w:szCs w:val="28"/>
        </w:rPr>
      </w:pPr>
    </w:p>
    <w:p w14:paraId="2B5E5D21" w14:textId="77777777" w:rsidR="0072022E" w:rsidRDefault="0072022E" w:rsidP="0072022E">
      <w:pPr>
        <w:ind w:firstLine="708"/>
        <w:jc w:val="both"/>
        <w:rPr>
          <w:sz w:val="28"/>
          <w:szCs w:val="28"/>
        </w:rPr>
      </w:pPr>
      <w:r w:rsidRPr="005E730A">
        <w:rPr>
          <w:i/>
          <w:sz w:val="28"/>
          <w:szCs w:val="28"/>
        </w:rPr>
        <w:t>Г-н Метин Байрамали</w:t>
      </w:r>
      <w:r w:rsidRPr="005E730A">
        <w:rPr>
          <w:sz w:val="28"/>
          <w:szCs w:val="28"/>
        </w:rPr>
        <w:t xml:space="preserve">: Имате </w:t>
      </w:r>
      <w:r>
        <w:rPr>
          <w:sz w:val="28"/>
          <w:szCs w:val="28"/>
        </w:rPr>
        <w:t>думата за  мнения и предложения.</w:t>
      </w:r>
    </w:p>
    <w:p w14:paraId="5E277C66" w14:textId="77777777" w:rsidR="0072022E" w:rsidRDefault="0072022E" w:rsidP="0072022E">
      <w:pPr>
        <w:tabs>
          <w:tab w:val="left" w:pos="1953"/>
        </w:tabs>
        <w:jc w:val="both"/>
        <w:rPr>
          <w:sz w:val="28"/>
          <w:szCs w:val="28"/>
        </w:rPr>
      </w:pPr>
    </w:p>
    <w:p w14:paraId="2BDC44D9" w14:textId="77777777" w:rsidR="0072022E" w:rsidRDefault="0072022E" w:rsidP="0072022E">
      <w:pPr>
        <w:ind w:firstLine="708"/>
        <w:jc w:val="both"/>
        <w:rPr>
          <w:sz w:val="28"/>
          <w:szCs w:val="28"/>
        </w:rPr>
      </w:pPr>
      <w:r w:rsidRPr="009E3071">
        <w:rPr>
          <w:i/>
          <w:sz w:val="28"/>
          <w:szCs w:val="28"/>
        </w:rPr>
        <w:t>Г-н Метин Байрамали –</w:t>
      </w:r>
      <w:r w:rsidRPr="009E3071">
        <w:rPr>
          <w:sz w:val="28"/>
          <w:szCs w:val="28"/>
        </w:rPr>
        <w:t xml:space="preserve"> Ако нямате въпроси предлагам да пристъпим към гласуване. </w:t>
      </w:r>
    </w:p>
    <w:p w14:paraId="00C6A1A5" w14:textId="77777777" w:rsidR="0072022E" w:rsidRPr="00702083" w:rsidRDefault="0072022E" w:rsidP="0072022E">
      <w:pPr>
        <w:ind w:firstLine="708"/>
        <w:jc w:val="both"/>
        <w:rPr>
          <w:sz w:val="28"/>
          <w:szCs w:val="28"/>
        </w:rPr>
      </w:pPr>
      <w:r w:rsidRPr="00702083">
        <w:rPr>
          <w:i/>
          <w:sz w:val="28"/>
          <w:szCs w:val="28"/>
        </w:rPr>
        <w:t>Г-н Метин Байрамали</w:t>
      </w:r>
      <w:r w:rsidRPr="00702083">
        <w:rPr>
          <w:sz w:val="28"/>
          <w:szCs w:val="28"/>
        </w:rPr>
        <w:t xml:space="preserve"> : На основание чл. 27 ал. 5 от Закона за местното самоуправление и местната администрация гласув</w:t>
      </w:r>
      <w:r>
        <w:rPr>
          <w:sz w:val="28"/>
          <w:szCs w:val="28"/>
        </w:rPr>
        <w:t xml:space="preserve">ането по решението е поименно. </w:t>
      </w:r>
    </w:p>
    <w:p w14:paraId="5F33D97B" w14:textId="77777777" w:rsidR="0072022E" w:rsidRPr="007B54EF" w:rsidRDefault="0072022E" w:rsidP="0072022E">
      <w:pPr>
        <w:pStyle w:val="a4"/>
        <w:numPr>
          <w:ilvl w:val="0"/>
          <w:numId w:val="34"/>
        </w:numPr>
        <w:jc w:val="both"/>
        <w:rPr>
          <w:sz w:val="28"/>
          <w:szCs w:val="28"/>
        </w:rPr>
      </w:pPr>
      <w:r w:rsidRPr="007B54EF">
        <w:rPr>
          <w:sz w:val="28"/>
          <w:szCs w:val="28"/>
        </w:rPr>
        <w:t xml:space="preserve">Метин Байрамали Сали -  за     </w:t>
      </w:r>
    </w:p>
    <w:p w14:paraId="632B39C5" w14:textId="77777777" w:rsidR="0072022E" w:rsidRPr="007B54EF" w:rsidRDefault="0072022E" w:rsidP="0072022E">
      <w:pPr>
        <w:pStyle w:val="a4"/>
        <w:numPr>
          <w:ilvl w:val="0"/>
          <w:numId w:val="34"/>
        </w:numPr>
        <w:jc w:val="both"/>
        <w:rPr>
          <w:sz w:val="28"/>
          <w:szCs w:val="28"/>
        </w:rPr>
      </w:pPr>
      <w:r w:rsidRPr="007B54EF">
        <w:rPr>
          <w:sz w:val="28"/>
          <w:szCs w:val="28"/>
        </w:rPr>
        <w:t>Юсеин Ибрахим Хабиб - за</w:t>
      </w:r>
    </w:p>
    <w:p w14:paraId="0C542A10" w14:textId="77777777" w:rsidR="0072022E" w:rsidRPr="007B54EF" w:rsidRDefault="0072022E" w:rsidP="0072022E">
      <w:pPr>
        <w:pStyle w:val="a4"/>
        <w:numPr>
          <w:ilvl w:val="0"/>
          <w:numId w:val="34"/>
        </w:numPr>
        <w:jc w:val="both"/>
        <w:rPr>
          <w:sz w:val="28"/>
          <w:szCs w:val="28"/>
        </w:rPr>
      </w:pPr>
      <w:r w:rsidRPr="007B54EF">
        <w:rPr>
          <w:sz w:val="28"/>
          <w:szCs w:val="28"/>
        </w:rPr>
        <w:t>Елван Джелял Али - за</w:t>
      </w:r>
    </w:p>
    <w:p w14:paraId="13DE6615" w14:textId="77777777" w:rsidR="0072022E" w:rsidRPr="007B54EF" w:rsidRDefault="0072022E" w:rsidP="0072022E">
      <w:pPr>
        <w:pStyle w:val="a4"/>
        <w:numPr>
          <w:ilvl w:val="0"/>
          <w:numId w:val="34"/>
        </w:numPr>
        <w:jc w:val="both"/>
        <w:rPr>
          <w:sz w:val="28"/>
          <w:szCs w:val="28"/>
        </w:rPr>
      </w:pPr>
      <w:r w:rsidRPr="007B54EF">
        <w:rPr>
          <w:sz w:val="28"/>
          <w:szCs w:val="28"/>
        </w:rPr>
        <w:t>Бахрие Мустафа Семерджи - за</w:t>
      </w:r>
    </w:p>
    <w:p w14:paraId="55FEE4EE" w14:textId="77777777" w:rsidR="0072022E" w:rsidRPr="007B54EF" w:rsidRDefault="0072022E" w:rsidP="0072022E">
      <w:pPr>
        <w:pStyle w:val="a4"/>
        <w:numPr>
          <w:ilvl w:val="0"/>
          <w:numId w:val="34"/>
        </w:numPr>
        <w:jc w:val="both"/>
        <w:rPr>
          <w:sz w:val="28"/>
          <w:szCs w:val="28"/>
        </w:rPr>
      </w:pPr>
      <w:r>
        <w:rPr>
          <w:sz w:val="28"/>
          <w:szCs w:val="28"/>
        </w:rPr>
        <w:t>Милчо Иванов Казълов – не е в залата</w:t>
      </w:r>
    </w:p>
    <w:p w14:paraId="2EA16C3B" w14:textId="77777777" w:rsidR="0072022E" w:rsidRPr="007B54EF" w:rsidRDefault="0072022E" w:rsidP="0072022E">
      <w:pPr>
        <w:pStyle w:val="a4"/>
        <w:numPr>
          <w:ilvl w:val="0"/>
          <w:numId w:val="34"/>
        </w:numPr>
        <w:jc w:val="both"/>
        <w:rPr>
          <w:sz w:val="28"/>
          <w:szCs w:val="28"/>
        </w:rPr>
      </w:pPr>
      <w:r>
        <w:rPr>
          <w:sz w:val="28"/>
          <w:szCs w:val="28"/>
        </w:rPr>
        <w:t>Лейля Местан Юсеин</w:t>
      </w:r>
      <w:r w:rsidRPr="007B54EF">
        <w:rPr>
          <w:sz w:val="28"/>
          <w:szCs w:val="28"/>
        </w:rPr>
        <w:t xml:space="preserve"> - за</w:t>
      </w:r>
    </w:p>
    <w:p w14:paraId="01C1F13F" w14:textId="77777777" w:rsidR="0072022E" w:rsidRPr="007B54EF" w:rsidRDefault="0072022E" w:rsidP="0072022E">
      <w:pPr>
        <w:pStyle w:val="a4"/>
        <w:numPr>
          <w:ilvl w:val="0"/>
          <w:numId w:val="34"/>
        </w:numPr>
        <w:jc w:val="both"/>
        <w:rPr>
          <w:sz w:val="28"/>
          <w:szCs w:val="28"/>
        </w:rPr>
      </w:pPr>
      <w:r>
        <w:rPr>
          <w:sz w:val="28"/>
          <w:szCs w:val="28"/>
        </w:rPr>
        <w:t>Ерхан Сабахтин Исмаил - отсъства</w:t>
      </w:r>
    </w:p>
    <w:p w14:paraId="0850C140" w14:textId="77777777" w:rsidR="0072022E" w:rsidRPr="007B54EF" w:rsidRDefault="0072022E" w:rsidP="0072022E">
      <w:pPr>
        <w:pStyle w:val="a4"/>
        <w:numPr>
          <w:ilvl w:val="0"/>
          <w:numId w:val="34"/>
        </w:numPr>
        <w:jc w:val="both"/>
        <w:rPr>
          <w:sz w:val="28"/>
          <w:szCs w:val="28"/>
        </w:rPr>
      </w:pPr>
      <w:r w:rsidRPr="007B54EF">
        <w:rPr>
          <w:sz w:val="28"/>
          <w:szCs w:val="28"/>
        </w:rPr>
        <w:t>Джем Мустафа Курт - за</w:t>
      </w:r>
    </w:p>
    <w:p w14:paraId="1D12730B" w14:textId="77777777" w:rsidR="0072022E" w:rsidRPr="007B54EF" w:rsidRDefault="0072022E" w:rsidP="0072022E">
      <w:pPr>
        <w:pStyle w:val="a4"/>
        <w:numPr>
          <w:ilvl w:val="0"/>
          <w:numId w:val="34"/>
        </w:numPr>
        <w:jc w:val="both"/>
        <w:rPr>
          <w:sz w:val="28"/>
          <w:szCs w:val="28"/>
        </w:rPr>
      </w:pPr>
      <w:r w:rsidRPr="007B54EF">
        <w:rPr>
          <w:sz w:val="28"/>
          <w:szCs w:val="28"/>
        </w:rPr>
        <w:t>Ерол Фикрет Фетта - за</w:t>
      </w:r>
    </w:p>
    <w:p w14:paraId="67D43FB5" w14:textId="77777777" w:rsidR="0072022E" w:rsidRPr="007B54EF" w:rsidRDefault="0072022E" w:rsidP="0072022E">
      <w:pPr>
        <w:pStyle w:val="a4"/>
        <w:numPr>
          <w:ilvl w:val="0"/>
          <w:numId w:val="34"/>
        </w:numPr>
        <w:jc w:val="both"/>
        <w:rPr>
          <w:sz w:val="28"/>
          <w:szCs w:val="28"/>
        </w:rPr>
      </w:pPr>
      <w:r w:rsidRPr="007B54EF">
        <w:rPr>
          <w:sz w:val="28"/>
          <w:szCs w:val="28"/>
        </w:rPr>
        <w:t>Муса Мюмюн Юсуф - за</w:t>
      </w:r>
    </w:p>
    <w:p w14:paraId="549CE1B9" w14:textId="77777777" w:rsidR="0072022E" w:rsidRPr="007B54EF" w:rsidRDefault="0072022E" w:rsidP="0072022E">
      <w:pPr>
        <w:pStyle w:val="a4"/>
        <w:numPr>
          <w:ilvl w:val="0"/>
          <w:numId w:val="34"/>
        </w:numPr>
        <w:jc w:val="both"/>
        <w:rPr>
          <w:sz w:val="28"/>
          <w:szCs w:val="28"/>
        </w:rPr>
      </w:pPr>
      <w:r w:rsidRPr="007B54EF">
        <w:rPr>
          <w:sz w:val="28"/>
          <w:szCs w:val="28"/>
        </w:rPr>
        <w:t>Борко Радков Йосифов - за</w:t>
      </w:r>
    </w:p>
    <w:p w14:paraId="218C6BFF" w14:textId="77777777" w:rsidR="0072022E" w:rsidRPr="007B54EF" w:rsidRDefault="0072022E" w:rsidP="0072022E">
      <w:pPr>
        <w:pStyle w:val="a4"/>
        <w:numPr>
          <w:ilvl w:val="0"/>
          <w:numId w:val="34"/>
        </w:numPr>
        <w:jc w:val="both"/>
        <w:rPr>
          <w:sz w:val="28"/>
          <w:szCs w:val="28"/>
        </w:rPr>
      </w:pPr>
      <w:r w:rsidRPr="007B54EF">
        <w:rPr>
          <w:sz w:val="28"/>
          <w:szCs w:val="28"/>
        </w:rPr>
        <w:t>Селяхтин Мехмед Заид - за</w:t>
      </w:r>
    </w:p>
    <w:p w14:paraId="2317DDCB" w14:textId="77777777" w:rsidR="0072022E" w:rsidRPr="007B54EF" w:rsidRDefault="0072022E" w:rsidP="0072022E">
      <w:pPr>
        <w:pStyle w:val="a4"/>
        <w:numPr>
          <w:ilvl w:val="0"/>
          <w:numId w:val="34"/>
        </w:numPr>
        <w:jc w:val="both"/>
        <w:rPr>
          <w:sz w:val="28"/>
          <w:szCs w:val="28"/>
        </w:rPr>
      </w:pPr>
      <w:r>
        <w:rPr>
          <w:sz w:val="28"/>
          <w:szCs w:val="28"/>
        </w:rPr>
        <w:t>Бахтияр Юмер Юмер  - за</w:t>
      </w:r>
    </w:p>
    <w:p w14:paraId="65A48B83" w14:textId="77777777" w:rsidR="0072022E" w:rsidRPr="003432C5" w:rsidRDefault="0072022E" w:rsidP="0072022E">
      <w:pPr>
        <w:pStyle w:val="a4"/>
        <w:numPr>
          <w:ilvl w:val="0"/>
          <w:numId w:val="34"/>
        </w:numPr>
        <w:jc w:val="both"/>
        <w:rPr>
          <w:sz w:val="28"/>
          <w:szCs w:val="28"/>
        </w:rPr>
      </w:pPr>
      <w:r w:rsidRPr="007B54EF">
        <w:rPr>
          <w:sz w:val="28"/>
          <w:szCs w:val="28"/>
        </w:rPr>
        <w:t xml:space="preserve">Хасан Халил Хасан </w:t>
      </w:r>
      <w:r>
        <w:rPr>
          <w:sz w:val="28"/>
          <w:szCs w:val="28"/>
        </w:rPr>
        <w:t>–</w:t>
      </w:r>
      <w:r w:rsidRPr="007B54EF">
        <w:rPr>
          <w:sz w:val="28"/>
          <w:szCs w:val="28"/>
        </w:rPr>
        <w:t xml:space="preserve"> за</w:t>
      </w:r>
    </w:p>
    <w:p w14:paraId="74890777" w14:textId="77777777" w:rsidR="0072022E" w:rsidRPr="007B54EF" w:rsidRDefault="0072022E" w:rsidP="0072022E">
      <w:pPr>
        <w:pStyle w:val="a4"/>
        <w:numPr>
          <w:ilvl w:val="0"/>
          <w:numId w:val="34"/>
        </w:numPr>
        <w:jc w:val="both"/>
        <w:rPr>
          <w:sz w:val="28"/>
          <w:szCs w:val="28"/>
        </w:rPr>
      </w:pPr>
      <w:r w:rsidRPr="007B54EF">
        <w:rPr>
          <w:sz w:val="28"/>
          <w:szCs w:val="28"/>
        </w:rPr>
        <w:t>Мустафа Хабиб Сали - за</w:t>
      </w:r>
    </w:p>
    <w:p w14:paraId="47F04921" w14:textId="77777777" w:rsidR="0072022E" w:rsidRPr="007B54EF" w:rsidRDefault="0072022E" w:rsidP="0072022E">
      <w:pPr>
        <w:pStyle w:val="a4"/>
        <w:numPr>
          <w:ilvl w:val="0"/>
          <w:numId w:val="34"/>
        </w:numPr>
        <w:jc w:val="both"/>
        <w:rPr>
          <w:sz w:val="28"/>
          <w:szCs w:val="28"/>
        </w:rPr>
      </w:pPr>
      <w:r w:rsidRPr="007B54EF">
        <w:rPr>
          <w:sz w:val="28"/>
          <w:szCs w:val="28"/>
        </w:rPr>
        <w:t>Андрей Асенов Челебиев - за</w:t>
      </w:r>
    </w:p>
    <w:p w14:paraId="68325C37" w14:textId="77777777" w:rsidR="0072022E" w:rsidRPr="007B54EF" w:rsidRDefault="0072022E" w:rsidP="0072022E">
      <w:pPr>
        <w:pStyle w:val="a4"/>
        <w:numPr>
          <w:ilvl w:val="0"/>
          <w:numId w:val="34"/>
        </w:numPr>
        <w:jc w:val="both"/>
        <w:rPr>
          <w:sz w:val="28"/>
          <w:szCs w:val="28"/>
        </w:rPr>
      </w:pPr>
      <w:r w:rsidRPr="007B54EF">
        <w:rPr>
          <w:sz w:val="28"/>
          <w:szCs w:val="28"/>
        </w:rPr>
        <w:t>Сабахтин Мустафа Караибрям - за</w:t>
      </w:r>
    </w:p>
    <w:p w14:paraId="6F089307" w14:textId="77777777" w:rsidR="0072022E" w:rsidRPr="007B54EF" w:rsidRDefault="0072022E" w:rsidP="0072022E">
      <w:pPr>
        <w:pStyle w:val="a4"/>
        <w:numPr>
          <w:ilvl w:val="0"/>
          <w:numId w:val="34"/>
        </w:numPr>
        <w:jc w:val="both"/>
        <w:rPr>
          <w:sz w:val="28"/>
          <w:szCs w:val="28"/>
        </w:rPr>
      </w:pPr>
      <w:r w:rsidRPr="007B54EF">
        <w:rPr>
          <w:sz w:val="28"/>
          <w:szCs w:val="28"/>
        </w:rPr>
        <w:t xml:space="preserve">Мехмед </w:t>
      </w:r>
      <w:r>
        <w:rPr>
          <w:sz w:val="28"/>
          <w:szCs w:val="28"/>
        </w:rPr>
        <w:t>Хасан Али – за</w:t>
      </w:r>
    </w:p>
    <w:p w14:paraId="36FD66B5" w14:textId="77777777" w:rsidR="0072022E" w:rsidRPr="007B54EF" w:rsidRDefault="0072022E" w:rsidP="0072022E">
      <w:pPr>
        <w:pStyle w:val="a4"/>
        <w:numPr>
          <w:ilvl w:val="0"/>
          <w:numId w:val="34"/>
        </w:numPr>
        <w:jc w:val="both"/>
        <w:rPr>
          <w:sz w:val="28"/>
          <w:szCs w:val="28"/>
        </w:rPr>
      </w:pPr>
      <w:r w:rsidRPr="007B54EF">
        <w:rPr>
          <w:sz w:val="28"/>
          <w:szCs w:val="28"/>
        </w:rPr>
        <w:t>Али Якуб Халил - за</w:t>
      </w:r>
    </w:p>
    <w:p w14:paraId="325A0EA3" w14:textId="77777777" w:rsidR="0072022E" w:rsidRPr="007B54EF" w:rsidRDefault="0072022E" w:rsidP="0072022E">
      <w:pPr>
        <w:pStyle w:val="a4"/>
        <w:numPr>
          <w:ilvl w:val="0"/>
          <w:numId w:val="34"/>
        </w:numPr>
        <w:jc w:val="both"/>
        <w:rPr>
          <w:sz w:val="28"/>
          <w:szCs w:val="28"/>
        </w:rPr>
      </w:pPr>
      <w:r>
        <w:rPr>
          <w:sz w:val="28"/>
          <w:szCs w:val="28"/>
        </w:rPr>
        <w:t>Гюлсюм Сами Хабиб</w:t>
      </w:r>
      <w:r w:rsidRPr="007B54EF">
        <w:rPr>
          <w:sz w:val="28"/>
          <w:szCs w:val="28"/>
        </w:rPr>
        <w:t xml:space="preserve"> - за</w:t>
      </w:r>
    </w:p>
    <w:p w14:paraId="43F057BC" w14:textId="77777777" w:rsidR="0072022E" w:rsidRPr="007B54EF" w:rsidRDefault="0072022E" w:rsidP="0072022E">
      <w:pPr>
        <w:pStyle w:val="a4"/>
        <w:numPr>
          <w:ilvl w:val="0"/>
          <w:numId w:val="34"/>
        </w:numPr>
        <w:jc w:val="both"/>
        <w:rPr>
          <w:sz w:val="28"/>
          <w:szCs w:val="28"/>
        </w:rPr>
      </w:pPr>
      <w:r w:rsidRPr="007B54EF">
        <w:rPr>
          <w:sz w:val="28"/>
          <w:szCs w:val="28"/>
        </w:rPr>
        <w:t>Нурхан Ремзи Ахмед - за</w:t>
      </w:r>
    </w:p>
    <w:p w14:paraId="76629CF0" w14:textId="77777777" w:rsidR="0072022E" w:rsidRPr="007B54EF" w:rsidRDefault="0072022E" w:rsidP="0072022E">
      <w:pPr>
        <w:pStyle w:val="a4"/>
        <w:numPr>
          <w:ilvl w:val="0"/>
          <w:numId w:val="34"/>
        </w:numPr>
        <w:jc w:val="both"/>
        <w:rPr>
          <w:sz w:val="28"/>
          <w:szCs w:val="28"/>
        </w:rPr>
      </w:pPr>
      <w:r w:rsidRPr="007B54EF">
        <w:rPr>
          <w:sz w:val="28"/>
          <w:szCs w:val="28"/>
        </w:rPr>
        <w:t>Мустафа Хасан Реджеб - за</w:t>
      </w:r>
    </w:p>
    <w:p w14:paraId="402B94A1" w14:textId="77777777" w:rsidR="0072022E" w:rsidRPr="00ED0D51" w:rsidRDefault="0072022E" w:rsidP="0072022E">
      <w:pPr>
        <w:pStyle w:val="a4"/>
        <w:numPr>
          <w:ilvl w:val="0"/>
          <w:numId w:val="34"/>
        </w:numPr>
        <w:jc w:val="both"/>
        <w:rPr>
          <w:sz w:val="28"/>
          <w:szCs w:val="28"/>
        </w:rPr>
      </w:pPr>
      <w:r w:rsidRPr="007B54EF">
        <w:rPr>
          <w:sz w:val="28"/>
          <w:szCs w:val="28"/>
        </w:rPr>
        <w:t xml:space="preserve">Мехмед Юсеин Чаирлъ </w:t>
      </w:r>
      <w:r>
        <w:rPr>
          <w:sz w:val="28"/>
          <w:szCs w:val="28"/>
        </w:rPr>
        <w:t>–</w:t>
      </w:r>
      <w:r w:rsidRPr="007B54EF">
        <w:rPr>
          <w:sz w:val="28"/>
          <w:szCs w:val="28"/>
        </w:rPr>
        <w:t xml:space="preserve"> за</w:t>
      </w:r>
    </w:p>
    <w:p w14:paraId="62F1BEA0" w14:textId="77777777" w:rsidR="0072022E" w:rsidRDefault="0072022E" w:rsidP="0072022E">
      <w:pPr>
        <w:pStyle w:val="a4"/>
        <w:numPr>
          <w:ilvl w:val="0"/>
          <w:numId w:val="34"/>
        </w:numPr>
        <w:jc w:val="both"/>
        <w:rPr>
          <w:sz w:val="28"/>
          <w:szCs w:val="28"/>
        </w:rPr>
      </w:pPr>
      <w:r>
        <w:rPr>
          <w:sz w:val="28"/>
          <w:szCs w:val="28"/>
        </w:rPr>
        <w:t>Бекир Ахмед Алимолла – за</w:t>
      </w:r>
    </w:p>
    <w:p w14:paraId="6F2AEDAB" w14:textId="77777777" w:rsidR="0072022E" w:rsidRPr="007B54EF" w:rsidRDefault="0072022E" w:rsidP="0072022E">
      <w:pPr>
        <w:pStyle w:val="a4"/>
        <w:numPr>
          <w:ilvl w:val="0"/>
          <w:numId w:val="34"/>
        </w:numPr>
        <w:jc w:val="both"/>
        <w:rPr>
          <w:sz w:val="28"/>
          <w:szCs w:val="28"/>
        </w:rPr>
      </w:pPr>
      <w:r>
        <w:rPr>
          <w:sz w:val="28"/>
          <w:szCs w:val="28"/>
        </w:rPr>
        <w:t>Радослав Сашев Пачелиев - за</w:t>
      </w:r>
    </w:p>
    <w:p w14:paraId="5CECA863" w14:textId="77777777" w:rsidR="0072022E" w:rsidRPr="007B54EF" w:rsidRDefault="0072022E" w:rsidP="0072022E">
      <w:pPr>
        <w:pStyle w:val="a4"/>
        <w:numPr>
          <w:ilvl w:val="0"/>
          <w:numId w:val="34"/>
        </w:numPr>
        <w:jc w:val="both"/>
        <w:rPr>
          <w:sz w:val="28"/>
          <w:szCs w:val="28"/>
        </w:rPr>
      </w:pPr>
      <w:r w:rsidRPr="007B54EF">
        <w:rPr>
          <w:sz w:val="28"/>
          <w:szCs w:val="28"/>
        </w:rPr>
        <w:t>Славчо Младенов Ириков - за</w:t>
      </w:r>
    </w:p>
    <w:p w14:paraId="7E04D420" w14:textId="77777777" w:rsidR="0072022E" w:rsidRPr="007B54EF" w:rsidRDefault="0072022E" w:rsidP="0072022E">
      <w:pPr>
        <w:pStyle w:val="a4"/>
        <w:numPr>
          <w:ilvl w:val="0"/>
          <w:numId w:val="34"/>
        </w:numPr>
        <w:jc w:val="both"/>
        <w:rPr>
          <w:sz w:val="28"/>
          <w:szCs w:val="28"/>
        </w:rPr>
      </w:pPr>
      <w:r w:rsidRPr="007B54EF">
        <w:rPr>
          <w:sz w:val="28"/>
          <w:szCs w:val="28"/>
        </w:rPr>
        <w:t>Светлана Христова Янева - за</w:t>
      </w:r>
    </w:p>
    <w:p w14:paraId="1A4ABAA0" w14:textId="77777777" w:rsidR="0072022E" w:rsidRPr="007B54EF" w:rsidRDefault="0072022E" w:rsidP="0072022E">
      <w:pPr>
        <w:pStyle w:val="a4"/>
        <w:numPr>
          <w:ilvl w:val="0"/>
          <w:numId w:val="34"/>
        </w:numPr>
        <w:jc w:val="both"/>
        <w:rPr>
          <w:sz w:val="28"/>
          <w:szCs w:val="28"/>
        </w:rPr>
      </w:pPr>
      <w:r w:rsidRPr="007B54EF">
        <w:rPr>
          <w:sz w:val="28"/>
          <w:szCs w:val="28"/>
        </w:rPr>
        <w:t>Ангел Илиев Алекс</w:t>
      </w:r>
      <w:r>
        <w:rPr>
          <w:sz w:val="28"/>
          <w:szCs w:val="28"/>
        </w:rPr>
        <w:t>андров – за</w:t>
      </w:r>
    </w:p>
    <w:p w14:paraId="3FE64E49" w14:textId="77777777" w:rsidR="0072022E" w:rsidRPr="002B3B3B" w:rsidRDefault="0072022E" w:rsidP="0072022E">
      <w:pPr>
        <w:pStyle w:val="a4"/>
        <w:numPr>
          <w:ilvl w:val="0"/>
          <w:numId w:val="34"/>
        </w:numPr>
        <w:jc w:val="both"/>
        <w:rPr>
          <w:sz w:val="28"/>
          <w:szCs w:val="28"/>
        </w:rPr>
      </w:pPr>
      <w:r w:rsidRPr="007B54EF">
        <w:rPr>
          <w:sz w:val="28"/>
          <w:szCs w:val="28"/>
        </w:rPr>
        <w:t xml:space="preserve">Боян Минчев Бояджиев </w:t>
      </w:r>
      <w:r>
        <w:rPr>
          <w:sz w:val="28"/>
          <w:szCs w:val="28"/>
        </w:rPr>
        <w:t>–</w:t>
      </w:r>
      <w:r w:rsidRPr="007B54EF">
        <w:rPr>
          <w:sz w:val="28"/>
          <w:szCs w:val="28"/>
        </w:rPr>
        <w:t xml:space="preserve"> за</w:t>
      </w:r>
    </w:p>
    <w:p w14:paraId="01562F46" w14:textId="77777777" w:rsidR="0072022E" w:rsidRDefault="0072022E" w:rsidP="0072022E">
      <w:pPr>
        <w:tabs>
          <w:tab w:val="left" w:pos="1953"/>
        </w:tabs>
        <w:jc w:val="both"/>
        <w:rPr>
          <w:sz w:val="28"/>
          <w:szCs w:val="28"/>
        </w:rPr>
      </w:pPr>
    </w:p>
    <w:p w14:paraId="6260415B" w14:textId="77777777" w:rsidR="0072022E" w:rsidRDefault="0072022E" w:rsidP="0072022E">
      <w:pPr>
        <w:spacing w:after="200" w:line="276" w:lineRule="auto"/>
        <w:ind w:firstLine="708"/>
        <w:jc w:val="both"/>
        <w:rPr>
          <w:b/>
          <w:i/>
          <w:color w:val="000000" w:themeColor="text1"/>
          <w:sz w:val="28"/>
          <w:szCs w:val="28"/>
        </w:rPr>
      </w:pPr>
      <w:r>
        <w:rPr>
          <w:b/>
          <w:i/>
          <w:color w:val="000000" w:themeColor="text1"/>
          <w:sz w:val="28"/>
          <w:szCs w:val="28"/>
        </w:rPr>
        <w:lastRenderedPageBreak/>
        <w:t>При гласували – 27</w:t>
      </w:r>
      <w:r w:rsidRPr="002D6187">
        <w:rPr>
          <w:b/>
          <w:i/>
          <w:color w:val="000000" w:themeColor="text1"/>
          <w:sz w:val="28"/>
          <w:szCs w:val="28"/>
        </w:rPr>
        <w:t xml:space="preserve"> общи</w:t>
      </w:r>
      <w:r>
        <w:rPr>
          <w:b/>
          <w:i/>
          <w:color w:val="000000" w:themeColor="text1"/>
          <w:sz w:val="28"/>
          <w:szCs w:val="28"/>
        </w:rPr>
        <w:t>нски съветници, от които за – 27</w:t>
      </w:r>
      <w:r w:rsidRPr="002D6187">
        <w:rPr>
          <w:b/>
          <w:i/>
          <w:color w:val="000000" w:themeColor="text1"/>
          <w:sz w:val="28"/>
          <w:szCs w:val="28"/>
        </w:rPr>
        <w:t>, против – няма, въздържали се – няма.</w:t>
      </w:r>
    </w:p>
    <w:p w14:paraId="21B8315A" w14:textId="097B6924" w:rsidR="0072022E" w:rsidRPr="00110098" w:rsidRDefault="0072022E" w:rsidP="000F4729">
      <w:pPr>
        <w:spacing w:after="200"/>
        <w:ind w:firstLine="708"/>
        <w:jc w:val="both"/>
        <w:rPr>
          <w:b/>
          <w:color w:val="000000" w:themeColor="text1"/>
          <w:sz w:val="28"/>
          <w:szCs w:val="28"/>
        </w:rPr>
      </w:pPr>
      <w:r w:rsidRPr="00110098">
        <w:rPr>
          <w:color w:val="000000" w:themeColor="text1"/>
          <w:sz w:val="28"/>
          <w:szCs w:val="28"/>
        </w:rPr>
        <w:t xml:space="preserve">На </w:t>
      </w:r>
      <w:r w:rsidR="004E2E89" w:rsidRPr="004E2E89">
        <w:rPr>
          <w:sz w:val="28"/>
          <w:szCs w:val="28"/>
        </w:rPr>
        <w:t>основание чл. 21, ал</w:t>
      </w:r>
      <w:r w:rsidR="004E2E89">
        <w:rPr>
          <w:sz w:val="28"/>
          <w:szCs w:val="28"/>
        </w:rPr>
        <w:t xml:space="preserve"> </w:t>
      </w:r>
      <w:r w:rsidR="004E2E89" w:rsidRPr="004E2E89">
        <w:rPr>
          <w:sz w:val="28"/>
          <w:szCs w:val="28"/>
        </w:rPr>
        <w:t>.1,</w:t>
      </w:r>
      <w:r w:rsidR="004E2E89">
        <w:rPr>
          <w:sz w:val="28"/>
          <w:szCs w:val="28"/>
        </w:rPr>
        <w:t xml:space="preserve"> </w:t>
      </w:r>
      <w:r w:rsidR="004E2E89" w:rsidRPr="004E2E89">
        <w:rPr>
          <w:sz w:val="28"/>
          <w:szCs w:val="28"/>
        </w:rPr>
        <w:t>т. 8, чл. 52, ал. 5, т. 2 от ЗМСМА, във връзка с чл.</w:t>
      </w:r>
      <w:r w:rsidR="004E2E89">
        <w:rPr>
          <w:sz w:val="28"/>
          <w:szCs w:val="28"/>
        </w:rPr>
        <w:t xml:space="preserve"> </w:t>
      </w:r>
      <w:r w:rsidR="004E2E89" w:rsidRPr="004E2E89">
        <w:rPr>
          <w:sz w:val="28"/>
          <w:szCs w:val="28"/>
        </w:rPr>
        <w:t>24а, ал. 5 от Закона за собствеността и ползването на земеделските земи, и чл. 28, ал.</w:t>
      </w:r>
      <w:r w:rsidR="004E2E89">
        <w:rPr>
          <w:sz w:val="28"/>
          <w:szCs w:val="28"/>
        </w:rPr>
        <w:t xml:space="preserve"> </w:t>
      </w:r>
      <w:r w:rsidR="004E2E89" w:rsidRPr="004E2E89">
        <w:rPr>
          <w:sz w:val="28"/>
          <w:szCs w:val="28"/>
        </w:rPr>
        <w:t>1, т. 1 и ал. 3 от НУРОНАЗЗОПФ на Общински съвет гр. Крумовград</w:t>
      </w:r>
      <w:r w:rsidRPr="00110098">
        <w:rPr>
          <w:color w:val="000000" w:themeColor="text1"/>
          <w:sz w:val="28"/>
          <w:szCs w:val="28"/>
        </w:rPr>
        <w:t>, Общинския съвет прие</w:t>
      </w:r>
    </w:p>
    <w:p w14:paraId="324A2136" w14:textId="77777777" w:rsidR="0072022E" w:rsidRPr="00110098" w:rsidRDefault="0072022E" w:rsidP="0072022E">
      <w:pPr>
        <w:spacing w:line="276" w:lineRule="auto"/>
        <w:jc w:val="center"/>
        <w:rPr>
          <w:b/>
          <w:sz w:val="28"/>
          <w:szCs w:val="28"/>
        </w:rPr>
      </w:pPr>
      <w:r w:rsidRPr="00110098">
        <w:rPr>
          <w:b/>
          <w:sz w:val="28"/>
          <w:szCs w:val="28"/>
        </w:rPr>
        <w:t>Р Е Ш Е Н И Е</w:t>
      </w:r>
    </w:p>
    <w:p w14:paraId="60E8F473" w14:textId="25E721D7" w:rsidR="0072022E" w:rsidRDefault="0072022E" w:rsidP="0072022E">
      <w:pPr>
        <w:spacing w:line="276" w:lineRule="auto"/>
        <w:jc w:val="center"/>
        <w:rPr>
          <w:b/>
          <w:sz w:val="28"/>
          <w:szCs w:val="28"/>
        </w:rPr>
      </w:pPr>
      <w:r>
        <w:rPr>
          <w:b/>
          <w:sz w:val="28"/>
          <w:szCs w:val="28"/>
        </w:rPr>
        <w:t>№ 378</w:t>
      </w:r>
    </w:p>
    <w:p w14:paraId="287497E5" w14:textId="77777777" w:rsidR="0072022E" w:rsidRDefault="0072022E" w:rsidP="004E2E89">
      <w:pPr>
        <w:spacing w:line="276" w:lineRule="auto"/>
        <w:rPr>
          <w:b/>
          <w:sz w:val="28"/>
          <w:szCs w:val="28"/>
        </w:rPr>
      </w:pPr>
    </w:p>
    <w:p w14:paraId="4B02D9AD" w14:textId="77777777" w:rsidR="004E2E89" w:rsidRPr="004E2E89" w:rsidRDefault="004E2E89" w:rsidP="004E2E89">
      <w:pPr>
        <w:ind w:firstLine="720"/>
        <w:jc w:val="both"/>
        <w:rPr>
          <w:i/>
          <w:sz w:val="26"/>
          <w:szCs w:val="26"/>
        </w:rPr>
      </w:pPr>
      <w:r w:rsidRPr="004E2E89">
        <w:rPr>
          <w:b/>
          <w:sz w:val="26"/>
          <w:szCs w:val="26"/>
        </w:rPr>
        <w:t xml:space="preserve">І. </w:t>
      </w:r>
      <w:r w:rsidRPr="004E2E89">
        <w:rPr>
          <w:sz w:val="26"/>
          <w:szCs w:val="26"/>
        </w:rPr>
        <w:t>Да се проведе</w:t>
      </w:r>
      <w:r w:rsidRPr="004E2E89">
        <w:rPr>
          <w:b/>
          <w:sz w:val="26"/>
          <w:szCs w:val="26"/>
        </w:rPr>
        <w:t xml:space="preserve"> </w:t>
      </w:r>
      <w:r w:rsidRPr="004E2E89">
        <w:rPr>
          <w:sz w:val="26"/>
          <w:szCs w:val="26"/>
        </w:rPr>
        <w:t>процедура за отдаване под аренда чрез публичен търг на земеделски земи от Общинския поземлен фонд на община Крумовград, представляващи имоти:</w:t>
      </w:r>
    </w:p>
    <w:p w14:paraId="4765A6ED" w14:textId="77777777" w:rsidR="004E2E89" w:rsidRPr="004E2E89" w:rsidRDefault="004E2E89" w:rsidP="004E2E89">
      <w:pPr>
        <w:ind w:left="7788" w:firstLine="708"/>
        <w:jc w:val="center"/>
        <w:rPr>
          <w:i/>
          <w:sz w:val="26"/>
          <w:szCs w:val="26"/>
        </w:rPr>
      </w:pPr>
      <w:r w:rsidRPr="004E2E89">
        <w:rPr>
          <w:i/>
          <w:sz w:val="26"/>
          <w:szCs w:val="26"/>
        </w:rPr>
        <w:t>Таблица №1</w:t>
      </w:r>
    </w:p>
    <w:tbl>
      <w:tblPr>
        <w:tblW w:w="10774" w:type="dxa"/>
        <w:tblInd w:w="-214" w:type="dxa"/>
        <w:tblCellMar>
          <w:left w:w="70" w:type="dxa"/>
          <w:right w:w="70" w:type="dxa"/>
        </w:tblCellMar>
        <w:tblLook w:val="04A0" w:firstRow="1" w:lastRow="0" w:firstColumn="1" w:lastColumn="0" w:noHBand="0" w:noVBand="1"/>
      </w:tblPr>
      <w:tblGrid>
        <w:gridCol w:w="706"/>
        <w:gridCol w:w="1201"/>
        <w:gridCol w:w="948"/>
        <w:gridCol w:w="2029"/>
        <w:gridCol w:w="1267"/>
        <w:gridCol w:w="1206"/>
        <w:gridCol w:w="1385"/>
        <w:gridCol w:w="855"/>
        <w:gridCol w:w="1328"/>
      </w:tblGrid>
      <w:tr w:rsidR="00111B53" w:rsidRPr="004E2E89" w14:paraId="7696413B" w14:textId="77777777" w:rsidTr="00111B53">
        <w:trPr>
          <w:trHeight w:val="593"/>
        </w:trPr>
        <w:tc>
          <w:tcPr>
            <w:tcW w:w="706" w:type="dxa"/>
            <w:tcBorders>
              <w:top w:val="single" w:sz="4" w:space="0" w:color="auto"/>
              <w:left w:val="single" w:sz="4" w:space="0" w:color="auto"/>
              <w:bottom w:val="single" w:sz="4" w:space="0" w:color="auto"/>
              <w:right w:val="single" w:sz="4" w:space="0" w:color="auto"/>
            </w:tcBorders>
            <w:shd w:val="clear" w:color="auto" w:fill="auto"/>
            <w:noWrap/>
            <w:hideMark/>
          </w:tcPr>
          <w:p w14:paraId="21C1AD36" w14:textId="77777777" w:rsidR="004E2E89" w:rsidRPr="004E2E89" w:rsidRDefault="004E2E89" w:rsidP="0091464D">
            <w:pPr>
              <w:jc w:val="both"/>
              <w:rPr>
                <w:b/>
                <w:bCs/>
                <w:sz w:val="26"/>
                <w:szCs w:val="26"/>
              </w:rPr>
            </w:pPr>
            <w:r w:rsidRPr="004E2E89">
              <w:rPr>
                <w:b/>
                <w:bCs/>
                <w:sz w:val="26"/>
                <w:szCs w:val="26"/>
              </w:rPr>
              <w:t>№ по ред</w:t>
            </w:r>
          </w:p>
        </w:tc>
        <w:tc>
          <w:tcPr>
            <w:tcW w:w="1113" w:type="dxa"/>
            <w:tcBorders>
              <w:top w:val="single" w:sz="4" w:space="0" w:color="auto"/>
              <w:left w:val="nil"/>
              <w:bottom w:val="single" w:sz="4" w:space="0" w:color="auto"/>
              <w:right w:val="single" w:sz="4" w:space="0" w:color="auto"/>
            </w:tcBorders>
            <w:shd w:val="clear" w:color="auto" w:fill="auto"/>
            <w:noWrap/>
            <w:hideMark/>
          </w:tcPr>
          <w:p w14:paraId="1E1EC5AA" w14:textId="77777777" w:rsidR="004E2E89" w:rsidRPr="004E2E89" w:rsidRDefault="004E2E89" w:rsidP="0091464D">
            <w:pPr>
              <w:jc w:val="both"/>
              <w:rPr>
                <w:b/>
                <w:bCs/>
                <w:sz w:val="26"/>
                <w:szCs w:val="26"/>
              </w:rPr>
            </w:pPr>
            <w:r w:rsidRPr="004E2E89">
              <w:rPr>
                <w:b/>
                <w:bCs/>
                <w:sz w:val="26"/>
                <w:szCs w:val="26"/>
              </w:rPr>
              <w:t>Землище</w:t>
            </w:r>
          </w:p>
        </w:tc>
        <w:tc>
          <w:tcPr>
            <w:tcW w:w="948" w:type="dxa"/>
            <w:tcBorders>
              <w:top w:val="single" w:sz="4" w:space="0" w:color="auto"/>
              <w:left w:val="nil"/>
              <w:bottom w:val="single" w:sz="4" w:space="0" w:color="auto"/>
              <w:right w:val="single" w:sz="4" w:space="0" w:color="auto"/>
            </w:tcBorders>
            <w:shd w:val="clear" w:color="auto" w:fill="auto"/>
            <w:noWrap/>
            <w:hideMark/>
          </w:tcPr>
          <w:p w14:paraId="1D91C474" w14:textId="77777777" w:rsidR="004E2E89" w:rsidRPr="004E2E89" w:rsidRDefault="004E2E89" w:rsidP="0091464D">
            <w:pPr>
              <w:jc w:val="both"/>
              <w:rPr>
                <w:b/>
                <w:bCs/>
                <w:sz w:val="26"/>
                <w:szCs w:val="26"/>
              </w:rPr>
            </w:pPr>
            <w:r w:rsidRPr="004E2E89">
              <w:rPr>
                <w:b/>
                <w:bCs/>
                <w:sz w:val="26"/>
                <w:szCs w:val="26"/>
              </w:rPr>
              <w:t>№ на имота по КВС</w:t>
            </w:r>
          </w:p>
        </w:tc>
        <w:tc>
          <w:tcPr>
            <w:tcW w:w="1872" w:type="dxa"/>
            <w:tcBorders>
              <w:top w:val="single" w:sz="4" w:space="0" w:color="auto"/>
              <w:left w:val="nil"/>
              <w:bottom w:val="single" w:sz="4" w:space="0" w:color="auto"/>
              <w:right w:val="single" w:sz="4" w:space="0" w:color="auto"/>
            </w:tcBorders>
            <w:shd w:val="clear" w:color="auto" w:fill="auto"/>
            <w:noWrap/>
            <w:hideMark/>
          </w:tcPr>
          <w:p w14:paraId="7C2A6ABB" w14:textId="77777777" w:rsidR="004E2E89" w:rsidRPr="004E2E89" w:rsidRDefault="004E2E89" w:rsidP="0091464D">
            <w:pPr>
              <w:jc w:val="both"/>
              <w:rPr>
                <w:b/>
                <w:bCs/>
                <w:sz w:val="26"/>
                <w:szCs w:val="26"/>
              </w:rPr>
            </w:pPr>
            <w:r w:rsidRPr="004E2E89">
              <w:rPr>
                <w:b/>
                <w:bCs/>
                <w:sz w:val="26"/>
                <w:szCs w:val="26"/>
              </w:rPr>
              <w:t>Идентификатор на имота</w:t>
            </w:r>
          </w:p>
        </w:tc>
        <w:tc>
          <w:tcPr>
            <w:tcW w:w="1216" w:type="dxa"/>
            <w:tcBorders>
              <w:top w:val="single" w:sz="4" w:space="0" w:color="auto"/>
              <w:left w:val="nil"/>
              <w:bottom w:val="single" w:sz="4" w:space="0" w:color="auto"/>
              <w:right w:val="single" w:sz="4" w:space="0" w:color="auto"/>
            </w:tcBorders>
            <w:shd w:val="clear" w:color="auto" w:fill="auto"/>
            <w:noWrap/>
            <w:hideMark/>
          </w:tcPr>
          <w:p w14:paraId="024D8AEA" w14:textId="77777777" w:rsidR="004E2E89" w:rsidRPr="004E2E89" w:rsidRDefault="004E2E89" w:rsidP="0091464D">
            <w:pPr>
              <w:jc w:val="both"/>
              <w:rPr>
                <w:b/>
                <w:bCs/>
                <w:sz w:val="26"/>
                <w:szCs w:val="26"/>
              </w:rPr>
            </w:pPr>
            <w:r w:rsidRPr="004E2E89">
              <w:rPr>
                <w:b/>
                <w:bCs/>
                <w:sz w:val="26"/>
                <w:szCs w:val="26"/>
              </w:rPr>
              <w:t>Местност</w:t>
            </w:r>
          </w:p>
        </w:tc>
        <w:tc>
          <w:tcPr>
            <w:tcW w:w="1117" w:type="dxa"/>
            <w:tcBorders>
              <w:top w:val="single" w:sz="4" w:space="0" w:color="auto"/>
              <w:left w:val="nil"/>
              <w:bottom w:val="single" w:sz="4" w:space="0" w:color="auto"/>
              <w:right w:val="single" w:sz="4" w:space="0" w:color="auto"/>
            </w:tcBorders>
            <w:shd w:val="clear" w:color="auto" w:fill="auto"/>
            <w:noWrap/>
            <w:hideMark/>
          </w:tcPr>
          <w:p w14:paraId="73D6D399" w14:textId="77777777" w:rsidR="004E2E89" w:rsidRPr="004E2E89" w:rsidRDefault="004E2E89" w:rsidP="0091464D">
            <w:pPr>
              <w:jc w:val="both"/>
              <w:rPr>
                <w:b/>
                <w:bCs/>
                <w:sz w:val="26"/>
                <w:szCs w:val="26"/>
              </w:rPr>
            </w:pPr>
            <w:r w:rsidRPr="004E2E89">
              <w:rPr>
                <w:b/>
                <w:bCs/>
                <w:sz w:val="26"/>
                <w:szCs w:val="26"/>
              </w:rPr>
              <w:t>Начин на трайно ползване</w:t>
            </w:r>
          </w:p>
        </w:tc>
        <w:tc>
          <w:tcPr>
            <w:tcW w:w="1281" w:type="dxa"/>
            <w:tcBorders>
              <w:top w:val="single" w:sz="4" w:space="0" w:color="auto"/>
              <w:left w:val="nil"/>
              <w:bottom w:val="single" w:sz="4" w:space="0" w:color="auto"/>
              <w:right w:val="single" w:sz="4" w:space="0" w:color="auto"/>
            </w:tcBorders>
            <w:shd w:val="clear" w:color="auto" w:fill="auto"/>
            <w:noWrap/>
            <w:hideMark/>
          </w:tcPr>
          <w:p w14:paraId="13809550" w14:textId="77777777" w:rsidR="004E2E89" w:rsidRPr="004E2E89" w:rsidRDefault="004E2E89" w:rsidP="0091464D">
            <w:pPr>
              <w:jc w:val="both"/>
              <w:rPr>
                <w:b/>
                <w:bCs/>
                <w:sz w:val="26"/>
                <w:szCs w:val="26"/>
              </w:rPr>
            </w:pPr>
            <w:r w:rsidRPr="004E2E89">
              <w:rPr>
                <w:b/>
                <w:bCs/>
                <w:sz w:val="26"/>
                <w:szCs w:val="26"/>
              </w:rPr>
              <w:t>Категория</w:t>
            </w:r>
          </w:p>
        </w:tc>
        <w:tc>
          <w:tcPr>
            <w:tcW w:w="795" w:type="dxa"/>
            <w:tcBorders>
              <w:top w:val="single" w:sz="4" w:space="0" w:color="auto"/>
              <w:left w:val="nil"/>
              <w:bottom w:val="single" w:sz="4" w:space="0" w:color="auto"/>
              <w:right w:val="single" w:sz="4" w:space="0" w:color="auto"/>
            </w:tcBorders>
            <w:shd w:val="clear" w:color="auto" w:fill="auto"/>
            <w:noWrap/>
            <w:hideMark/>
          </w:tcPr>
          <w:p w14:paraId="46ECEADD" w14:textId="77777777" w:rsidR="004E2E89" w:rsidRPr="004E2E89" w:rsidRDefault="004E2E89" w:rsidP="0091464D">
            <w:pPr>
              <w:jc w:val="both"/>
              <w:rPr>
                <w:b/>
                <w:bCs/>
                <w:sz w:val="26"/>
                <w:szCs w:val="26"/>
              </w:rPr>
            </w:pPr>
            <w:r w:rsidRPr="004E2E89">
              <w:rPr>
                <w:b/>
                <w:bCs/>
                <w:sz w:val="26"/>
                <w:szCs w:val="26"/>
              </w:rPr>
              <w:t>Площ</w:t>
            </w:r>
          </w:p>
          <w:p w14:paraId="09FB0119" w14:textId="77777777" w:rsidR="004E2E89" w:rsidRPr="004E2E89" w:rsidRDefault="004E2E89" w:rsidP="0091464D">
            <w:pPr>
              <w:jc w:val="both"/>
              <w:rPr>
                <w:b/>
                <w:bCs/>
                <w:sz w:val="26"/>
                <w:szCs w:val="26"/>
              </w:rPr>
            </w:pPr>
            <w:r w:rsidRPr="004E2E89">
              <w:rPr>
                <w:b/>
                <w:bCs/>
                <w:sz w:val="26"/>
                <w:szCs w:val="26"/>
              </w:rPr>
              <w:t>(дка)</w:t>
            </w:r>
          </w:p>
        </w:tc>
        <w:tc>
          <w:tcPr>
            <w:tcW w:w="1726" w:type="dxa"/>
            <w:tcBorders>
              <w:top w:val="single" w:sz="4" w:space="0" w:color="auto"/>
              <w:left w:val="nil"/>
              <w:bottom w:val="single" w:sz="4" w:space="0" w:color="auto"/>
              <w:right w:val="single" w:sz="4" w:space="0" w:color="auto"/>
            </w:tcBorders>
          </w:tcPr>
          <w:p w14:paraId="7D65C344" w14:textId="77777777" w:rsidR="004E2E89" w:rsidRPr="004E2E89" w:rsidRDefault="004E2E89" w:rsidP="0091464D">
            <w:pPr>
              <w:jc w:val="both"/>
              <w:rPr>
                <w:b/>
                <w:bCs/>
                <w:sz w:val="26"/>
                <w:szCs w:val="26"/>
              </w:rPr>
            </w:pPr>
            <w:r w:rsidRPr="004E2E89">
              <w:rPr>
                <w:b/>
                <w:bCs/>
                <w:sz w:val="26"/>
                <w:szCs w:val="26"/>
              </w:rPr>
              <w:t>Начална тръжна цена (лв./дка)</w:t>
            </w:r>
          </w:p>
          <w:p w14:paraId="440107D5" w14:textId="77777777" w:rsidR="004E2E89" w:rsidRPr="004E2E89" w:rsidRDefault="004E2E89" w:rsidP="0091464D">
            <w:pPr>
              <w:jc w:val="both"/>
              <w:rPr>
                <w:b/>
                <w:bCs/>
                <w:sz w:val="26"/>
                <w:szCs w:val="26"/>
              </w:rPr>
            </w:pPr>
            <w:r w:rsidRPr="004E2E89">
              <w:rPr>
                <w:b/>
                <w:bCs/>
                <w:sz w:val="26"/>
                <w:szCs w:val="26"/>
              </w:rPr>
              <w:t>(евро/дка)</w:t>
            </w:r>
          </w:p>
        </w:tc>
      </w:tr>
      <w:tr w:rsidR="00111B53" w:rsidRPr="004E2E89" w14:paraId="06BCB7B1" w14:textId="77777777" w:rsidTr="00111B53">
        <w:trPr>
          <w:trHeight w:val="349"/>
        </w:trPr>
        <w:tc>
          <w:tcPr>
            <w:tcW w:w="706" w:type="dxa"/>
            <w:tcBorders>
              <w:top w:val="single" w:sz="4" w:space="0" w:color="auto"/>
              <w:left w:val="single" w:sz="4" w:space="0" w:color="auto"/>
              <w:bottom w:val="single" w:sz="4" w:space="0" w:color="auto"/>
              <w:right w:val="single" w:sz="4" w:space="0" w:color="auto"/>
            </w:tcBorders>
            <w:shd w:val="clear" w:color="auto" w:fill="auto"/>
            <w:noWrap/>
          </w:tcPr>
          <w:p w14:paraId="7D515FE1" w14:textId="77777777" w:rsidR="004E2E89" w:rsidRPr="004E2E89" w:rsidRDefault="004E2E89" w:rsidP="0091464D">
            <w:pPr>
              <w:jc w:val="center"/>
              <w:rPr>
                <w:bCs/>
                <w:sz w:val="26"/>
                <w:szCs w:val="26"/>
              </w:rPr>
            </w:pPr>
            <w:r w:rsidRPr="004E2E89">
              <w:rPr>
                <w:bCs/>
                <w:sz w:val="26"/>
                <w:szCs w:val="26"/>
              </w:rPr>
              <w:t>1</w:t>
            </w:r>
          </w:p>
        </w:tc>
        <w:tc>
          <w:tcPr>
            <w:tcW w:w="1113" w:type="dxa"/>
            <w:tcBorders>
              <w:top w:val="single" w:sz="4" w:space="0" w:color="auto"/>
              <w:left w:val="nil"/>
              <w:bottom w:val="single" w:sz="4" w:space="0" w:color="auto"/>
              <w:right w:val="single" w:sz="4" w:space="0" w:color="auto"/>
            </w:tcBorders>
            <w:shd w:val="clear" w:color="auto" w:fill="auto"/>
            <w:noWrap/>
          </w:tcPr>
          <w:p w14:paraId="35D826DC" w14:textId="77777777" w:rsidR="004E2E89" w:rsidRPr="004E2E89" w:rsidRDefault="004E2E89" w:rsidP="0091464D">
            <w:pPr>
              <w:jc w:val="both"/>
              <w:rPr>
                <w:bCs/>
                <w:sz w:val="26"/>
                <w:szCs w:val="26"/>
              </w:rPr>
            </w:pPr>
            <w:r w:rsidRPr="004E2E89">
              <w:rPr>
                <w:bCs/>
                <w:sz w:val="26"/>
                <w:szCs w:val="26"/>
              </w:rPr>
              <w:t>Красино</w:t>
            </w:r>
          </w:p>
        </w:tc>
        <w:tc>
          <w:tcPr>
            <w:tcW w:w="948" w:type="dxa"/>
            <w:tcBorders>
              <w:top w:val="single" w:sz="4" w:space="0" w:color="auto"/>
              <w:left w:val="nil"/>
              <w:bottom w:val="single" w:sz="4" w:space="0" w:color="auto"/>
              <w:right w:val="single" w:sz="4" w:space="0" w:color="auto"/>
            </w:tcBorders>
            <w:shd w:val="clear" w:color="auto" w:fill="auto"/>
            <w:noWrap/>
          </w:tcPr>
          <w:p w14:paraId="4057A3F5" w14:textId="77777777" w:rsidR="004E2E89" w:rsidRPr="004E2E89" w:rsidRDefault="004E2E89" w:rsidP="0091464D">
            <w:pPr>
              <w:jc w:val="both"/>
              <w:rPr>
                <w:bCs/>
                <w:sz w:val="26"/>
                <w:szCs w:val="26"/>
              </w:rPr>
            </w:pPr>
            <w:r w:rsidRPr="004E2E89">
              <w:rPr>
                <w:bCs/>
                <w:sz w:val="26"/>
                <w:szCs w:val="26"/>
              </w:rPr>
              <w:t>010063</w:t>
            </w:r>
          </w:p>
        </w:tc>
        <w:tc>
          <w:tcPr>
            <w:tcW w:w="1872" w:type="dxa"/>
            <w:tcBorders>
              <w:top w:val="single" w:sz="4" w:space="0" w:color="auto"/>
              <w:left w:val="nil"/>
              <w:bottom w:val="single" w:sz="4" w:space="0" w:color="auto"/>
              <w:right w:val="single" w:sz="4" w:space="0" w:color="auto"/>
            </w:tcBorders>
            <w:shd w:val="clear" w:color="auto" w:fill="auto"/>
            <w:noWrap/>
          </w:tcPr>
          <w:p w14:paraId="7D39C644" w14:textId="77777777" w:rsidR="004E2E89" w:rsidRPr="004E2E89" w:rsidRDefault="004E2E89" w:rsidP="0091464D">
            <w:pPr>
              <w:jc w:val="both"/>
              <w:rPr>
                <w:bCs/>
                <w:sz w:val="26"/>
                <w:szCs w:val="26"/>
              </w:rPr>
            </w:pPr>
            <w:r w:rsidRPr="004E2E89">
              <w:rPr>
                <w:bCs/>
                <w:sz w:val="26"/>
                <w:szCs w:val="26"/>
              </w:rPr>
              <w:t>39565.10.63</w:t>
            </w:r>
          </w:p>
        </w:tc>
        <w:tc>
          <w:tcPr>
            <w:tcW w:w="1216" w:type="dxa"/>
            <w:tcBorders>
              <w:top w:val="single" w:sz="4" w:space="0" w:color="auto"/>
              <w:left w:val="nil"/>
              <w:bottom w:val="single" w:sz="4" w:space="0" w:color="auto"/>
              <w:right w:val="single" w:sz="4" w:space="0" w:color="auto"/>
            </w:tcBorders>
            <w:shd w:val="clear" w:color="auto" w:fill="auto"/>
            <w:noWrap/>
          </w:tcPr>
          <w:p w14:paraId="2C781DDC" w14:textId="77777777" w:rsidR="004E2E89" w:rsidRPr="004E2E89" w:rsidRDefault="004E2E89" w:rsidP="0091464D">
            <w:pPr>
              <w:jc w:val="both"/>
              <w:rPr>
                <w:bCs/>
                <w:sz w:val="26"/>
                <w:szCs w:val="26"/>
                <w:lang w:val="en-US"/>
              </w:rPr>
            </w:pPr>
            <w:r w:rsidRPr="004E2E89">
              <w:rPr>
                <w:bCs/>
                <w:sz w:val="26"/>
                <w:szCs w:val="26"/>
              </w:rPr>
              <w:t>АСАР АЛТЪ</w:t>
            </w:r>
          </w:p>
        </w:tc>
        <w:tc>
          <w:tcPr>
            <w:tcW w:w="1117" w:type="dxa"/>
            <w:tcBorders>
              <w:top w:val="single" w:sz="4" w:space="0" w:color="auto"/>
              <w:left w:val="nil"/>
              <w:bottom w:val="single" w:sz="4" w:space="0" w:color="auto"/>
              <w:right w:val="single" w:sz="4" w:space="0" w:color="auto"/>
            </w:tcBorders>
            <w:shd w:val="clear" w:color="auto" w:fill="auto"/>
            <w:noWrap/>
          </w:tcPr>
          <w:p w14:paraId="171E3DD7" w14:textId="77777777" w:rsidR="004E2E89" w:rsidRPr="004E2E89" w:rsidRDefault="004E2E89" w:rsidP="0091464D">
            <w:pPr>
              <w:jc w:val="both"/>
              <w:rPr>
                <w:bCs/>
                <w:sz w:val="26"/>
                <w:szCs w:val="26"/>
              </w:rPr>
            </w:pPr>
            <w:r w:rsidRPr="004E2E89">
              <w:rPr>
                <w:bCs/>
                <w:sz w:val="26"/>
                <w:szCs w:val="26"/>
              </w:rPr>
              <w:t>Нива</w:t>
            </w:r>
          </w:p>
        </w:tc>
        <w:tc>
          <w:tcPr>
            <w:tcW w:w="1281" w:type="dxa"/>
            <w:tcBorders>
              <w:top w:val="single" w:sz="4" w:space="0" w:color="auto"/>
              <w:left w:val="nil"/>
              <w:bottom w:val="single" w:sz="4" w:space="0" w:color="auto"/>
              <w:right w:val="single" w:sz="4" w:space="0" w:color="auto"/>
            </w:tcBorders>
            <w:shd w:val="clear" w:color="auto" w:fill="auto"/>
            <w:noWrap/>
          </w:tcPr>
          <w:p w14:paraId="7E372E6E" w14:textId="77777777" w:rsidR="004E2E89" w:rsidRPr="004E2E89" w:rsidRDefault="004E2E89" w:rsidP="0091464D">
            <w:pPr>
              <w:jc w:val="both"/>
              <w:rPr>
                <w:bCs/>
                <w:sz w:val="26"/>
                <w:szCs w:val="26"/>
              </w:rPr>
            </w:pPr>
            <w:r w:rsidRPr="004E2E89">
              <w:rPr>
                <w:bCs/>
                <w:sz w:val="26"/>
                <w:szCs w:val="26"/>
                <w:lang w:val="en-US"/>
              </w:rPr>
              <w:t>V</w:t>
            </w:r>
          </w:p>
        </w:tc>
        <w:tc>
          <w:tcPr>
            <w:tcW w:w="795" w:type="dxa"/>
            <w:tcBorders>
              <w:top w:val="single" w:sz="4" w:space="0" w:color="auto"/>
              <w:left w:val="nil"/>
              <w:bottom w:val="single" w:sz="4" w:space="0" w:color="auto"/>
              <w:right w:val="single" w:sz="4" w:space="0" w:color="auto"/>
            </w:tcBorders>
            <w:shd w:val="clear" w:color="auto" w:fill="auto"/>
            <w:noWrap/>
          </w:tcPr>
          <w:p w14:paraId="25FD1D2F" w14:textId="77777777" w:rsidR="004E2E89" w:rsidRPr="004E2E89" w:rsidRDefault="004E2E89" w:rsidP="0091464D">
            <w:pPr>
              <w:jc w:val="both"/>
              <w:rPr>
                <w:bCs/>
                <w:sz w:val="26"/>
                <w:szCs w:val="26"/>
                <w:lang w:val="en-US"/>
              </w:rPr>
            </w:pPr>
            <w:r w:rsidRPr="004E2E89">
              <w:rPr>
                <w:bCs/>
                <w:sz w:val="26"/>
                <w:szCs w:val="26"/>
              </w:rPr>
              <w:t>2,735</w:t>
            </w:r>
          </w:p>
        </w:tc>
        <w:tc>
          <w:tcPr>
            <w:tcW w:w="1726" w:type="dxa"/>
            <w:tcBorders>
              <w:top w:val="single" w:sz="4" w:space="0" w:color="auto"/>
              <w:left w:val="nil"/>
              <w:bottom w:val="single" w:sz="4" w:space="0" w:color="auto"/>
              <w:right w:val="single" w:sz="4" w:space="0" w:color="auto"/>
            </w:tcBorders>
          </w:tcPr>
          <w:p w14:paraId="7A556B36" w14:textId="77777777" w:rsidR="004E2E89" w:rsidRPr="004E2E89" w:rsidRDefault="004E2E89" w:rsidP="0091464D">
            <w:pPr>
              <w:jc w:val="both"/>
              <w:rPr>
                <w:bCs/>
                <w:sz w:val="26"/>
                <w:szCs w:val="26"/>
              </w:rPr>
            </w:pPr>
            <w:r w:rsidRPr="004E2E89">
              <w:rPr>
                <w:bCs/>
                <w:sz w:val="26"/>
                <w:szCs w:val="26"/>
                <w:lang w:val="en-US"/>
              </w:rPr>
              <w:t>2</w:t>
            </w:r>
            <w:r w:rsidRPr="004E2E89">
              <w:rPr>
                <w:bCs/>
                <w:sz w:val="26"/>
                <w:szCs w:val="26"/>
              </w:rPr>
              <w:t>5.00</w:t>
            </w:r>
          </w:p>
          <w:p w14:paraId="39FF0056" w14:textId="77777777" w:rsidR="004E2E89" w:rsidRPr="004E2E89" w:rsidRDefault="004E2E89" w:rsidP="0091464D">
            <w:pPr>
              <w:jc w:val="both"/>
              <w:rPr>
                <w:bCs/>
                <w:sz w:val="26"/>
                <w:szCs w:val="26"/>
              </w:rPr>
            </w:pPr>
            <w:r w:rsidRPr="004E2E89">
              <w:rPr>
                <w:bCs/>
                <w:sz w:val="26"/>
                <w:szCs w:val="26"/>
              </w:rPr>
              <w:t>12.78</w:t>
            </w:r>
          </w:p>
        </w:tc>
      </w:tr>
      <w:tr w:rsidR="00111B53" w:rsidRPr="004E2E89" w14:paraId="5588F16F" w14:textId="77777777" w:rsidTr="00111B53">
        <w:trPr>
          <w:trHeight w:val="349"/>
        </w:trPr>
        <w:tc>
          <w:tcPr>
            <w:tcW w:w="706" w:type="dxa"/>
            <w:tcBorders>
              <w:top w:val="single" w:sz="4" w:space="0" w:color="auto"/>
              <w:left w:val="single" w:sz="4" w:space="0" w:color="auto"/>
              <w:bottom w:val="single" w:sz="4" w:space="0" w:color="auto"/>
              <w:right w:val="single" w:sz="4" w:space="0" w:color="auto"/>
            </w:tcBorders>
            <w:shd w:val="clear" w:color="auto" w:fill="auto"/>
            <w:noWrap/>
          </w:tcPr>
          <w:p w14:paraId="10DFA99E" w14:textId="77777777" w:rsidR="004E2E89" w:rsidRPr="004E2E89" w:rsidRDefault="004E2E89" w:rsidP="0091464D">
            <w:pPr>
              <w:jc w:val="center"/>
              <w:rPr>
                <w:bCs/>
                <w:sz w:val="26"/>
                <w:szCs w:val="26"/>
              </w:rPr>
            </w:pPr>
            <w:r w:rsidRPr="004E2E89">
              <w:rPr>
                <w:bCs/>
                <w:sz w:val="26"/>
                <w:szCs w:val="26"/>
              </w:rPr>
              <w:t>2</w:t>
            </w:r>
          </w:p>
        </w:tc>
        <w:tc>
          <w:tcPr>
            <w:tcW w:w="1113" w:type="dxa"/>
            <w:tcBorders>
              <w:top w:val="single" w:sz="4" w:space="0" w:color="auto"/>
              <w:left w:val="nil"/>
              <w:bottom w:val="single" w:sz="4" w:space="0" w:color="auto"/>
              <w:right w:val="single" w:sz="4" w:space="0" w:color="auto"/>
            </w:tcBorders>
            <w:shd w:val="clear" w:color="auto" w:fill="auto"/>
            <w:noWrap/>
          </w:tcPr>
          <w:p w14:paraId="6F7ABB3B" w14:textId="77777777" w:rsidR="004E2E89" w:rsidRPr="004E2E89" w:rsidRDefault="004E2E89" w:rsidP="0091464D">
            <w:pPr>
              <w:jc w:val="both"/>
              <w:rPr>
                <w:bCs/>
                <w:sz w:val="26"/>
                <w:szCs w:val="26"/>
              </w:rPr>
            </w:pPr>
            <w:r w:rsidRPr="004E2E89">
              <w:rPr>
                <w:bCs/>
                <w:sz w:val="26"/>
                <w:szCs w:val="26"/>
              </w:rPr>
              <w:t>Красино</w:t>
            </w:r>
          </w:p>
        </w:tc>
        <w:tc>
          <w:tcPr>
            <w:tcW w:w="948" w:type="dxa"/>
            <w:tcBorders>
              <w:top w:val="single" w:sz="4" w:space="0" w:color="auto"/>
              <w:left w:val="nil"/>
              <w:bottom w:val="single" w:sz="4" w:space="0" w:color="auto"/>
              <w:right w:val="single" w:sz="4" w:space="0" w:color="auto"/>
            </w:tcBorders>
            <w:shd w:val="clear" w:color="auto" w:fill="auto"/>
            <w:noWrap/>
          </w:tcPr>
          <w:p w14:paraId="526DC669" w14:textId="77777777" w:rsidR="004E2E89" w:rsidRPr="004E2E89" w:rsidRDefault="004E2E89" w:rsidP="0091464D">
            <w:pPr>
              <w:jc w:val="both"/>
              <w:rPr>
                <w:bCs/>
                <w:sz w:val="26"/>
                <w:szCs w:val="26"/>
              </w:rPr>
            </w:pPr>
            <w:r w:rsidRPr="004E2E89">
              <w:rPr>
                <w:bCs/>
                <w:sz w:val="26"/>
                <w:szCs w:val="26"/>
              </w:rPr>
              <w:t>010107</w:t>
            </w:r>
          </w:p>
        </w:tc>
        <w:tc>
          <w:tcPr>
            <w:tcW w:w="1872" w:type="dxa"/>
            <w:tcBorders>
              <w:top w:val="single" w:sz="4" w:space="0" w:color="auto"/>
              <w:left w:val="nil"/>
              <w:bottom w:val="single" w:sz="4" w:space="0" w:color="auto"/>
              <w:right w:val="single" w:sz="4" w:space="0" w:color="auto"/>
            </w:tcBorders>
            <w:shd w:val="clear" w:color="auto" w:fill="auto"/>
            <w:noWrap/>
          </w:tcPr>
          <w:p w14:paraId="58618D46" w14:textId="77777777" w:rsidR="004E2E89" w:rsidRPr="004E2E89" w:rsidRDefault="004E2E89" w:rsidP="0091464D">
            <w:pPr>
              <w:jc w:val="both"/>
              <w:rPr>
                <w:bCs/>
                <w:sz w:val="26"/>
                <w:szCs w:val="26"/>
              </w:rPr>
            </w:pPr>
            <w:r w:rsidRPr="004E2E89">
              <w:rPr>
                <w:bCs/>
                <w:sz w:val="26"/>
                <w:szCs w:val="26"/>
              </w:rPr>
              <w:t>39565.10.107</w:t>
            </w:r>
          </w:p>
        </w:tc>
        <w:tc>
          <w:tcPr>
            <w:tcW w:w="1216" w:type="dxa"/>
            <w:tcBorders>
              <w:top w:val="single" w:sz="4" w:space="0" w:color="auto"/>
              <w:left w:val="nil"/>
              <w:bottom w:val="single" w:sz="4" w:space="0" w:color="auto"/>
              <w:right w:val="single" w:sz="4" w:space="0" w:color="auto"/>
            </w:tcBorders>
            <w:shd w:val="clear" w:color="auto" w:fill="auto"/>
            <w:noWrap/>
          </w:tcPr>
          <w:p w14:paraId="31759C2F" w14:textId="77777777" w:rsidR="004E2E89" w:rsidRPr="004E2E89" w:rsidRDefault="004E2E89" w:rsidP="0091464D">
            <w:pPr>
              <w:jc w:val="both"/>
              <w:rPr>
                <w:bCs/>
                <w:sz w:val="26"/>
                <w:szCs w:val="26"/>
              </w:rPr>
            </w:pPr>
            <w:r w:rsidRPr="004E2E89">
              <w:rPr>
                <w:bCs/>
                <w:sz w:val="26"/>
                <w:szCs w:val="26"/>
              </w:rPr>
              <w:t>ДЮЛЕК</w:t>
            </w:r>
          </w:p>
        </w:tc>
        <w:tc>
          <w:tcPr>
            <w:tcW w:w="1117" w:type="dxa"/>
            <w:tcBorders>
              <w:top w:val="single" w:sz="4" w:space="0" w:color="auto"/>
              <w:left w:val="nil"/>
              <w:bottom w:val="single" w:sz="4" w:space="0" w:color="auto"/>
              <w:right w:val="single" w:sz="4" w:space="0" w:color="auto"/>
            </w:tcBorders>
            <w:shd w:val="clear" w:color="auto" w:fill="auto"/>
            <w:noWrap/>
          </w:tcPr>
          <w:p w14:paraId="07F5842E" w14:textId="77777777" w:rsidR="004E2E89" w:rsidRPr="004E2E89" w:rsidRDefault="004E2E89" w:rsidP="0091464D">
            <w:pPr>
              <w:jc w:val="both"/>
              <w:rPr>
                <w:bCs/>
                <w:sz w:val="26"/>
                <w:szCs w:val="26"/>
              </w:rPr>
            </w:pPr>
            <w:r w:rsidRPr="004E2E89">
              <w:rPr>
                <w:bCs/>
                <w:sz w:val="26"/>
                <w:szCs w:val="26"/>
              </w:rPr>
              <w:t>Нива</w:t>
            </w:r>
          </w:p>
        </w:tc>
        <w:tc>
          <w:tcPr>
            <w:tcW w:w="1281" w:type="dxa"/>
            <w:tcBorders>
              <w:top w:val="single" w:sz="4" w:space="0" w:color="auto"/>
              <w:left w:val="nil"/>
              <w:bottom w:val="single" w:sz="4" w:space="0" w:color="auto"/>
              <w:right w:val="single" w:sz="4" w:space="0" w:color="auto"/>
            </w:tcBorders>
            <w:shd w:val="clear" w:color="auto" w:fill="auto"/>
            <w:noWrap/>
          </w:tcPr>
          <w:p w14:paraId="70DC88AA" w14:textId="77777777" w:rsidR="004E2E89" w:rsidRPr="004E2E89" w:rsidRDefault="004E2E89" w:rsidP="0091464D">
            <w:pPr>
              <w:jc w:val="both"/>
              <w:rPr>
                <w:bCs/>
                <w:sz w:val="26"/>
                <w:szCs w:val="26"/>
                <w:lang w:val="en-US"/>
              </w:rPr>
            </w:pPr>
            <w:r w:rsidRPr="004E2E89">
              <w:rPr>
                <w:bCs/>
                <w:sz w:val="26"/>
                <w:szCs w:val="26"/>
                <w:lang w:val="en-US"/>
              </w:rPr>
              <w:t>V</w:t>
            </w:r>
          </w:p>
        </w:tc>
        <w:tc>
          <w:tcPr>
            <w:tcW w:w="795" w:type="dxa"/>
            <w:tcBorders>
              <w:top w:val="single" w:sz="4" w:space="0" w:color="auto"/>
              <w:left w:val="nil"/>
              <w:bottom w:val="single" w:sz="4" w:space="0" w:color="auto"/>
              <w:right w:val="single" w:sz="4" w:space="0" w:color="auto"/>
            </w:tcBorders>
            <w:shd w:val="clear" w:color="auto" w:fill="auto"/>
            <w:noWrap/>
          </w:tcPr>
          <w:p w14:paraId="5773C530" w14:textId="77777777" w:rsidR="004E2E89" w:rsidRPr="004E2E89" w:rsidRDefault="004E2E89" w:rsidP="0091464D">
            <w:pPr>
              <w:jc w:val="both"/>
              <w:rPr>
                <w:bCs/>
                <w:sz w:val="26"/>
                <w:szCs w:val="26"/>
              </w:rPr>
            </w:pPr>
            <w:r w:rsidRPr="004E2E89">
              <w:rPr>
                <w:bCs/>
                <w:sz w:val="26"/>
                <w:szCs w:val="26"/>
              </w:rPr>
              <w:t>12,743</w:t>
            </w:r>
          </w:p>
        </w:tc>
        <w:tc>
          <w:tcPr>
            <w:tcW w:w="1726" w:type="dxa"/>
            <w:tcBorders>
              <w:top w:val="single" w:sz="4" w:space="0" w:color="auto"/>
              <w:left w:val="nil"/>
              <w:bottom w:val="single" w:sz="4" w:space="0" w:color="auto"/>
              <w:right w:val="single" w:sz="4" w:space="0" w:color="auto"/>
            </w:tcBorders>
          </w:tcPr>
          <w:p w14:paraId="0F609DC7" w14:textId="77777777" w:rsidR="004E2E89" w:rsidRPr="004E2E89" w:rsidRDefault="004E2E89" w:rsidP="0091464D">
            <w:pPr>
              <w:jc w:val="both"/>
              <w:rPr>
                <w:bCs/>
                <w:sz w:val="26"/>
                <w:szCs w:val="26"/>
              </w:rPr>
            </w:pPr>
            <w:r w:rsidRPr="004E2E89">
              <w:rPr>
                <w:bCs/>
                <w:sz w:val="26"/>
                <w:szCs w:val="26"/>
              </w:rPr>
              <w:t>25.00</w:t>
            </w:r>
          </w:p>
          <w:p w14:paraId="08919EE2" w14:textId="77777777" w:rsidR="004E2E89" w:rsidRPr="004E2E89" w:rsidRDefault="004E2E89" w:rsidP="0091464D">
            <w:pPr>
              <w:jc w:val="both"/>
              <w:rPr>
                <w:bCs/>
                <w:sz w:val="26"/>
                <w:szCs w:val="26"/>
              </w:rPr>
            </w:pPr>
            <w:r w:rsidRPr="004E2E89">
              <w:rPr>
                <w:bCs/>
                <w:sz w:val="26"/>
                <w:szCs w:val="26"/>
              </w:rPr>
              <w:t>12.78</w:t>
            </w:r>
          </w:p>
        </w:tc>
      </w:tr>
      <w:tr w:rsidR="00111B53" w:rsidRPr="004E2E89" w14:paraId="27A78524" w14:textId="77777777" w:rsidTr="00111B53">
        <w:trPr>
          <w:trHeight w:val="349"/>
        </w:trPr>
        <w:tc>
          <w:tcPr>
            <w:tcW w:w="706" w:type="dxa"/>
            <w:tcBorders>
              <w:top w:val="single" w:sz="4" w:space="0" w:color="auto"/>
              <w:left w:val="single" w:sz="4" w:space="0" w:color="auto"/>
              <w:bottom w:val="single" w:sz="4" w:space="0" w:color="auto"/>
              <w:right w:val="single" w:sz="4" w:space="0" w:color="auto"/>
            </w:tcBorders>
            <w:shd w:val="clear" w:color="auto" w:fill="auto"/>
            <w:noWrap/>
          </w:tcPr>
          <w:p w14:paraId="01A3050C" w14:textId="77777777" w:rsidR="004E2E89" w:rsidRPr="004E2E89" w:rsidRDefault="004E2E89" w:rsidP="0091464D">
            <w:pPr>
              <w:jc w:val="center"/>
              <w:rPr>
                <w:bCs/>
                <w:sz w:val="26"/>
                <w:szCs w:val="26"/>
              </w:rPr>
            </w:pPr>
            <w:r w:rsidRPr="004E2E89">
              <w:rPr>
                <w:bCs/>
                <w:sz w:val="26"/>
                <w:szCs w:val="26"/>
              </w:rPr>
              <w:t>3</w:t>
            </w:r>
          </w:p>
        </w:tc>
        <w:tc>
          <w:tcPr>
            <w:tcW w:w="1113" w:type="dxa"/>
            <w:tcBorders>
              <w:top w:val="single" w:sz="4" w:space="0" w:color="auto"/>
              <w:left w:val="nil"/>
              <w:bottom w:val="single" w:sz="4" w:space="0" w:color="auto"/>
              <w:right w:val="single" w:sz="4" w:space="0" w:color="auto"/>
            </w:tcBorders>
            <w:shd w:val="clear" w:color="auto" w:fill="auto"/>
            <w:noWrap/>
          </w:tcPr>
          <w:p w14:paraId="6605490A" w14:textId="77777777" w:rsidR="004E2E89" w:rsidRPr="004E2E89" w:rsidRDefault="004E2E89" w:rsidP="0091464D">
            <w:pPr>
              <w:jc w:val="both"/>
              <w:rPr>
                <w:bCs/>
                <w:sz w:val="26"/>
                <w:szCs w:val="26"/>
              </w:rPr>
            </w:pPr>
            <w:r w:rsidRPr="004E2E89">
              <w:rPr>
                <w:bCs/>
                <w:sz w:val="26"/>
                <w:szCs w:val="26"/>
              </w:rPr>
              <w:t>Красино</w:t>
            </w:r>
          </w:p>
        </w:tc>
        <w:tc>
          <w:tcPr>
            <w:tcW w:w="948" w:type="dxa"/>
            <w:tcBorders>
              <w:top w:val="single" w:sz="4" w:space="0" w:color="auto"/>
              <w:left w:val="nil"/>
              <w:bottom w:val="single" w:sz="4" w:space="0" w:color="auto"/>
              <w:right w:val="single" w:sz="4" w:space="0" w:color="auto"/>
            </w:tcBorders>
            <w:shd w:val="clear" w:color="auto" w:fill="auto"/>
            <w:noWrap/>
          </w:tcPr>
          <w:p w14:paraId="73D000DD" w14:textId="77777777" w:rsidR="004E2E89" w:rsidRPr="004E2E89" w:rsidRDefault="004E2E89" w:rsidP="0091464D">
            <w:pPr>
              <w:jc w:val="both"/>
              <w:rPr>
                <w:bCs/>
                <w:sz w:val="26"/>
                <w:szCs w:val="26"/>
              </w:rPr>
            </w:pPr>
            <w:r w:rsidRPr="004E2E89">
              <w:rPr>
                <w:bCs/>
                <w:sz w:val="26"/>
                <w:szCs w:val="26"/>
              </w:rPr>
              <w:t>010118</w:t>
            </w:r>
          </w:p>
        </w:tc>
        <w:tc>
          <w:tcPr>
            <w:tcW w:w="1872" w:type="dxa"/>
            <w:tcBorders>
              <w:top w:val="single" w:sz="4" w:space="0" w:color="auto"/>
              <w:left w:val="nil"/>
              <w:bottom w:val="single" w:sz="4" w:space="0" w:color="auto"/>
              <w:right w:val="single" w:sz="4" w:space="0" w:color="auto"/>
            </w:tcBorders>
            <w:shd w:val="clear" w:color="auto" w:fill="auto"/>
            <w:noWrap/>
          </w:tcPr>
          <w:p w14:paraId="0DBE09BC" w14:textId="77777777" w:rsidR="004E2E89" w:rsidRPr="004E2E89" w:rsidRDefault="004E2E89" w:rsidP="0091464D">
            <w:pPr>
              <w:jc w:val="both"/>
              <w:rPr>
                <w:bCs/>
                <w:sz w:val="26"/>
                <w:szCs w:val="26"/>
              </w:rPr>
            </w:pPr>
            <w:r w:rsidRPr="004E2E89">
              <w:rPr>
                <w:bCs/>
                <w:sz w:val="26"/>
                <w:szCs w:val="26"/>
              </w:rPr>
              <w:t>39565.10.118</w:t>
            </w:r>
          </w:p>
        </w:tc>
        <w:tc>
          <w:tcPr>
            <w:tcW w:w="1216" w:type="dxa"/>
            <w:tcBorders>
              <w:top w:val="single" w:sz="4" w:space="0" w:color="auto"/>
              <w:left w:val="nil"/>
              <w:bottom w:val="single" w:sz="4" w:space="0" w:color="auto"/>
              <w:right w:val="single" w:sz="4" w:space="0" w:color="auto"/>
            </w:tcBorders>
            <w:shd w:val="clear" w:color="auto" w:fill="auto"/>
            <w:noWrap/>
          </w:tcPr>
          <w:p w14:paraId="4E88370E" w14:textId="77777777" w:rsidR="004E2E89" w:rsidRPr="004E2E89" w:rsidRDefault="004E2E89" w:rsidP="0091464D">
            <w:pPr>
              <w:jc w:val="both"/>
              <w:rPr>
                <w:bCs/>
                <w:sz w:val="26"/>
                <w:szCs w:val="26"/>
              </w:rPr>
            </w:pPr>
            <w:r w:rsidRPr="004E2E89">
              <w:rPr>
                <w:bCs/>
                <w:sz w:val="26"/>
                <w:szCs w:val="26"/>
              </w:rPr>
              <w:t>ДЕНИЗ ЧАИР</w:t>
            </w:r>
          </w:p>
        </w:tc>
        <w:tc>
          <w:tcPr>
            <w:tcW w:w="1117" w:type="dxa"/>
            <w:tcBorders>
              <w:top w:val="single" w:sz="4" w:space="0" w:color="auto"/>
              <w:left w:val="nil"/>
              <w:bottom w:val="single" w:sz="4" w:space="0" w:color="auto"/>
              <w:right w:val="single" w:sz="4" w:space="0" w:color="auto"/>
            </w:tcBorders>
            <w:shd w:val="clear" w:color="auto" w:fill="auto"/>
            <w:noWrap/>
          </w:tcPr>
          <w:p w14:paraId="5AB4F20B" w14:textId="77777777" w:rsidR="004E2E89" w:rsidRPr="004E2E89" w:rsidRDefault="004E2E89" w:rsidP="0091464D">
            <w:pPr>
              <w:jc w:val="both"/>
              <w:rPr>
                <w:bCs/>
                <w:sz w:val="26"/>
                <w:szCs w:val="26"/>
              </w:rPr>
            </w:pPr>
            <w:r w:rsidRPr="004E2E89">
              <w:rPr>
                <w:bCs/>
                <w:sz w:val="26"/>
                <w:szCs w:val="26"/>
              </w:rPr>
              <w:t>Нива</w:t>
            </w:r>
          </w:p>
        </w:tc>
        <w:tc>
          <w:tcPr>
            <w:tcW w:w="1281" w:type="dxa"/>
            <w:tcBorders>
              <w:top w:val="single" w:sz="4" w:space="0" w:color="auto"/>
              <w:left w:val="nil"/>
              <w:bottom w:val="single" w:sz="4" w:space="0" w:color="auto"/>
              <w:right w:val="single" w:sz="4" w:space="0" w:color="auto"/>
            </w:tcBorders>
            <w:shd w:val="clear" w:color="auto" w:fill="auto"/>
            <w:noWrap/>
          </w:tcPr>
          <w:p w14:paraId="6AB687A7" w14:textId="77777777" w:rsidR="004E2E89" w:rsidRPr="004E2E89" w:rsidRDefault="004E2E89" w:rsidP="0091464D">
            <w:pPr>
              <w:jc w:val="both"/>
              <w:rPr>
                <w:bCs/>
                <w:sz w:val="26"/>
                <w:szCs w:val="26"/>
                <w:lang w:val="en-US"/>
              </w:rPr>
            </w:pPr>
            <w:r w:rsidRPr="004E2E89">
              <w:rPr>
                <w:bCs/>
                <w:sz w:val="26"/>
                <w:szCs w:val="26"/>
                <w:lang w:val="en-US"/>
              </w:rPr>
              <w:t>V</w:t>
            </w:r>
          </w:p>
        </w:tc>
        <w:tc>
          <w:tcPr>
            <w:tcW w:w="795" w:type="dxa"/>
            <w:tcBorders>
              <w:top w:val="single" w:sz="4" w:space="0" w:color="auto"/>
              <w:left w:val="nil"/>
              <w:bottom w:val="single" w:sz="4" w:space="0" w:color="auto"/>
              <w:right w:val="single" w:sz="4" w:space="0" w:color="auto"/>
            </w:tcBorders>
            <w:shd w:val="clear" w:color="auto" w:fill="auto"/>
            <w:noWrap/>
          </w:tcPr>
          <w:p w14:paraId="777F14F0" w14:textId="77777777" w:rsidR="004E2E89" w:rsidRPr="004E2E89" w:rsidRDefault="004E2E89" w:rsidP="0091464D">
            <w:pPr>
              <w:jc w:val="both"/>
              <w:rPr>
                <w:bCs/>
                <w:sz w:val="26"/>
                <w:szCs w:val="26"/>
              </w:rPr>
            </w:pPr>
            <w:r w:rsidRPr="004E2E89">
              <w:rPr>
                <w:bCs/>
                <w:sz w:val="26"/>
                <w:szCs w:val="26"/>
              </w:rPr>
              <w:t>11,047</w:t>
            </w:r>
          </w:p>
        </w:tc>
        <w:tc>
          <w:tcPr>
            <w:tcW w:w="1726" w:type="dxa"/>
            <w:tcBorders>
              <w:top w:val="single" w:sz="4" w:space="0" w:color="auto"/>
              <w:left w:val="nil"/>
              <w:bottom w:val="single" w:sz="4" w:space="0" w:color="auto"/>
              <w:right w:val="single" w:sz="4" w:space="0" w:color="auto"/>
            </w:tcBorders>
          </w:tcPr>
          <w:p w14:paraId="61534461" w14:textId="77777777" w:rsidR="004E2E89" w:rsidRPr="004E2E89" w:rsidRDefault="004E2E89" w:rsidP="0091464D">
            <w:pPr>
              <w:jc w:val="both"/>
              <w:rPr>
                <w:bCs/>
                <w:sz w:val="26"/>
                <w:szCs w:val="26"/>
              </w:rPr>
            </w:pPr>
            <w:r w:rsidRPr="004E2E89">
              <w:rPr>
                <w:bCs/>
                <w:sz w:val="26"/>
                <w:szCs w:val="26"/>
              </w:rPr>
              <w:t>25.00</w:t>
            </w:r>
          </w:p>
          <w:p w14:paraId="52732D8E" w14:textId="77777777" w:rsidR="004E2E89" w:rsidRPr="004E2E89" w:rsidRDefault="004E2E89" w:rsidP="0091464D">
            <w:pPr>
              <w:jc w:val="both"/>
              <w:rPr>
                <w:bCs/>
                <w:sz w:val="26"/>
                <w:szCs w:val="26"/>
              </w:rPr>
            </w:pPr>
            <w:r w:rsidRPr="004E2E89">
              <w:rPr>
                <w:bCs/>
                <w:sz w:val="26"/>
                <w:szCs w:val="26"/>
              </w:rPr>
              <w:t>12.78</w:t>
            </w:r>
          </w:p>
        </w:tc>
      </w:tr>
    </w:tbl>
    <w:p w14:paraId="60AB86C6" w14:textId="77777777" w:rsidR="004E2E89" w:rsidRPr="004E2E89" w:rsidRDefault="004E2E89" w:rsidP="004E2E89">
      <w:pPr>
        <w:ind w:firstLine="720"/>
        <w:jc w:val="both"/>
        <w:rPr>
          <w:sz w:val="26"/>
          <w:szCs w:val="26"/>
        </w:rPr>
      </w:pPr>
    </w:p>
    <w:p w14:paraId="2F5E4BD2" w14:textId="77777777" w:rsidR="004E2E89" w:rsidRPr="004E2E89" w:rsidRDefault="004E2E89" w:rsidP="004E2E89">
      <w:pPr>
        <w:ind w:firstLine="720"/>
        <w:jc w:val="both"/>
        <w:rPr>
          <w:sz w:val="26"/>
          <w:szCs w:val="26"/>
        </w:rPr>
      </w:pPr>
      <w:r w:rsidRPr="004E2E89">
        <w:rPr>
          <w:sz w:val="26"/>
          <w:szCs w:val="26"/>
        </w:rPr>
        <w:t>при следните условия:</w:t>
      </w:r>
    </w:p>
    <w:p w14:paraId="4F8F94B9" w14:textId="77777777" w:rsidR="004E2E89" w:rsidRPr="004E2E89" w:rsidRDefault="004E2E89" w:rsidP="004E2E89">
      <w:pPr>
        <w:ind w:firstLine="709"/>
        <w:jc w:val="both"/>
        <w:rPr>
          <w:sz w:val="26"/>
          <w:szCs w:val="26"/>
        </w:rPr>
      </w:pPr>
      <w:r w:rsidRPr="004E2E89">
        <w:rPr>
          <w:sz w:val="26"/>
          <w:szCs w:val="26"/>
        </w:rPr>
        <w:t>1. Предназначение, за което се отдават имотите – за създаване и отглеждане на трайни насаждения (без декоративна растителност, многогодишни треви и тревни насаждения).</w:t>
      </w:r>
    </w:p>
    <w:p w14:paraId="52496A74" w14:textId="77777777" w:rsidR="004E2E89" w:rsidRPr="004E2E89" w:rsidRDefault="004E2E89" w:rsidP="004E2E89">
      <w:pPr>
        <w:ind w:firstLine="709"/>
        <w:jc w:val="both"/>
        <w:rPr>
          <w:sz w:val="26"/>
          <w:szCs w:val="26"/>
        </w:rPr>
      </w:pPr>
      <w:r w:rsidRPr="004E2E89">
        <w:rPr>
          <w:sz w:val="26"/>
          <w:szCs w:val="26"/>
        </w:rPr>
        <w:t>2. Срок за отдаване под аренда – определя се в зависимост от предвидения срок за създаване и от продължителността на периода на отглеждане, до встъпване в плододаване и на периода на плододаване на трайните насаждения, посочени от участника в предложението за участие в търга, съгласно приложенията към чл. 5 от Наредбата за базисните цени на трайните насаждения (ДВ бр.107/2000 година). Срокът за отдаване под аренда е не по-кратък от 5 стопански години, считано от стопанската 2025/2026 г.</w:t>
      </w:r>
    </w:p>
    <w:p w14:paraId="6585B789" w14:textId="77777777" w:rsidR="004E2E89" w:rsidRPr="004E2E89" w:rsidRDefault="004E2E89" w:rsidP="004E2E89">
      <w:pPr>
        <w:ind w:firstLine="709"/>
        <w:jc w:val="both"/>
        <w:rPr>
          <w:sz w:val="26"/>
          <w:szCs w:val="26"/>
        </w:rPr>
      </w:pPr>
      <w:r w:rsidRPr="004E2E89">
        <w:rPr>
          <w:sz w:val="26"/>
          <w:szCs w:val="26"/>
        </w:rPr>
        <w:t>3. Вид и размер на арендното плащане:</w:t>
      </w:r>
    </w:p>
    <w:p w14:paraId="55DEE2FA" w14:textId="77777777" w:rsidR="004E2E89" w:rsidRPr="004E2E89" w:rsidRDefault="004E2E89" w:rsidP="004E2E89">
      <w:pPr>
        <w:ind w:firstLine="709"/>
        <w:jc w:val="both"/>
        <w:rPr>
          <w:sz w:val="26"/>
          <w:szCs w:val="26"/>
        </w:rPr>
      </w:pPr>
      <w:r w:rsidRPr="004E2E89">
        <w:rPr>
          <w:sz w:val="26"/>
          <w:szCs w:val="26"/>
        </w:rPr>
        <w:t>а) гратисен период – 3 стопански години, считано от стопанската 2025/2026 г. не се дължи арендно плащане;</w:t>
      </w:r>
    </w:p>
    <w:p w14:paraId="62B67359" w14:textId="77777777" w:rsidR="004E2E89" w:rsidRPr="004E2E89" w:rsidRDefault="004E2E89" w:rsidP="004E2E89">
      <w:pPr>
        <w:ind w:firstLine="709"/>
        <w:jc w:val="both"/>
        <w:rPr>
          <w:sz w:val="26"/>
          <w:szCs w:val="26"/>
        </w:rPr>
      </w:pPr>
      <w:r w:rsidRPr="004E2E89">
        <w:rPr>
          <w:sz w:val="26"/>
          <w:szCs w:val="26"/>
        </w:rPr>
        <w:t xml:space="preserve">б) през останалия срок на действие на договора - арендното плащане е в размер на достигнатата на търга арендна цена на декар за стопанска година. </w:t>
      </w:r>
    </w:p>
    <w:p w14:paraId="0C741811" w14:textId="77777777" w:rsidR="004E2E89" w:rsidRPr="004E2E89" w:rsidRDefault="004E2E89" w:rsidP="004E2E89">
      <w:pPr>
        <w:ind w:firstLine="709"/>
        <w:jc w:val="both"/>
        <w:rPr>
          <w:sz w:val="26"/>
          <w:szCs w:val="26"/>
        </w:rPr>
      </w:pPr>
      <w:r w:rsidRPr="004E2E89">
        <w:rPr>
          <w:sz w:val="26"/>
          <w:szCs w:val="26"/>
        </w:rPr>
        <w:t xml:space="preserve">4. Начална тръжна цена – не по-ниска от посочената в Таблица № 1 за съответния имот. </w:t>
      </w:r>
    </w:p>
    <w:p w14:paraId="5CCC0BE1" w14:textId="77777777" w:rsidR="004E2E89" w:rsidRPr="004E2E89" w:rsidRDefault="004E2E89" w:rsidP="004E2E89">
      <w:pPr>
        <w:ind w:firstLine="720"/>
        <w:jc w:val="both"/>
        <w:rPr>
          <w:sz w:val="26"/>
          <w:szCs w:val="26"/>
        </w:rPr>
      </w:pPr>
      <w:r w:rsidRPr="004E2E89">
        <w:rPr>
          <w:sz w:val="26"/>
          <w:szCs w:val="26"/>
        </w:rPr>
        <w:lastRenderedPageBreak/>
        <w:t>5. Задължения на арендатора, касаещи изпълнение на инвестиционната му програма – Арендаторът е длъжен да създаде трайните насаждения в рамките на 3-годишния гратисен период, считано от стопанската 2025/2026 г.</w:t>
      </w:r>
    </w:p>
    <w:p w14:paraId="1AF0B06D" w14:textId="77777777" w:rsidR="004E2E89" w:rsidRPr="004E2E89" w:rsidRDefault="004E2E89" w:rsidP="004E2E89">
      <w:pPr>
        <w:ind w:firstLine="720"/>
        <w:jc w:val="both"/>
        <w:rPr>
          <w:sz w:val="26"/>
          <w:szCs w:val="26"/>
        </w:rPr>
      </w:pPr>
      <w:r w:rsidRPr="004E2E89">
        <w:rPr>
          <w:b/>
          <w:sz w:val="26"/>
          <w:szCs w:val="26"/>
        </w:rPr>
        <w:t>ІІ. ВЪЗЛАГА</w:t>
      </w:r>
      <w:r w:rsidRPr="004E2E89">
        <w:rPr>
          <w:sz w:val="26"/>
          <w:szCs w:val="26"/>
        </w:rPr>
        <w:t xml:space="preserve"> на кмета на Община Крумовград да открие и проведе публичен търг в съответствие с Наредбата за условията и реда за отдаване под наем или аренда на земеделски земи от Общинския поземлен фонд на ОбС - Крумовград и сключи договор за аренда с участника, спечелил търга, съобразно Закона за арендата в земеделието. </w:t>
      </w:r>
    </w:p>
    <w:p w14:paraId="1EACF87A" w14:textId="77777777" w:rsidR="004E2E89" w:rsidRPr="004E2E89" w:rsidRDefault="004E2E89" w:rsidP="004E2E89">
      <w:pPr>
        <w:jc w:val="both"/>
        <w:rPr>
          <w:sz w:val="26"/>
          <w:szCs w:val="26"/>
        </w:rPr>
      </w:pPr>
      <w:r w:rsidRPr="004E2E89">
        <w:rPr>
          <w:sz w:val="26"/>
          <w:szCs w:val="26"/>
        </w:rPr>
        <w:t xml:space="preserve">            </w:t>
      </w:r>
      <w:r w:rsidRPr="004E2E89">
        <w:rPr>
          <w:b/>
          <w:sz w:val="26"/>
          <w:szCs w:val="26"/>
          <w:lang w:val="en-US"/>
        </w:rPr>
        <w:t>III.</w:t>
      </w:r>
      <w:r w:rsidRPr="004E2E89">
        <w:rPr>
          <w:sz w:val="26"/>
          <w:szCs w:val="26"/>
          <w:lang w:val="en-US"/>
        </w:rPr>
        <w:t xml:space="preserve"> </w:t>
      </w:r>
      <w:r w:rsidRPr="004E2E89">
        <w:rPr>
          <w:sz w:val="26"/>
          <w:szCs w:val="26"/>
        </w:rPr>
        <w:t xml:space="preserve">Определя 30 на сто от постъпленията от аренда </w:t>
      </w:r>
      <w:r w:rsidRPr="004E2E89">
        <w:rPr>
          <w:color w:val="000000"/>
          <w:sz w:val="26"/>
          <w:szCs w:val="26"/>
          <w:lang w:val="en"/>
        </w:rPr>
        <w:t xml:space="preserve">да се използват за изпълнение на дейности от местно значение в </w:t>
      </w:r>
      <w:r w:rsidRPr="004E2E89">
        <w:rPr>
          <w:color w:val="000000"/>
          <w:sz w:val="26"/>
          <w:szCs w:val="26"/>
        </w:rPr>
        <w:t>кметство с. Красино.</w:t>
      </w:r>
    </w:p>
    <w:p w14:paraId="71A466A6" w14:textId="77777777" w:rsidR="004E2E89" w:rsidRDefault="004E2E89" w:rsidP="004E2E89">
      <w:pPr>
        <w:spacing w:line="276" w:lineRule="auto"/>
        <w:rPr>
          <w:b/>
          <w:sz w:val="28"/>
          <w:szCs w:val="28"/>
        </w:rPr>
      </w:pPr>
    </w:p>
    <w:p w14:paraId="785F37B1" w14:textId="77777777" w:rsidR="0072022E" w:rsidRDefault="0072022E" w:rsidP="00111B53">
      <w:pPr>
        <w:spacing w:line="276" w:lineRule="auto"/>
        <w:rPr>
          <w:b/>
          <w:sz w:val="28"/>
          <w:szCs w:val="28"/>
        </w:rPr>
      </w:pPr>
    </w:p>
    <w:p w14:paraId="490FCEFB" w14:textId="047F733D" w:rsidR="0072022E" w:rsidRPr="00286B01" w:rsidRDefault="0072022E" w:rsidP="0072022E">
      <w:pPr>
        <w:jc w:val="both"/>
        <w:rPr>
          <w:sz w:val="28"/>
          <w:szCs w:val="28"/>
        </w:rPr>
      </w:pPr>
      <w:r w:rsidRPr="002958F3">
        <w:rPr>
          <w:b/>
          <w:sz w:val="28"/>
          <w:szCs w:val="28"/>
          <w:u w:val="single"/>
        </w:rPr>
        <w:t xml:space="preserve">ПО </w:t>
      </w:r>
      <w:r>
        <w:rPr>
          <w:b/>
          <w:sz w:val="28"/>
          <w:szCs w:val="28"/>
          <w:u w:val="single"/>
        </w:rPr>
        <w:t xml:space="preserve">ДВАДЕСЕТ И ВТОРА </w:t>
      </w:r>
      <w:r w:rsidRPr="002958F3">
        <w:rPr>
          <w:b/>
          <w:sz w:val="28"/>
          <w:szCs w:val="28"/>
          <w:u w:val="single"/>
        </w:rPr>
        <w:t>ТОЧКА :</w:t>
      </w:r>
    </w:p>
    <w:p w14:paraId="7E845509" w14:textId="77777777" w:rsidR="0072022E" w:rsidRPr="007010BE" w:rsidRDefault="0072022E" w:rsidP="0072022E">
      <w:pPr>
        <w:ind w:firstLine="851"/>
        <w:jc w:val="both"/>
        <w:rPr>
          <w:sz w:val="28"/>
          <w:szCs w:val="28"/>
        </w:rPr>
      </w:pPr>
      <w:r w:rsidRPr="0066619A">
        <w:rPr>
          <w:i/>
          <w:sz w:val="28"/>
          <w:szCs w:val="28"/>
        </w:rPr>
        <w:t xml:space="preserve">Г-н Метин Байрамали – Председател на ОбС </w:t>
      </w:r>
      <w:r w:rsidRPr="0066619A">
        <w:rPr>
          <w:sz w:val="28"/>
          <w:szCs w:val="28"/>
        </w:rPr>
        <w:t xml:space="preserve">– Давам думата на </w:t>
      </w:r>
      <w:r w:rsidRPr="0066619A">
        <w:rPr>
          <w:bCs/>
          <w:sz w:val="28"/>
          <w:szCs w:val="28"/>
          <w:lang w:eastAsia="ru-RU"/>
        </w:rPr>
        <w:t>г-жа Себихан Мехмед - Кмет на община Крумовград</w:t>
      </w:r>
      <w:r w:rsidRPr="0066619A">
        <w:rPr>
          <w:sz w:val="28"/>
          <w:szCs w:val="28"/>
        </w:rPr>
        <w:t>.</w:t>
      </w:r>
    </w:p>
    <w:p w14:paraId="057AB6F7" w14:textId="3CE9DC20" w:rsidR="0072022E" w:rsidRPr="000F4729" w:rsidRDefault="0072022E" w:rsidP="000F4729">
      <w:pPr>
        <w:ind w:firstLine="708"/>
        <w:jc w:val="both"/>
        <w:rPr>
          <w:sz w:val="28"/>
          <w:szCs w:val="28"/>
        </w:rPr>
      </w:pPr>
      <w:r w:rsidRPr="0066619A">
        <w:rPr>
          <w:bCs/>
          <w:i/>
          <w:sz w:val="28"/>
          <w:szCs w:val="28"/>
          <w:lang w:eastAsia="ru-RU"/>
        </w:rPr>
        <w:t xml:space="preserve"> Г-жа Себихан Мехмед - Кмет на община Крумовград</w:t>
      </w:r>
      <w:r w:rsidRPr="0066619A">
        <w:rPr>
          <w:i/>
          <w:sz w:val="28"/>
          <w:szCs w:val="28"/>
        </w:rPr>
        <w:t xml:space="preserve"> –</w:t>
      </w:r>
      <w:r w:rsidRPr="0066619A">
        <w:rPr>
          <w:sz w:val="28"/>
          <w:szCs w:val="28"/>
        </w:rPr>
        <w:t xml:space="preserve"> </w:t>
      </w:r>
      <w:r>
        <w:rPr>
          <w:sz w:val="28"/>
          <w:szCs w:val="28"/>
        </w:rPr>
        <w:t xml:space="preserve">Уважаеми дами и господа общински съветници, докладната записка е за </w:t>
      </w:r>
      <w:r w:rsidR="00111B53">
        <w:rPr>
          <w:sz w:val="28"/>
          <w:szCs w:val="28"/>
        </w:rPr>
        <w:t>с</w:t>
      </w:r>
      <w:r w:rsidR="00111B53" w:rsidRPr="00111B53">
        <w:rPr>
          <w:sz w:val="28"/>
          <w:szCs w:val="28"/>
        </w:rPr>
        <w:t>ъгласие за придобиване в собственост на Община Крумовград на недвижим имот – държавна собственост, находящ се в с. Аврен, община Крумовград, по реда на чл. 54 от Закона за държавната собственост.</w:t>
      </w:r>
      <w:r w:rsidR="00111B53">
        <w:rPr>
          <w:sz w:val="28"/>
          <w:szCs w:val="28"/>
        </w:rPr>
        <w:t xml:space="preserve"> </w:t>
      </w:r>
      <w:r w:rsidR="00111B53" w:rsidRPr="00111B53">
        <w:rPr>
          <w:sz w:val="28"/>
          <w:szCs w:val="28"/>
        </w:rPr>
        <w:t xml:space="preserve">След одържавяване на имота и до настоящия момент тази част от сградата се ползва за нуждите на кметство Аврен – канцеларии за администрацията към кметството. През това време </w:t>
      </w:r>
      <w:r w:rsidR="00111B53">
        <w:rPr>
          <w:sz w:val="28"/>
          <w:szCs w:val="28"/>
        </w:rPr>
        <w:t>общината</w:t>
      </w:r>
      <w:r w:rsidR="00111B53" w:rsidRPr="00111B53">
        <w:rPr>
          <w:sz w:val="28"/>
          <w:szCs w:val="28"/>
        </w:rPr>
        <w:t xml:space="preserve"> е поддържала сградата в състояние годно за обитаване, като е правила необходимите ремонти за своя сметка.</w:t>
      </w:r>
      <w:r w:rsidR="00111B53">
        <w:rPr>
          <w:sz w:val="28"/>
          <w:szCs w:val="28"/>
        </w:rPr>
        <w:t xml:space="preserve"> </w:t>
      </w:r>
      <w:r w:rsidR="00111B53" w:rsidRPr="00111B53">
        <w:rPr>
          <w:sz w:val="28"/>
          <w:szCs w:val="28"/>
        </w:rPr>
        <w:t>В чл. 54 от Закона</w:t>
      </w:r>
      <w:r w:rsidR="00111B53">
        <w:rPr>
          <w:sz w:val="28"/>
          <w:szCs w:val="28"/>
        </w:rPr>
        <w:t xml:space="preserve"> за държавната собственост</w:t>
      </w:r>
      <w:r w:rsidR="00111B53" w:rsidRPr="00111B53">
        <w:rPr>
          <w:sz w:val="28"/>
          <w:szCs w:val="28"/>
        </w:rPr>
        <w:t xml:space="preserve">, е предвидена възможността имоти – държавна собственост да бъдат прехвърлени в собственост на общините за изпълнение на техните функции или за трайно задоволяване на обществени потребности от местно значение при съобразяване на законодателството и правилата в областта на държавните помощи, с решение на Министерския съвет по предложение на </w:t>
      </w:r>
      <w:r w:rsidR="000F4729">
        <w:rPr>
          <w:sz w:val="28"/>
          <w:szCs w:val="28"/>
        </w:rPr>
        <w:t>М</w:t>
      </w:r>
      <w:r w:rsidR="00111B53" w:rsidRPr="00111B53">
        <w:rPr>
          <w:sz w:val="28"/>
          <w:szCs w:val="28"/>
        </w:rPr>
        <w:t>инистъра на регионалното развитие и благоустройството. За да може да стартира процедурата по чл. 54 ЗДС е необходи</w:t>
      </w:r>
      <w:r w:rsidR="000F4729">
        <w:rPr>
          <w:sz w:val="28"/>
          <w:szCs w:val="28"/>
        </w:rPr>
        <w:t xml:space="preserve">мо Общински съвет – Крумовград </w:t>
      </w:r>
      <w:r w:rsidR="00111B53" w:rsidRPr="00111B53">
        <w:rPr>
          <w:sz w:val="28"/>
          <w:szCs w:val="28"/>
        </w:rPr>
        <w:t>да даде сво</w:t>
      </w:r>
      <w:r w:rsidR="00111B53">
        <w:rPr>
          <w:sz w:val="28"/>
          <w:szCs w:val="28"/>
        </w:rPr>
        <w:t xml:space="preserve">ето съгласие за инициирането ѝ. Затова искаме вашето съгласие да бъде </w:t>
      </w:r>
      <w:r w:rsidR="00111B53" w:rsidRPr="006F7A6B">
        <w:rPr>
          <w:sz w:val="28"/>
          <w:szCs w:val="28"/>
        </w:rPr>
        <w:t xml:space="preserve">инициирана и проведена процедура, съгласно изискванията на чл. 54 от Закона за държавната собственост за безвъзмездно прехвърляне </w:t>
      </w:r>
      <w:r w:rsidR="00111B53">
        <w:rPr>
          <w:sz w:val="28"/>
          <w:szCs w:val="28"/>
        </w:rPr>
        <w:t xml:space="preserve">в полза на Община Крумовград на </w:t>
      </w:r>
      <w:r w:rsidR="00111B53" w:rsidRPr="006F7A6B">
        <w:rPr>
          <w:sz w:val="28"/>
          <w:szCs w:val="28"/>
        </w:rPr>
        <w:t xml:space="preserve">правото </w:t>
      </w:r>
      <w:r w:rsidR="00111B53">
        <w:rPr>
          <w:sz w:val="28"/>
          <w:szCs w:val="28"/>
        </w:rPr>
        <w:t xml:space="preserve">на </w:t>
      </w:r>
      <w:r w:rsidR="00111B53" w:rsidRPr="006F7A6B">
        <w:rPr>
          <w:sz w:val="28"/>
          <w:szCs w:val="28"/>
        </w:rPr>
        <w:t xml:space="preserve">собственост върху </w:t>
      </w:r>
      <w:r w:rsidR="00111B53">
        <w:rPr>
          <w:sz w:val="28"/>
          <w:szCs w:val="28"/>
        </w:rPr>
        <w:t>този имот, посочен в докладната записка.</w:t>
      </w:r>
    </w:p>
    <w:p w14:paraId="00BC2DA9" w14:textId="77777777" w:rsidR="00111B53" w:rsidRDefault="00111B53" w:rsidP="00111B53">
      <w:pPr>
        <w:ind w:firstLine="708"/>
        <w:jc w:val="both"/>
        <w:rPr>
          <w:sz w:val="28"/>
          <w:szCs w:val="28"/>
        </w:rPr>
      </w:pPr>
      <w:r>
        <w:rPr>
          <w:i/>
          <w:sz w:val="28"/>
          <w:szCs w:val="28"/>
        </w:rPr>
        <w:t xml:space="preserve">Г-н Метин Байрамали – Председател на ОбС – </w:t>
      </w:r>
      <w:r>
        <w:rPr>
          <w:sz w:val="28"/>
          <w:szCs w:val="28"/>
        </w:rPr>
        <w:t>Давам думата на председателя на постоянната комисия по „Бюджет, финанси и икономическа политика“.</w:t>
      </w:r>
    </w:p>
    <w:p w14:paraId="453AEDA8" w14:textId="6A66C3BA" w:rsidR="00111B53" w:rsidRPr="00111B53" w:rsidRDefault="00111B53" w:rsidP="00111B53">
      <w:pPr>
        <w:ind w:firstLine="708"/>
        <w:jc w:val="both"/>
        <w:rPr>
          <w:sz w:val="28"/>
          <w:szCs w:val="28"/>
        </w:rPr>
      </w:pPr>
      <w:r>
        <w:rPr>
          <w:i/>
          <w:sz w:val="28"/>
          <w:szCs w:val="28"/>
        </w:rPr>
        <w:t xml:space="preserve">Г-н Хасан Хасан – </w:t>
      </w:r>
      <w:r>
        <w:rPr>
          <w:sz w:val="28"/>
          <w:szCs w:val="28"/>
        </w:rPr>
        <w:t xml:space="preserve">Постоянната комисия по „Бюджет, финанси и икономическа политика“ подкрепя внесената </w:t>
      </w:r>
      <w:r>
        <w:rPr>
          <w:rFonts w:eastAsia="Calibri"/>
          <w:sz w:val="28"/>
          <w:szCs w:val="28"/>
          <w:lang w:eastAsia="en-US"/>
        </w:rPr>
        <w:t xml:space="preserve">докладна записка. </w:t>
      </w:r>
    </w:p>
    <w:p w14:paraId="4FC9D249" w14:textId="77777777" w:rsidR="0072022E" w:rsidRDefault="0072022E" w:rsidP="0072022E">
      <w:pPr>
        <w:ind w:firstLine="708"/>
        <w:jc w:val="both"/>
        <w:rPr>
          <w:sz w:val="28"/>
          <w:szCs w:val="28"/>
        </w:rPr>
      </w:pPr>
      <w:r>
        <w:rPr>
          <w:i/>
          <w:sz w:val="28"/>
          <w:szCs w:val="28"/>
        </w:rPr>
        <w:t xml:space="preserve">Г-н Метин Байрамали – Председател на ОбС – </w:t>
      </w:r>
      <w:r>
        <w:rPr>
          <w:sz w:val="28"/>
          <w:szCs w:val="28"/>
        </w:rPr>
        <w:t>Давам думата на председателя на постоянната комисия по „Общинска собственост, приватизация, инвестиционна политика и еврофондове ”.</w:t>
      </w:r>
    </w:p>
    <w:p w14:paraId="0C9508F9" w14:textId="7CAEDEE5" w:rsidR="0072022E" w:rsidRDefault="0072022E" w:rsidP="0072022E">
      <w:pPr>
        <w:ind w:firstLine="708"/>
        <w:jc w:val="both"/>
        <w:rPr>
          <w:sz w:val="28"/>
          <w:szCs w:val="28"/>
        </w:rPr>
      </w:pPr>
      <w:r>
        <w:rPr>
          <w:i/>
          <w:sz w:val="28"/>
          <w:szCs w:val="28"/>
        </w:rPr>
        <w:lastRenderedPageBreak/>
        <w:t xml:space="preserve">Г-н Ерол Фетта – </w:t>
      </w:r>
      <w:r>
        <w:rPr>
          <w:sz w:val="28"/>
          <w:szCs w:val="28"/>
        </w:rPr>
        <w:t>Постоянната комисия по „Общинска собственост, приватизация, инвест</w:t>
      </w:r>
      <w:r w:rsidR="00111B53">
        <w:rPr>
          <w:sz w:val="28"/>
          <w:szCs w:val="28"/>
        </w:rPr>
        <w:t xml:space="preserve">иционна политика и еврофондове” </w:t>
      </w:r>
      <w:r>
        <w:rPr>
          <w:sz w:val="28"/>
          <w:szCs w:val="28"/>
        </w:rPr>
        <w:t>подкрепя внесената докладна записка</w:t>
      </w:r>
      <w:r w:rsidR="00111B53">
        <w:rPr>
          <w:sz w:val="28"/>
          <w:szCs w:val="28"/>
        </w:rPr>
        <w:t xml:space="preserve"> без забележки</w:t>
      </w:r>
      <w:r>
        <w:rPr>
          <w:sz w:val="28"/>
          <w:szCs w:val="28"/>
        </w:rPr>
        <w:t>.</w:t>
      </w:r>
    </w:p>
    <w:p w14:paraId="4C85F2C0" w14:textId="77777777" w:rsidR="0072022E" w:rsidRDefault="0072022E" w:rsidP="0072022E">
      <w:pPr>
        <w:ind w:firstLine="708"/>
        <w:jc w:val="both"/>
        <w:rPr>
          <w:sz w:val="28"/>
          <w:szCs w:val="28"/>
        </w:rPr>
      </w:pPr>
    </w:p>
    <w:p w14:paraId="49BE95BA" w14:textId="77777777" w:rsidR="0072022E" w:rsidRDefault="0072022E" w:rsidP="0072022E">
      <w:pPr>
        <w:ind w:firstLine="708"/>
        <w:jc w:val="both"/>
        <w:rPr>
          <w:sz w:val="28"/>
          <w:szCs w:val="28"/>
        </w:rPr>
      </w:pPr>
      <w:r w:rsidRPr="005E730A">
        <w:rPr>
          <w:i/>
          <w:sz w:val="28"/>
          <w:szCs w:val="28"/>
        </w:rPr>
        <w:t>Г-н Метин Байрамали</w:t>
      </w:r>
      <w:r w:rsidRPr="005E730A">
        <w:rPr>
          <w:sz w:val="28"/>
          <w:szCs w:val="28"/>
        </w:rPr>
        <w:t xml:space="preserve">: Имате </w:t>
      </w:r>
      <w:r>
        <w:rPr>
          <w:sz w:val="28"/>
          <w:szCs w:val="28"/>
        </w:rPr>
        <w:t>думата за  мнения и предложения.</w:t>
      </w:r>
    </w:p>
    <w:p w14:paraId="2F82E294" w14:textId="77777777" w:rsidR="0072022E" w:rsidRDefault="0072022E" w:rsidP="0072022E">
      <w:pPr>
        <w:tabs>
          <w:tab w:val="left" w:pos="1953"/>
        </w:tabs>
        <w:jc w:val="both"/>
        <w:rPr>
          <w:sz w:val="28"/>
          <w:szCs w:val="28"/>
        </w:rPr>
      </w:pPr>
    </w:p>
    <w:p w14:paraId="3423A466" w14:textId="77777777" w:rsidR="0072022E" w:rsidRPr="00B775BC" w:rsidRDefault="0072022E" w:rsidP="0072022E">
      <w:pPr>
        <w:ind w:firstLine="708"/>
        <w:jc w:val="both"/>
        <w:rPr>
          <w:sz w:val="28"/>
          <w:szCs w:val="28"/>
        </w:rPr>
      </w:pPr>
      <w:r w:rsidRPr="00B775BC">
        <w:rPr>
          <w:i/>
          <w:sz w:val="28"/>
          <w:szCs w:val="28"/>
        </w:rPr>
        <w:t>Г-н Метин Байрамали –</w:t>
      </w:r>
      <w:r w:rsidRPr="00B775BC">
        <w:rPr>
          <w:sz w:val="28"/>
          <w:szCs w:val="28"/>
        </w:rPr>
        <w:t xml:space="preserve"> Ако нямате въпроси предлагам да пристъпим към гласуване. </w:t>
      </w:r>
    </w:p>
    <w:p w14:paraId="5666ADC0" w14:textId="77777777" w:rsidR="0072022E" w:rsidRPr="00702083" w:rsidRDefault="0072022E" w:rsidP="0072022E">
      <w:pPr>
        <w:ind w:firstLine="708"/>
        <w:jc w:val="both"/>
        <w:rPr>
          <w:sz w:val="28"/>
          <w:szCs w:val="28"/>
        </w:rPr>
      </w:pPr>
      <w:r w:rsidRPr="00702083">
        <w:rPr>
          <w:i/>
          <w:sz w:val="28"/>
          <w:szCs w:val="28"/>
        </w:rPr>
        <w:t>Г-н Метин Байрамали</w:t>
      </w:r>
      <w:r w:rsidRPr="00702083">
        <w:rPr>
          <w:sz w:val="28"/>
          <w:szCs w:val="28"/>
        </w:rPr>
        <w:t xml:space="preserve"> : На основание чл. 27 ал. 5 от Закона за местното самоуправление и местната администрация гласув</w:t>
      </w:r>
      <w:r>
        <w:rPr>
          <w:sz w:val="28"/>
          <w:szCs w:val="28"/>
        </w:rPr>
        <w:t xml:space="preserve">ането по решението е поименно. </w:t>
      </w:r>
    </w:p>
    <w:p w14:paraId="3C2490A4" w14:textId="77777777" w:rsidR="0072022E" w:rsidRPr="007B54EF" w:rsidRDefault="0072022E" w:rsidP="0072022E">
      <w:pPr>
        <w:pStyle w:val="a4"/>
        <w:numPr>
          <w:ilvl w:val="0"/>
          <w:numId w:val="35"/>
        </w:numPr>
        <w:jc w:val="both"/>
        <w:rPr>
          <w:sz w:val="28"/>
          <w:szCs w:val="28"/>
        </w:rPr>
      </w:pPr>
      <w:r w:rsidRPr="007B54EF">
        <w:rPr>
          <w:sz w:val="28"/>
          <w:szCs w:val="28"/>
        </w:rPr>
        <w:t xml:space="preserve">Метин Байрамали Сали -  за     </w:t>
      </w:r>
    </w:p>
    <w:p w14:paraId="61CDC103" w14:textId="77777777" w:rsidR="0072022E" w:rsidRPr="007B54EF" w:rsidRDefault="0072022E" w:rsidP="0072022E">
      <w:pPr>
        <w:pStyle w:val="a4"/>
        <w:numPr>
          <w:ilvl w:val="0"/>
          <w:numId w:val="35"/>
        </w:numPr>
        <w:jc w:val="both"/>
        <w:rPr>
          <w:sz w:val="28"/>
          <w:szCs w:val="28"/>
        </w:rPr>
      </w:pPr>
      <w:r w:rsidRPr="007B54EF">
        <w:rPr>
          <w:sz w:val="28"/>
          <w:szCs w:val="28"/>
        </w:rPr>
        <w:t>Юсеин Ибрахим Хабиб - за</w:t>
      </w:r>
    </w:p>
    <w:p w14:paraId="2D727D56" w14:textId="77777777" w:rsidR="0072022E" w:rsidRPr="007B54EF" w:rsidRDefault="0072022E" w:rsidP="0072022E">
      <w:pPr>
        <w:pStyle w:val="a4"/>
        <w:numPr>
          <w:ilvl w:val="0"/>
          <w:numId w:val="35"/>
        </w:numPr>
        <w:jc w:val="both"/>
        <w:rPr>
          <w:sz w:val="28"/>
          <w:szCs w:val="28"/>
        </w:rPr>
      </w:pPr>
      <w:r w:rsidRPr="007B54EF">
        <w:rPr>
          <w:sz w:val="28"/>
          <w:szCs w:val="28"/>
        </w:rPr>
        <w:t>Елван Джелял Али - за</w:t>
      </w:r>
    </w:p>
    <w:p w14:paraId="1C3F1FA4" w14:textId="77777777" w:rsidR="0072022E" w:rsidRPr="007B54EF" w:rsidRDefault="0072022E" w:rsidP="0072022E">
      <w:pPr>
        <w:pStyle w:val="a4"/>
        <w:numPr>
          <w:ilvl w:val="0"/>
          <w:numId w:val="35"/>
        </w:numPr>
        <w:jc w:val="both"/>
        <w:rPr>
          <w:sz w:val="28"/>
          <w:szCs w:val="28"/>
        </w:rPr>
      </w:pPr>
      <w:r w:rsidRPr="007B54EF">
        <w:rPr>
          <w:sz w:val="28"/>
          <w:szCs w:val="28"/>
        </w:rPr>
        <w:t>Бахрие Мустафа Семерджи - за</w:t>
      </w:r>
    </w:p>
    <w:p w14:paraId="3CAD906C" w14:textId="77777777" w:rsidR="0072022E" w:rsidRPr="007B54EF" w:rsidRDefault="0072022E" w:rsidP="0072022E">
      <w:pPr>
        <w:pStyle w:val="a4"/>
        <w:numPr>
          <w:ilvl w:val="0"/>
          <w:numId w:val="35"/>
        </w:numPr>
        <w:jc w:val="both"/>
        <w:rPr>
          <w:sz w:val="28"/>
          <w:szCs w:val="28"/>
        </w:rPr>
      </w:pPr>
      <w:r>
        <w:rPr>
          <w:sz w:val="28"/>
          <w:szCs w:val="28"/>
        </w:rPr>
        <w:t>Милчо Иванов Казълов – не е в залата</w:t>
      </w:r>
    </w:p>
    <w:p w14:paraId="698A61C3" w14:textId="77777777" w:rsidR="0072022E" w:rsidRPr="007B54EF" w:rsidRDefault="0072022E" w:rsidP="0072022E">
      <w:pPr>
        <w:pStyle w:val="a4"/>
        <w:numPr>
          <w:ilvl w:val="0"/>
          <w:numId w:val="35"/>
        </w:numPr>
        <w:jc w:val="both"/>
        <w:rPr>
          <w:sz w:val="28"/>
          <w:szCs w:val="28"/>
        </w:rPr>
      </w:pPr>
      <w:r>
        <w:rPr>
          <w:sz w:val="28"/>
          <w:szCs w:val="28"/>
        </w:rPr>
        <w:t>Лейля Местан Юсеин</w:t>
      </w:r>
      <w:r w:rsidRPr="007B54EF">
        <w:rPr>
          <w:sz w:val="28"/>
          <w:szCs w:val="28"/>
        </w:rPr>
        <w:t xml:space="preserve"> - за</w:t>
      </w:r>
    </w:p>
    <w:p w14:paraId="7CD57092" w14:textId="77777777" w:rsidR="0072022E" w:rsidRPr="007B54EF" w:rsidRDefault="0072022E" w:rsidP="0072022E">
      <w:pPr>
        <w:pStyle w:val="a4"/>
        <w:numPr>
          <w:ilvl w:val="0"/>
          <w:numId w:val="35"/>
        </w:numPr>
        <w:jc w:val="both"/>
        <w:rPr>
          <w:sz w:val="28"/>
          <w:szCs w:val="28"/>
        </w:rPr>
      </w:pPr>
      <w:r>
        <w:rPr>
          <w:sz w:val="28"/>
          <w:szCs w:val="28"/>
        </w:rPr>
        <w:t>Ерхан Сабахтин Исмаил - отсъства</w:t>
      </w:r>
    </w:p>
    <w:p w14:paraId="234C7F1C" w14:textId="77777777" w:rsidR="0072022E" w:rsidRPr="007B54EF" w:rsidRDefault="0072022E" w:rsidP="0072022E">
      <w:pPr>
        <w:pStyle w:val="a4"/>
        <w:numPr>
          <w:ilvl w:val="0"/>
          <w:numId w:val="35"/>
        </w:numPr>
        <w:jc w:val="both"/>
        <w:rPr>
          <w:sz w:val="28"/>
          <w:szCs w:val="28"/>
        </w:rPr>
      </w:pPr>
      <w:r w:rsidRPr="007B54EF">
        <w:rPr>
          <w:sz w:val="28"/>
          <w:szCs w:val="28"/>
        </w:rPr>
        <w:t>Джем Мустафа Курт - за</w:t>
      </w:r>
    </w:p>
    <w:p w14:paraId="48B52891" w14:textId="77777777" w:rsidR="0072022E" w:rsidRPr="007B54EF" w:rsidRDefault="0072022E" w:rsidP="0072022E">
      <w:pPr>
        <w:pStyle w:val="a4"/>
        <w:numPr>
          <w:ilvl w:val="0"/>
          <w:numId w:val="35"/>
        </w:numPr>
        <w:jc w:val="both"/>
        <w:rPr>
          <w:sz w:val="28"/>
          <w:szCs w:val="28"/>
        </w:rPr>
      </w:pPr>
      <w:r w:rsidRPr="007B54EF">
        <w:rPr>
          <w:sz w:val="28"/>
          <w:szCs w:val="28"/>
        </w:rPr>
        <w:t>Ерол Фикрет Фетта - за</w:t>
      </w:r>
    </w:p>
    <w:p w14:paraId="68E222E2" w14:textId="77777777" w:rsidR="0072022E" w:rsidRPr="007B54EF" w:rsidRDefault="0072022E" w:rsidP="0072022E">
      <w:pPr>
        <w:pStyle w:val="a4"/>
        <w:numPr>
          <w:ilvl w:val="0"/>
          <w:numId w:val="35"/>
        </w:numPr>
        <w:jc w:val="both"/>
        <w:rPr>
          <w:sz w:val="28"/>
          <w:szCs w:val="28"/>
        </w:rPr>
      </w:pPr>
      <w:r w:rsidRPr="007B54EF">
        <w:rPr>
          <w:sz w:val="28"/>
          <w:szCs w:val="28"/>
        </w:rPr>
        <w:t>Муса Мюмюн Юсуф - за</w:t>
      </w:r>
    </w:p>
    <w:p w14:paraId="46611AA2" w14:textId="77777777" w:rsidR="0072022E" w:rsidRPr="007B54EF" w:rsidRDefault="0072022E" w:rsidP="0072022E">
      <w:pPr>
        <w:pStyle w:val="a4"/>
        <w:numPr>
          <w:ilvl w:val="0"/>
          <w:numId w:val="35"/>
        </w:numPr>
        <w:jc w:val="both"/>
        <w:rPr>
          <w:sz w:val="28"/>
          <w:szCs w:val="28"/>
        </w:rPr>
      </w:pPr>
      <w:r w:rsidRPr="007B54EF">
        <w:rPr>
          <w:sz w:val="28"/>
          <w:szCs w:val="28"/>
        </w:rPr>
        <w:t>Борко Радков Йосифов - за</w:t>
      </w:r>
    </w:p>
    <w:p w14:paraId="16478D39" w14:textId="77777777" w:rsidR="0072022E" w:rsidRPr="007B54EF" w:rsidRDefault="0072022E" w:rsidP="0072022E">
      <w:pPr>
        <w:pStyle w:val="a4"/>
        <w:numPr>
          <w:ilvl w:val="0"/>
          <w:numId w:val="35"/>
        </w:numPr>
        <w:jc w:val="both"/>
        <w:rPr>
          <w:sz w:val="28"/>
          <w:szCs w:val="28"/>
        </w:rPr>
      </w:pPr>
      <w:r w:rsidRPr="007B54EF">
        <w:rPr>
          <w:sz w:val="28"/>
          <w:szCs w:val="28"/>
        </w:rPr>
        <w:t>Селяхтин Мехмед Заид - за</w:t>
      </w:r>
    </w:p>
    <w:p w14:paraId="52018B6A" w14:textId="77777777" w:rsidR="0072022E" w:rsidRPr="007B54EF" w:rsidRDefault="0072022E" w:rsidP="0072022E">
      <w:pPr>
        <w:pStyle w:val="a4"/>
        <w:numPr>
          <w:ilvl w:val="0"/>
          <w:numId w:val="35"/>
        </w:numPr>
        <w:jc w:val="both"/>
        <w:rPr>
          <w:sz w:val="28"/>
          <w:szCs w:val="28"/>
        </w:rPr>
      </w:pPr>
      <w:r>
        <w:rPr>
          <w:sz w:val="28"/>
          <w:szCs w:val="28"/>
        </w:rPr>
        <w:t>Бахтияр Юмер Юмер  - за</w:t>
      </w:r>
    </w:p>
    <w:p w14:paraId="204E34D5" w14:textId="77777777" w:rsidR="0072022E" w:rsidRPr="003432C5" w:rsidRDefault="0072022E" w:rsidP="0072022E">
      <w:pPr>
        <w:pStyle w:val="a4"/>
        <w:numPr>
          <w:ilvl w:val="0"/>
          <w:numId w:val="35"/>
        </w:numPr>
        <w:jc w:val="both"/>
        <w:rPr>
          <w:sz w:val="28"/>
          <w:szCs w:val="28"/>
        </w:rPr>
      </w:pPr>
      <w:r w:rsidRPr="007B54EF">
        <w:rPr>
          <w:sz w:val="28"/>
          <w:szCs w:val="28"/>
        </w:rPr>
        <w:t xml:space="preserve">Хасан Халил Хасан </w:t>
      </w:r>
      <w:r>
        <w:rPr>
          <w:sz w:val="28"/>
          <w:szCs w:val="28"/>
        </w:rPr>
        <w:t>–</w:t>
      </w:r>
      <w:r w:rsidRPr="007B54EF">
        <w:rPr>
          <w:sz w:val="28"/>
          <w:szCs w:val="28"/>
        </w:rPr>
        <w:t xml:space="preserve"> за</w:t>
      </w:r>
    </w:p>
    <w:p w14:paraId="734D8241" w14:textId="77777777" w:rsidR="0072022E" w:rsidRPr="007B54EF" w:rsidRDefault="0072022E" w:rsidP="0072022E">
      <w:pPr>
        <w:pStyle w:val="a4"/>
        <w:numPr>
          <w:ilvl w:val="0"/>
          <w:numId w:val="35"/>
        </w:numPr>
        <w:jc w:val="both"/>
        <w:rPr>
          <w:sz w:val="28"/>
          <w:szCs w:val="28"/>
        </w:rPr>
      </w:pPr>
      <w:r w:rsidRPr="007B54EF">
        <w:rPr>
          <w:sz w:val="28"/>
          <w:szCs w:val="28"/>
        </w:rPr>
        <w:t>Мустафа Хабиб Сали - за</w:t>
      </w:r>
    </w:p>
    <w:p w14:paraId="7F8ADE43" w14:textId="77777777" w:rsidR="0072022E" w:rsidRPr="007B54EF" w:rsidRDefault="0072022E" w:rsidP="0072022E">
      <w:pPr>
        <w:pStyle w:val="a4"/>
        <w:numPr>
          <w:ilvl w:val="0"/>
          <w:numId w:val="35"/>
        </w:numPr>
        <w:jc w:val="both"/>
        <w:rPr>
          <w:sz w:val="28"/>
          <w:szCs w:val="28"/>
        </w:rPr>
      </w:pPr>
      <w:r w:rsidRPr="007B54EF">
        <w:rPr>
          <w:sz w:val="28"/>
          <w:szCs w:val="28"/>
        </w:rPr>
        <w:t>Андрей Асенов Челебиев - за</w:t>
      </w:r>
    </w:p>
    <w:p w14:paraId="0D7DAADA" w14:textId="77777777" w:rsidR="0072022E" w:rsidRPr="007B54EF" w:rsidRDefault="0072022E" w:rsidP="0072022E">
      <w:pPr>
        <w:pStyle w:val="a4"/>
        <w:numPr>
          <w:ilvl w:val="0"/>
          <w:numId w:val="35"/>
        </w:numPr>
        <w:jc w:val="both"/>
        <w:rPr>
          <w:sz w:val="28"/>
          <w:szCs w:val="28"/>
        </w:rPr>
      </w:pPr>
      <w:r w:rsidRPr="007B54EF">
        <w:rPr>
          <w:sz w:val="28"/>
          <w:szCs w:val="28"/>
        </w:rPr>
        <w:t>Сабахтин Мустафа Караибрям - за</w:t>
      </w:r>
    </w:p>
    <w:p w14:paraId="29102013" w14:textId="77777777" w:rsidR="0072022E" w:rsidRPr="007B54EF" w:rsidRDefault="0072022E" w:rsidP="0072022E">
      <w:pPr>
        <w:pStyle w:val="a4"/>
        <w:numPr>
          <w:ilvl w:val="0"/>
          <w:numId w:val="35"/>
        </w:numPr>
        <w:jc w:val="both"/>
        <w:rPr>
          <w:sz w:val="28"/>
          <w:szCs w:val="28"/>
        </w:rPr>
      </w:pPr>
      <w:r w:rsidRPr="007B54EF">
        <w:rPr>
          <w:sz w:val="28"/>
          <w:szCs w:val="28"/>
        </w:rPr>
        <w:t xml:space="preserve">Мехмед </w:t>
      </w:r>
      <w:r>
        <w:rPr>
          <w:sz w:val="28"/>
          <w:szCs w:val="28"/>
        </w:rPr>
        <w:t>Хасан Али – за</w:t>
      </w:r>
    </w:p>
    <w:p w14:paraId="6AAB3930" w14:textId="77777777" w:rsidR="0072022E" w:rsidRPr="007B54EF" w:rsidRDefault="0072022E" w:rsidP="0072022E">
      <w:pPr>
        <w:pStyle w:val="a4"/>
        <w:numPr>
          <w:ilvl w:val="0"/>
          <w:numId w:val="35"/>
        </w:numPr>
        <w:jc w:val="both"/>
        <w:rPr>
          <w:sz w:val="28"/>
          <w:szCs w:val="28"/>
        </w:rPr>
      </w:pPr>
      <w:r w:rsidRPr="007B54EF">
        <w:rPr>
          <w:sz w:val="28"/>
          <w:szCs w:val="28"/>
        </w:rPr>
        <w:t>Али Якуб Халил - за</w:t>
      </w:r>
    </w:p>
    <w:p w14:paraId="45BDE0CC" w14:textId="77777777" w:rsidR="0072022E" w:rsidRPr="007B54EF" w:rsidRDefault="0072022E" w:rsidP="0072022E">
      <w:pPr>
        <w:pStyle w:val="a4"/>
        <w:numPr>
          <w:ilvl w:val="0"/>
          <w:numId w:val="35"/>
        </w:numPr>
        <w:jc w:val="both"/>
        <w:rPr>
          <w:sz w:val="28"/>
          <w:szCs w:val="28"/>
        </w:rPr>
      </w:pPr>
      <w:r>
        <w:rPr>
          <w:sz w:val="28"/>
          <w:szCs w:val="28"/>
        </w:rPr>
        <w:t>Гюлсюм Сами Хабиб</w:t>
      </w:r>
      <w:r w:rsidRPr="007B54EF">
        <w:rPr>
          <w:sz w:val="28"/>
          <w:szCs w:val="28"/>
        </w:rPr>
        <w:t xml:space="preserve"> - за</w:t>
      </w:r>
    </w:p>
    <w:p w14:paraId="2065BD57" w14:textId="77777777" w:rsidR="0072022E" w:rsidRPr="007B54EF" w:rsidRDefault="0072022E" w:rsidP="0072022E">
      <w:pPr>
        <w:pStyle w:val="a4"/>
        <w:numPr>
          <w:ilvl w:val="0"/>
          <w:numId w:val="35"/>
        </w:numPr>
        <w:jc w:val="both"/>
        <w:rPr>
          <w:sz w:val="28"/>
          <w:szCs w:val="28"/>
        </w:rPr>
      </w:pPr>
      <w:r w:rsidRPr="007B54EF">
        <w:rPr>
          <w:sz w:val="28"/>
          <w:szCs w:val="28"/>
        </w:rPr>
        <w:t>Нурхан Ремзи Ахмед - за</w:t>
      </w:r>
    </w:p>
    <w:p w14:paraId="7A1D742A" w14:textId="77777777" w:rsidR="0072022E" w:rsidRPr="007B54EF" w:rsidRDefault="0072022E" w:rsidP="0072022E">
      <w:pPr>
        <w:pStyle w:val="a4"/>
        <w:numPr>
          <w:ilvl w:val="0"/>
          <w:numId w:val="35"/>
        </w:numPr>
        <w:jc w:val="both"/>
        <w:rPr>
          <w:sz w:val="28"/>
          <w:szCs w:val="28"/>
        </w:rPr>
      </w:pPr>
      <w:r w:rsidRPr="007B54EF">
        <w:rPr>
          <w:sz w:val="28"/>
          <w:szCs w:val="28"/>
        </w:rPr>
        <w:t>Мустафа Хасан Реджеб - за</w:t>
      </w:r>
    </w:p>
    <w:p w14:paraId="56FE6CFD" w14:textId="77777777" w:rsidR="0072022E" w:rsidRPr="00ED0D51" w:rsidRDefault="0072022E" w:rsidP="0072022E">
      <w:pPr>
        <w:pStyle w:val="a4"/>
        <w:numPr>
          <w:ilvl w:val="0"/>
          <w:numId w:val="35"/>
        </w:numPr>
        <w:jc w:val="both"/>
        <w:rPr>
          <w:sz w:val="28"/>
          <w:szCs w:val="28"/>
        </w:rPr>
      </w:pPr>
      <w:r w:rsidRPr="007B54EF">
        <w:rPr>
          <w:sz w:val="28"/>
          <w:szCs w:val="28"/>
        </w:rPr>
        <w:t xml:space="preserve">Мехмед Юсеин Чаирлъ </w:t>
      </w:r>
      <w:r>
        <w:rPr>
          <w:sz w:val="28"/>
          <w:szCs w:val="28"/>
        </w:rPr>
        <w:t>–</w:t>
      </w:r>
      <w:r w:rsidRPr="007B54EF">
        <w:rPr>
          <w:sz w:val="28"/>
          <w:szCs w:val="28"/>
        </w:rPr>
        <w:t xml:space="preserve"> за</w:t>
      </w:r>
    </w:p>
    <w:p w14:paraId="79A7F7F4" w14:textId="77777777" w:rsidR="0072022E" w:rsidRDefault="0072022E" w:rsidP="0072022E">
      <w:pPr>
        <w:pStyle w:val="a4"/>
        <w:numPr>
          <w:ilvl w:val="0"/>
          <w:numId w:val="35"/>
        </w:numPr>
        <w:jc w:val="both"/>
        <w:rPr>
          <w:sz w:val="28"/>
          <w:szCs w:val="28"/>
        </w:rPr>
      </w:pPr>
      <w:r>
        <w:rPr>
          <w:sz w:val="28"/>
          <w:szCs w:val="28"/>
        </w:rPr>
        <w:t>Бекир Ахмед Алимолла – за</w:t>
      </w:r>
    </w:p>
    <w:p w14:paraId="3BE047DF" w14:textId="77777777" w:rsidR="0072022E" w:rsidRPr="007B54EF" w:rsidRDefault="0072022E" w:rsidP="0072022E">
      <w:pPr>
        <w:pStyle w:val="a4"/>
        <w:numPr>
          <w:ilvl w:val="0"/>
          <w:numId w:val="35"/>
        </w:numPr>
        <w:jc w:val="both"/>
        <w:rPr>
          <w:sz w:val="28"/>
          <w:szCs w:val="28"/>
        </w:rPr>
      </w:pPr>
      <w:r>
        <w:rPr>
          <w:sz w:val="28"/>
          <w:szCs w:val="28"/>
        </w:rPr>
        <w:t>Радослав Сашев Пачелиев - за</w:t>
      </w:r>
    </w:p>
    <w:p w14:paraId="26321626" w14:textId="77777777" w:rsidR="0072022E" w:rsidRPr="007B54EF" w:rsidRDefault="0072022E" w:rsidP="0072022E">
      <w:pPr>
        <w:pStyle w:val="a4"/>
        <w:numPr>
          <w:ilvl w:val="0"/>
          <w:numId w:val="35"/>
        </w:numPr>
        <w:jc w:val="both"/>
        <w:rPr>
          <w:sz w:val="28"/>
          <w:szCs w:val="28"/>
        </w:rPr>
      </w:pPr>
      <w:r w:rsidRPr="007B54EF">
        <w:rPr>
          <w:sz w:val="28"/>
          <w:szCs w:val="28"/>
        </w:rPr>
        <w:t>Славчо Младенов Ириков - за</w:t>
      </w:r>
    </w:p>
    <w:p w14:paraId="6A886500" w14:textId="77777777" w:rsidR="0072022E" w:rsidRPr="007B54EF" w:rsidRDefault="0072022E" w:rsidP="0072022E">
      <w:pPr>
        <w:pStyle w:val="a4"/>
        <w:numPr>
          <w:ilvl w:val="0"/>
          <w:numId w:val="35"/>
        </w:numPr>
        <w:jc w:val="both"/>
        <w:rPr>
          <w:sz w:val="28"/>
          <w:szCs w:val="28"/>
        </w:rPr>
      </w:pPr>
      <w:r w:rsidRPr="007B54EF">
        <w:rPr>
          <w:sz w:val="28"/>
          <w:szCs w:val="28"/>
        </w:rPr>
        <w:t>Светлана Христова Янева - за</w:t>
      </w:r>
    </w:p>
    <w:p w14:paraId="0D97AFDB" w14:textId="77777777" w:rsidR="0072022E" w:rsidRPr="007B54EF" w:rsidRDefault="0072022E" w:rsidP="0072022E">
      <w:pPr>
        <w:pStyle w:val="a4"/>
        <w:numPr>
          <w:ilvl w:val="0"/>
          <w:numId w:val="35"/>
        </w:numPr>
        <w:jc w:val="both"/>
        <w:rPr>
          <w:sz w:val="28"/>
          <w:szCs w:val="28"/>
        </w:rPr>
      </w:pPr>
      <w:r w:rsidRPr="007B54EF">
        <w:rPr>
          <w:sz w:val="28"/>
          <w:szCs w:val="28"/>
        </w:rPr>
        <w:t>Ангел Илиев Алекс</w:t>
      </w:r>
      <w:r>
        <w:rPr>
          <w:sz w:val="28"/>
          <w:szCs w:val="28"/>
        </w:rPr>
        <w:t>андров – за</w:t>
      </w:r>
    </w:p>
    <w:p w14:paraId="0F422BE5" w14:textId="77777777" w:rsidR="0072022E" w:rsidRPr="002B3B3B" w:rsidRDefault="0072022E" w:rsidP="0072022E">
      <w:pPr>
        <w:pStyle w:val="a4"/>
        <w:numPr>
          <w:ilvl w:val="0"/>
          <w:numId w:val="35"/>
        </w:numPr>
        <w:jc w:val="both"/>
        <w:rPr>
          <w:sz w:val="28"/>
          <w:szCs w:val="28"/>
        </w:rPr>
      </w:pPr>
      <w:r w:rsidRPr="007B54EF">
        <w:rPr>
          <w:sz w:val="28"/>
          <w:szCs w:val="28"/>
        </w:rPr>
        <w:t xml:space="preserve">Боян Минчев Бояджиев </w:t>
      </w:r>
      <w:r>
        <w:rPr>
          <w:sz w:val="28"/>
          <w:szCs w:val="28"/>
        </w:rPr>
        <w:t>–</w:t>
      </w:r>
      <w:r w:rsidRPr="007B54EF">
        <w:rPr>
          <w:sz w:val="28"/>
          <w:szCs w:val="28"/>
        </w:rPr>
        <w:t xml:space="preserve"> за</w:t>
      </w:r>
    </w:p>
    <w:p w14:paraId="789AA0AB" w14:textId="77777777" w:rsidR="0072022E" w:rsidRDefault="0072022E" w:rsidP="0072022E">
      <w:pPr>
        <w:tabs>
          <w:tab w:val="left" w:pos="1953"/>
        </w:tabs>
        <w:jc w:val="both"/>
        <w:rPr>
          <w:sz w:val="28"/>
          <w:szCs w:val="28"/>
        </w:rPr>
      </w:pPr>
    </w:p>
    <w:p w14:paraId="5F12ADF7" w14:textId="77777777" w:rsidR="0072022E" w:rsidRDefault="0072022E" w:rsidP="0072022E">
      <w:pPr>
        <w:spacing w:after="200" w:line="276" w:lineRule="auto"/>
        <w:ind w:firstLine="708"/>
        <w:jc w:val="both"/>
        <w:rPr>
          <w:b/>
          <w:i/>
          <w:color w:val="000000" w:themeColor="text1"/>
          <w:sz w:val="28"/>
          <w:szCs w:val="28"/>
        </w:rPr>
      </w:pPr>
      <w:r>
        <w:rPr>
          <w:b/>
          <w:i/>
          <w:color w:val="000000" w:themeColor="text1"/>
          <w:sz w:val="28"/>
          <w:szCs w:val="28"/>
        </w:rPr>
        <w:t>При гласували – 27</w:t>
      </w:r>
      <w:r w:rsidRPr="002D6187">
        <w:rPr>
          <w:b/>
          <w:i/>
          <w:color w:val="000000" w:themeColor="text1"/>
          <w:sz w:val="28"/>
          <w:szCs w:val="28"/>
        </w:rPr>
        <w:t xml:space="preserve"> общи</w:t>
      </w:r>
      <w:r>
        <w:rPr>
          <w:b/>
          <w:i/>
          <w:color w:val="000000" w:themeColor="text1"/>
          <w:sz w:val="28"/>
          <w:szCs w:val="28"/>
        </w:rPr>
        <w:t>нски съветници, от които за – 27</w:t>
      </w:r>
      <w:r w:rsidRPr="002D6187">
        <w:rPr>
          <w:b/>
          <w:i/>
          <w:color w:val="000000" w:themeColor="text1"/>
          <w:sz w:val="28"/>
          <w:szCs w:val="28"/>
        </w:rPr>
        <w:t>, против – няма, въздържали се – няма.</w:t>
      </w:r>
    </w:p>
    <w:p w14:paraId="6AA8C1A8" w14:textId="0F7BC233" w:rsidR="0072022E" w:rsidRPr="00110098" w:rsidRDefault="0072022E" w:rsidP="000F4729">
      <w:pPr>
        <w:spacing w:after="200"/>
        <w:ind w:firstLine="708"/>
        <w:jc w:val="both"/>
        <w:rPr>
          <w:b/>
          <w:color w:val="000000" w:themeColor="text1"/>
          <w:sz w:val="28"/>
          <w:szCs w:val="28"/>
        </w:rPr>
      </w:pPr>
      <w:r w:rsidRPr="00110098">
        <w:rPr>
          <w:color w:val="000000" w:themeColor="text1"/>
          <w:sz w:val="28"/>
          <w:szCs w:val="28"/>
        </w:rPr>
        <w:lastRenderedPageBreak/>
        <w:t xml:space="preserve">На </w:t>
      </w:r>
      <w:r w:rsidR="00111B53" w:rsidRPr="006F7A6B">
        <w:rPr>
          <w:sz w:val="28"/>
          <w:szCs w:val="28"/>
        </w:rPr>
        <w:t xml:space="preserve">основание чл. 21, ал. 1, т. 8  от Закона за местното самоуправление и местната администрация, чл. 34, ал. 1, предложение трето от Закона за общинската собственост и </w:t>
      </w:r>
      <w:r w:rsidR="00111B53">
        <w:rPr>
          <w:sz w:val="28"/>
          <w:szCs w:val="28"/>
        </w:rPr>
        <w:t xml:space="preserve">чл. </w:t>
      </w:r>
      <w:r w:rsidR="00111B53" w:rsidRPr="006F7A6B">
        <w:rPr>
          <w:sz w:val="28"/>
          <w:szCs w:val="28"/>
        </w:rPr>
        <w:t>7, т. 2 от Наредбата за реда за придобиване, управление и разпореждане с общинско имущество в община Крумовград на Общински съвет - Крумовград</w:t>
      </w:r>
      <w:r w:rsidRPr="00110098">
        <w:rPr>
          <w:color w:val="000000" w:themeColor="text1"/>
          <w:sz w:val="28"/>
          <w:szCs w:val="28"/>
        </w:rPr>
        <w:t>, Общинския съвет прие</w:t>
      </w:r>
    </w:p>
    <w:p w14:paraId="671A3D92" w14:textId="77777777" w:rsidR="0072022E" w:rsidRPr="00110098" w:rsidRDefault="0072022E" w:rsidP="0072022E">
      <w:pPr>
        <w:spacing w:line="276" w:lineRule="auto"/>
        <w:jc w:val="center"/>
        <w:rPr>
          <w:b/>
          <w:sz w:val="28"/>
          <w:szCs w:val="28"/>
        </w:rPr>
      </w:pPr>
      <w:r w:rsidRPr="00110098">
        <w:rPr>
          <w:b/>
          <w:sz w:val="28"/>
          <w:szCs w:val="28"/>
        </w:rPr>
        <w:t>Р Е Ш Е Н И Е</w:t>
      </w:r>
    </w:p>
    <w:p w14:paraId="74B8E752" w14:textId="34C40812" w:rsidR="0072022E" w:rsidRDefault="0072022E" w:rsidP="0072022E">
      <w:pPr>
        <w:spacing w:line="276" w:lineRule="auto"/>
        <w:jc w:val="center"/>
        <w:rPr>
          <w:b/>
          <w:sz w:val="28"/>
          <w:szCs w:val="28"/>
        </w:rPr>
      </w:pPr>
      <w:r>
        <w:rPr>
          <w:b/>
          <w:sz w:val="28"/>
          <w:szCs w:val="28"/>
        </w:rPr>
        <w:t>№ 37</w:t>
      </w:r>
      <w:r w:rsidR="00111B53">
        <w:rPr>
          <w:b/>
          <w:sz w:val="28"/>
          <w:szCs w:val="28"/>
        </w:rPr>
        <w:t>9</w:t>
      </w:r>
    </w:p>
    <w:p w14:paraId="1CFC1B63" w14:textId="77777777" w:rsidR="00111B53" w:rsidRDefault="00111B53" w:rsidP="0072022E">
      <w:pPr>
        <w:spacing w:line="276" w:lineRule="auto"/>
        <w:jc w:val="center"/>
        <w:rPr>
          <w:b/>
          <w:sz w:val="28"/>
          <w:szCs w:val="28"/>
        </w:rPr>
      </w:pPr>
    </w:p>
    <w:p w14:paraId="3644CF99" w14:textId="77777777" w:rsidR="00111B53" w:rsidRPr="00111B53" w:rsidRDefault="00111B53" w:rsidP="000F4729">
      <w:pPr>
        <w:ind w:firstLine="708"/>
        <w:jc w:val="both"/>
        <w:rPr>
          <w:sz w:val="28"/>
          <w:szCs w:val="28"/>
        </w:rPr>
      </w:pPr>
      <w:r w:rsidRPr="00111B53">
        <w:rPr>
          <w:b/>
          <w:sz w:val="28"/>
          <w:szCs w:val="28"/>
        </w:rPr>
        <w:t>I. ДАВА СЪГЛАСИЕ</w:t>
      </w:r>
      <w:r w:rsidRPr="00111B53">
        <w:rPr>
          <w:sz w:val="28"/>
          <w:szCs w:val="28"/>
        </w:rPr>
        <w:t xml:space="preserve"> да бъде инициирана и проведена процедура, съгласно изискванията на чл. 54 от Закона за държавната собственост за безвъзмездно прехвърляне в полза на Община Крумовград на правото на собственост върху имот – държавна собственост, представляващ: Самостоятелен обект в сграда (СОС) с идентификатор 00093.501.146.1.5 по КККР на с. Аврен, област Кърджали, община Крумовград, одобрени със заповед № РД-18-79/26.10.2009 г. на изпълнителен директор на АГКК, последно изменение, засягащо самостоятелния обект е със Заповед № 18-7984/25.07.2024 г. на началника на СГКК – Кърджали,  находящ се на втория етаж, със застроена площ от 310 кв.м., състоящ се от фоайе, коридор, 8 (осем) канцеларии, зала и санитарен възел, конструкция: масивна, изградена през 1987 г., предназначение: сграда със смесено предназначение, тип: за делова и административна дейност, актуван с Акт за частна държавна собственост № 8164/15.11.2024 г. при Областна администрация гр. Кърджали от сграда с идентификатор 00093.501.146.1, разположена в поземлен имот с идентификатор 00093.501.146 по КККР на с. Аврен.</w:t>
      </w:r>
    </w:p>
    <w:p w14:paraId="3AC27453" w14:textId="0EB36FE5" w:rsidR="0072022E" w:rsidRDefault="00111B53" w:rsidP="00111B53">
      <w:pPr>
        <w:ind w:firstLine="708"/>
        <w:jc w:val="both"/>
        <w:rPr>
          <w:sz w:val="28"/>
          <w:szCs w:val="28"/>
        </w:rPr>
      </w:pPr>
      <w:r w:rsidRPr="00111B53">
        <w:rPr>
          <w:b/>
          <w:sz w:val="28"/>
          <w:szCs w:val="28"/>
        </w:rPr>
        <w:t>II. ВЪЗЛАГА</w:t>
      </w:r>
      <w:r w:rsidRPr="00111B53">
        <w:rPr>
          <w:sz w:val="28"/>
          <w:szCs w:val="28"/>
        </w:rPr>
        <w:t xml:space="preserve"> на кмета на Община Крумовград да извърши всички необходими действия по провеждане на процедурата съгласно чл. 54 от ЗДС.</w:t>
      </w:r>
    </w:p>
    <w:p w14:paraId="72AE79EF" w14:textId="77777777" w:rsidR="000F4729" w:rsidRDefault="000F4729" w:rsidP="00111B53">
      <w:pPr>
        <w:ind w:firstLine="708"/>
        <w:jc w:val="both"/>
        <w:rPr>
          <w:sz w:val="28"/>
          <w:szCs w:val="28"/>
        </w:rPr>
      </w:pPr>
    </w:p>
    <w:p w14:paraId="2A88BC83" w14:textId="77777777" w:rsidR="000F4729" w:rsidRPr="00111B53" w:rsidRDefault="000F4729" w:rsidP="00111B53">
      <w:pPr>
        <w:ind w:firstLine="708"/>
        <w:jc w:val="both"/>
        <w:rPr>
          <w:sz w:val="28"/>
          <w:szCs w:val="28"/>
        </w:rPr>
      </w:pPr>
    </w:p>
    <w:p w14:paraId="77E87A88" w14:textId="25A836C2" w:rsidR="0072022E" w:rsidRPr="00286B01" w:rsidRDefault="0072022E" w:rsidP="0072022E">
      <w:pPr>
        <w:jc w:val="both"/>
        <w:rPr>
          <w:sz w:val="28"/>
          <w:szCs w:val="28"/>
        </w:rPr>
      </w:pPr>
      <w:r w:rsidRPr="002958F3">
        <w:rPr>
          <w:b/>
          <w:sz w:val="28"/>
          <w:szCs w:val="28"/>
          <w:u w:val="single"/>
        </w:rPr>
        <w:t xml:space="preserve">ПО </w:t>
      </w:r>
      <w:r>
        <w:rPr>
          <w:b/>
          <w:sz w:val="28"/>
          <w:szCs w:val="28"/>
          <w:u w:val="single"/>
        </w:rPr>
        <w:t xml:space="preserve">ДВАДЕСЕТ И ТРЕТА </w:t>
      </w:r>
      <w:r w:rsidRPr="002958F3">
        <w:rPr>
          <w:b/>
          <w:sz w:val="28"/>
          <w:szCs w:val="28"/>
          <w:u w:val="single"/>
        </w:rPr>
        <w:t>ТОЧКА :</w:t>
      </w:r>
    </w:p>
    <w:p w14:paraId="37AEC025" w14:textId="1DADA7BC" w:rsidR="0072022E" w:rsidRDefault="0072022E" w:rsidP="001F64E5">
      <w:pPr>
        <w:ind w:firstLine="851"/>
        <w:jc w:val="both"/>
        <w:rPr>
          <w:color w:val="000000" w:themeColor="text1"/>
          <w:sz w:val="28"/>
          <w:szCs w:val="28"/>
        </w:rPr>
      </w:pPr>
      <w:r w:rsidRPr="0066619A">
        <w:rPr>
          <w:i/>
          <w:sz w:val="28"/>
          <w:szCs w:val="28"/>
        </w:rPr>
        <w:t xml:space="preserve">Г-н Метин Байрамали – Председател на ОбС </w:t>
      </w:r>
      <w:r w:rsidRPr="0066619A">
        <w:rPr>
          <w:sz w:val="28"/>
          <w:szCs w:val="28"/>
        </w:rPr>
        <w:t xml:space="preserve">– </w:t>
      </w:r>
      <w:r w:rsidR="001F64E5">
        <w:rPr>
          <w:sz w:val="28"/>
          <w:szCs w:val="28"/>
        </w:rPr>
        <w:t>Предлагам на вашето внимание докладна записка относно избор на Временна комисия за</w:t>
      </w:r>
      <w:r w:rsidR="001F64E5" w:rsidRPr="00DE786C">
        <w:rPr>
          <w:sz w:val="28"/>
          <w:szCs w:val="28"/>
        </w:rPr>
        <w:t xml:space="preserve"> изработване на Проект на Етичен кодекс на общинските съветници към Общински съвет </w:t>
      </w:r>
      <w:r w:rsidR="001F64E5" w:rsidRPr="00DE786C">
        <w:rPr>
          <w:color w:val="000000" w:themeColor="text1"/>
          <w:sz w:val="28"/>
          <w:szCs w:val="28"/>
        </w:rPr>
        <w:t>Крумовград</w:t>
      </w:r>
      <w:r w:rsidR="001F64E5">
        <w:rPr>
          <w:color w:val="000000" w:themeColor="text1"/>
          <w:sz w:val="28"/>
          <w:szCs w:val="28"/>
        </w:rPr>
        <w:t xml:space="preserve">. </w:t>
      </w:r>
      <w:r w:rsidR="001F64E5" w:rsidRPr="001F64E5">
        <w:rPr>
          <w:color w:val="000000" w:themeColor="text1"/>
          <w:sz w:val="28"/>
          <w:szCs w:val="28"/>
        </w:rPr>
        <w:t>С последните изменения в Закона за местното самоуправление и местната администрация (обн. ДВ, бр. 38 от 9.05.2025 г.) в чл. 21 е създадена нова алинея съгласно която: „Общинският съвет приема Етичен кодекс на общинските съветници“. Този законов текст налага задължение за всеки Общински съвет да разработи и приеме собствен Етичен кодекс, който да регламентира поведението на съветниците, да гарантира етичност, прозрачност и отговорност, както и да създаде механизъ</w:t>
      </w:r>
      <w:r w:rsidR="001F64E5">
        <w:rPr>
          <w:color w:val="000000" w:themeColor="text1"/>
          <w:sz w:val="28"/>
          <w:szCs w:val="28"/>
        </w:rPr>
        <w:t xml:space="preserve">м за реакция при нарушения. </w:t>
      </w:r>
      <w:r w:rsidR="001F64E5" w:rsidRPr="001F64E5">
        <w:rPr>
          <w:color w:val="000000" w:themeColor="text1"/>
          <w:sz w:val="28"/>
          <w:szCs w:val="28"/>
        </w:rPr>
        <w:t>В тази връзка е необходимо да се избере Временна комисия за изработване на проект на Етичен кодекс на общинските съветници ОбС Крумовград.</w:t>
      </w:r>
      <w:r w:rsidR="001F64E5">
        <w:rPr>
          <w:color w:val="000000" w:themeColor="text1"/>
          <w:sz w:val="28"/>
          <w:szCs w:val="28"/>
        </w:rPr>
        <w:t xml:space="preserve"> Предлагам следния състав за изработване на проект за Етичен кодекс:</w:t>
      </w:r>
    </w:p>
    <w:p w14:paraId="45B1BA6C" w14:textId="77777777" w:rsidR="001F64E5" w:rsidRDefault="001F64E5" w:rsidP="001F64E5">
      <w:pPr>
        <w:pStyle w:val="a4"/>
        <w:numPr>
          <w:ilvl w:val="0"/>
          <w:numId w:val="41"/>
        </w:numPr>
        <w:jc w:val="both"/>
        <w:rPr>
          <w:sz w:val="28"/>
          <w:szCs w:val="28"/>
        </w:rPr>
      </w:pPr>
      <w:r w:rsidRPr="0007505E">
        <w:rPr>
          <w:sz w:val="28"/>
          <w:szCs w:val="28"/>
        </w:rPr>
        <w:lastRenderedPageBreak/>
        <w:t xml:space="preserve">Лейла Юсеин - председател на </w:t>
      </w:r>
      <w:r>
        <w:rPr>
          <w:sz w:val="28"/>
          <w:szCs w:val="28"/>
        </w:rPr>
        <w:t>в</w:t>
      </w:r>
      <w:r w:rsidRPr="0007505E">
        <w:rPr>
          <w:sz w:val="28"/>
          <w:szCs w:val="28"/>
        </w:rPr>
        <w:t>ременната комисия</w:t>
      </w:r>
      <w:r>
        <w:rPr>
          <w:sz w:val="28"/>
          <w:szCs w:val="28"/>
        </w:rPr>
        <w:t xml:space="preserve"> </w:t>
      </w:r>
    </w:p>
    <w:p w14:paraId="25DD32CD" w14:textId="17869251" w:rsidR="001F64E5" w:rsidRPr="001F64E5" w:rsidRDefault="001F64E5" w:rsidP="001F64E5">
      <w:pPr>
        <w:ind w:left="720"/>
        <w:jc w:val="both"/>
        <w:rPr>
          <w:sz w:val="28"/>
          <w:szCs w:val="28"/>
        </w:rPr>
      </w:pPr>
      <w:r>
        <w:rPr>
          <w:sz w:val="28"/>
          <w:szCs w:val="28"/>
        </w:rPr>
        <w:t>Ч</w:t>
      </w:r>
      <w:r w:rsidRPr="001F64E5">
        <w:rPr>
          <w:sz w:val="28"/>
          <w:szCs w:val="28"/>
        </w:rPr>
        <w:t>ленове:</w:t>
      </w:r>
    </w:p>
    <w:p w14:paraId="31F2A383" w14:textId="77777777" w:rsidR="001F64E5" w:rsidRPr="0007505E" w:rsidRDefault="001F64E5" w:rsidP="001F64E5">
      <w:pPr>
        <w:pStyle w:val="a4"/>
        <w:numPr>
          <w:ilvl w:val="0"/>
          <w:numId w:val="41"/>
        </w:numPr>
        <w:jc w:val="both"/>
        <w:rPr>
          <w:sz w:val="28"/>
          <w:szCs w:val="28"/>
        </w:rPr>
      </w:pPr>
      <w:r w:rsidRPr="0007505E">
        <w:rPr>
          <w:sz w:val="28"/>
          <w:szCs w:val="28"/>
        </w:rPr>
        <w:t xml:space="preserve">Гюлсюм Караосман </w:t>
      </w:r>
    </w:p>
    <w:p w14:paraId="4477A58B" w14:textId="77777777" w:rsidR="001F64E5" w:rsidRPr="0007505E" w:rsidRDefault="001F64E5" w:rsidP="001F64E5">
      <w:pPr>
        <w:pStyle w:val="a4"/>
        <w:numPr>
          <w:ilvl w:val="0"/>
          <w:numId w:val="41"/>
        </w:numPr>
        <w:jc w:val="both"/>
        <w:rPr>
          <w:sz w:val="28"/>
          <w:szCs w:val="28"/>
        </w:rPr>
      </w:pPr>
      <w:r>
        <w:rPr>
          <w:sz w:val="28"/>
          <w:szCs w:val="28"/>
        </w:rPr>
        <w:t>Али Якуб</w:t>
      </w:r>
    </w:p>
    <w:p w14:paraId="3D168DE1" w14:textId="77777777" w:rsidR="001F64E5" w:rsidRPr="00DE786C" w:rsidRDefault="001F64E5" w:rsidP="001F64E5">
      <w:pPr>
        <w:ind w:firstLine="720"/>
        <w:jc w:val="both"/>
        <w:rPr>
          <w:sz w:val="28"/>
          <w:szCs w:val="28"/>
        </w:rPr>
      </w:pPr>
      <w:r>
        <w:rPr>
          <w:sz w:val="28"/>
          <w:szCs w:val="28"/>
        </w:rPr>
        <w:t xml:space="preserve">4. Ангел Александров </w:t>
      </w:r>
    </w:p>
    <w:p w14:paraId="254DB60D" w14:textId="77777777" w:rsidR="001F64E5" w:rsidRPr="00DE786C" w:rsidRDefault="001F64E5" w:rsidP="001F64E5">
      <w:pPr>
        <w:ind w:firstLine="720"/>
        <w:jc w:val="both"/>
        <w:rPr>
          <w:sz w:val="28"/>
          <w:szCs w:val="28"/>
        </w:rPr>
      </w:pPr>
      <w:r>
        <w:rPr>
          <w:sz w:val="28"/>
          <w:szCs w:val="28"/>
        </w:rPr>
        <w:t xml:space="preserve">5. Славчо Ириков. </w:t>
      </w:r>
    </w:p>
    <w:p w14:paraId="460E1BEA" w14:textId="77777777" w:rsidR="0072022E" w:rsidRPr="003205D6" w:rsidRDefault="0072022E" w:rsidP="0072022E">
      <w:pPr>
        <w:jc w:val="both"/>
        <w:rPr>
          <w:i/>
          <w:sz w:val="28"/>
          <w:szCs w:val="28"/>
        </w:rPr>
      </w:pPr>
    </w:p>
    <w:p w14:paraId="5EB08EE8" w14:textId="77777777" w:rsidR="001F64E5" w:rsidRDefault="001F64E5" w:rsidP="001F64E5">
      <w:pPr>
        <w:ind w:firstLine="708"/>
        <w:jc w:val="both"/>
        <w:rPr>
          <w:sz w:val="28"/>
          <w:szCs w:val="28"/>
        </w:rPr>
      </w:pPr>
      <w:r>
        <w:rPr>
          <w:i/>
          <w:sz w:val="28"/>
          <w:szCs w:val="28"/>
        </w:rPr>
        <w:t xml:space="preserve">Г-н Метин Байрамали – Председател на ОбС – </w:t>
      </w:r>
      <w:r>
        <w:rPr>
          <w:sz w:val="28"/>
          <w:szCs w:val="28"/>
        </w:rPr>
        <w:t>Давам думата на председателя на постоянната комисия по „</w:t>
      </w:r>
      <w:r>
        <w:rPr>
          <w:rFonts w:eastAsia="Calibri"/>
          <w:sz w:val="28"/>
          <w:szCs w:val="28"/>
        </w:rPr>
        <w:t>Местно самоуправление, нормативна уредба, регионална политика и безработица</w:t>
      </w:r>
      <w:r>
        <w:rPr>
          <w:sz w:val="28"/>
          <w:szCs w:val="28"/>
        </w:rPr>
        <w:t>”.</w:t>
      </w:r>
    </w:p>
    <w:p w14:paraId="36675191" w14:textId="0690EB40" w:rsidR="001F64E5" w:rsidRPr="00231CF6" w:rsidRDefault="001F64E5" w:rsidP="001F64E5">
      <w:pPr>
        <w:ind w:firstLine="708"/>
        <w:jc w:val="both"/>
        <w:rPr>
          <w:rFonts w:eastAsia="Calibri"/>
          <w:sz w:val="28"/>
          <w:szCs w:val="28"/>
          <w:lang w:eastAsia="en-US"/>
        </w:rPr>
      </w:pPr>
      <w:r>
        <w:rPr>
          <w:i/>
          <w:sz w:val="28"/>
          <w:szCs w:val="28"/>
        </w:rPr>
        <w:t>Г-жа Лейля Юсеин –</w:t>
      </w:r>
      <w:r>
        <w:rPr>
          <w:sz w:val="28"/>
          <w:szCs w:val="28"/>
        </w:rPr>
        <w:t xml:space="preserve"> Постоянната комисия по „</w:t>
      </w:r>
      <w:r>
        <w:rPr>
          <w:rFonts w:eastAsia="Calibri"/>
          <w:sz w:val="28"/>
          <w:szCs w:val="28"/>
        </w:rPr>
        <w:t>Местно самоуправление, нормативна уредба, регионална политика и безработица</w:t>
      </w:r>
      <w:r>
        <w:rPr>
          <w:sz w:val="28"/>
          <w:szCs w:val="28"/>
        </w:rPr>
        <w:t xml:space="preserve">” подкрепя </w:t>
      </w:r>
      <w:r>
        <w:rPr>
          <w:rFonts w:eastAsia="Calibri"/>
          <w:sz w:val="28"/>
          <w:szCs w:val="28"/>
          <w:lang w:eastAsia="en-US"/>
        </w:rPr>
        <w:t>внесената докладна записка.</w:t>
      </w:r>
    </w:p>
    <w:p w14:paraId="3FA90CA9" w14:textId="77777777" w:rsidR="0072022E" w:rsidRDefault="0072022E" w:rsidP="0072022E">
      <w:pPr>
        <w:ind w:firstLine="708"/>
        <w:jc w:val="both"/>
        <w:rPr>
          <w:sz w:val="28"/>
          <w:szCs w:val="28"/>
        </w:rPr>
      </w:pPr>
    </w:p>
    <w:p w14:paraId="53578D5B" w14:textId="77777777" w:rsidR="0072022E" w:rsidRDefault="0072022E" w:rsidP="0072022E">
      <w:pPr>
        <w:ind w:firstLine="708"/>
        <w:jc w:val="both"/>
        <w:rPr>
          <w:sz w:val="28"/>
          <w:szCs w:val="28"/>
        </w:rPr>
      </w:pPr>
      <w:r w:rsidRPr="005E730A">
        <w:rPr>
          <w:i/>
          <w:sz w:val="28"/>
          <w:szCs w:val="28"/>
        </w:rPr>
        <w:t>Г-н Метин Байрамали</w:t>
      </w:r>
      <w:r w:rsidRPr="005E730A">
        <w:rPr>
          <w:sz w:val="28"/>
          <w:szCs w:val="28"/>
        </w:rPr>
        <w:t xml:space="preserve">: Имате </w:t>
      </w:r>
      <w:r>
        <w:rPr>
          <w:sz w:val="28"/>
          <w:szCs w:val="28"/>
        </w:rPr>
        <w:t>думата за  мнения и предложения.</w:t>
      </w:r>
    </w:p>
    <w:p w14:paraId="60D6AD5B" w14:textId="77777777" w:rsidR="0072022E" w:rsidRDefault="0072022E" w:rsidP="0072022E">
      <w:pPr>
        <w:tabs>
          <w:tab w:val="left" w:pos="1953"/>
        </w:tabs>
        <w:jc w:val="both"/>
        <w:rPr>
          <w:sz w:val="28"/>
          <w:szCs w:val="28"/>
        </w:rPr>
      </w:pPr>
    </w:p>
    <w:p w14:paraId="7BF304EC" w14:textId="77777777" w:rsidR="0072022E" w:rsidRPr="00B775BC" w:rsidRDefault="0072022E" w:rsidP="0072022E">
      <w:pPr>
        <w:ind w:firstLine="708"/>
        <w:jc w:val="both"/>
        <w:rPr>
          <w:sz w:val="28"/>
          <w:szCs w:val="28"/>
        </w:rPr>
      </w:pPr>
      <w:r w:rsidRPr="00B775BC">
        <w:rPr>
          <w:i/>
          <w:sz w:val="28"/>
          <w:szCs w:val="28"/>
        </w:rPr>
        <w:t>Г-н Метин Байрамали –</w:t>
      </w:r>
      <w:r w:rsidRPr="00B775BC">
        <w:rPr>
          <w:sz w:val="28"/>
          <w:szCs w:val="28"/>
        </w:rPr>
        <w:t xml:space="preserve"> Ако нямате въпроси предлагам да пристъпим към гласуване. </w:t>
      </w:r>
    </w:p>
    <w:p w14:paraId="0592FF8E" w14:textId="77777777" w:rsidR="0072022E" w:rsidRDefault="0072022E" w:rsidP="0072022E">
      <w:pPr>
        <w:tabs>
          <w:tab w:val="left" w:pos="1953"/>
        </w:tabs>
        <w:jc w:val="both"/>
        <w:rPr>
          <w:sz w:val="28"/>
          <w:szCs w:val="28"/>
        </w:rPr>
      </w:pPr>
    </w:p>
    <w:p w14:paraId="7362AD45" w14:textId="77777777" w:rsidR="0072022E" w:rsidRDefault="0072022E" w:rsidP="0072022E">
      <w:pPr>
        <w:spacing w:after="200" w:line="276" w:lineRule="auto"/>
        <w:ind w:firstLine="708"/>
        <w:jc w:val="both"/>
        <w:rPr>
          <w:b/>
          <w:i/>
          <w:color w:val="000000" w:themeColor="text1"/>
          <w:sz w:val="28"/>
          <w:szCs w:val="28"/>
        </w:rPr>
      </w:pPr>
      <w:r>
        <w:rPr>
          <w:b/>
          <w:i/>
          <w:color w:val="000000" w:themeColor="text1"/>
          <w:sz w:val="28"/>
          <w:szCs w:val="28"/>
        </w:rPr>
        <w:t>При гласували – 27</w:t>
      </w:r>
      <w:r w:rsidRPr="002D6187">
        <w:rPr>
          <w:b/>
          <w:i/>
          <w:color w:val="000000" w:themeColor="text1"/>
          <w:sz w:val="28"/>
          <w:szCs w:val="28"/>
        </w:rPr>
        <w:t xml:space="preserve"> общи</w:t>
      </w:r>
      <w:r>
        <w:rPr>
          <w:b/>
          <w:i/>
          <w:color w:val="000000" w:themeColor="text1"/>
          <w:sz w:val="28"/>
          <w:szCs w:val="28"/>
        </w:rPr>
        <w:t>нски съветници, от които за – 27</w:t>
      </w:r>
      <w:r w:rsidRPr="002D6187">
        <w:rPr>
          <w:b/>
          <w:i/>
          <w:color w:val="000000" w:themeColor="text1"/>
          <w:sz w:val="28"/>
          <w:szCs w:val="28"/>
        </w:rPr>
        <w:t>, против – няма, въздържали се – няма.</w:t>
      </w:r>
    </w:p>
    <w:p w14:paraId="2B9E233C" w14:textId="0E0EDB1D" w:rsidR="0072022E" w:rsidRPr="00110098" w:rsidRDefault="0072022E" w:rsidP="00B27D7F">
      <w:pPr>
        <w:spacing w:after="200"/>
        <w:ind w:firstLine="708"/>
        <w:jc w:val="both"/>
        <w:rPr>
          <w:b/>
          <w:color w:val="000000" w:themeColor="text1"/>
          <w:sz w:val="28"/>
          <w:szCs w:val="28"/>
        </w:rPr>
      </w:pPr>
      <w:r w:rsidRPr="00110098">
        <w:rPr>
          <w:color w:val="000000" w:themeColor="text1"/>
          <w:sz w:val="28"/>
          <w:szCs w:val="28"/>
        </w:rPr>
        <w:t xml:space="preserve">На </w:t>
      </w:r>
      <w:r w:rsidR="001F64E5" w:rsidRPr="00DE786C">
        <w:rPr>
          <w:sz w:val="28"/>
          <w:szCs w:val="28"/>
        </w:rPr>
        <w:t>основание чл. 21, ал. 1, т. 1 и чл. 48, ал. 1 от Закона за местно самоуправление и местна администрация (ЗМСМА) и във връзка с чл. 54, ал. 1 от Правилника за организацията и дейността на общински съвет, неговите комисии и взаимодействието му с Общинска администрация</w:t>
      </w:r>
      <w:r w:rsidRPr="00110098">
        <w:rPr>
          <w:color w:val="000000" w:themeColor="text1"/>
          <w:sz w:val="28"/>
          <w:szCs w:val="28"/>
        </w:rPr>
        <w:t>, Общинския съвет прие</w:t>
      </w:r>
    </w:p>
    <w:p w14:paraId="6CBA6F50" w14:textId="77777777" w:rsidR="0072022E" w:rsidRPr="00110098" w:rsidRDefault="0072022E" w:rsidP="0072022E">
      <w:pPr>
        <w:spacing w:line="276" w:lineRule="auto"/>
        <w:jc w:val="center"/>
        <w:rPr>
          <w:b/>
          <w:sz w:val="28"/>
          <w:szCs w:val="28"/>
        </w:rPr>
      </w:pPr>
      <w:r w:rsidRPr="00110098">
        <w:rPr>
          <w:b/>
          <w:sz w:val="28"/>
          <w:szCs w:val="28"/>
        </w:rPr>
        <w:t>Р Е Ш Е Н И Е</w:t>
      </w:r>
    </w:p>
    <w:p w14:paraId="066CD038" w14:textId="7F5D7A91" w:rsidR="001F64E5" w:rsidRDefault="00111B53" w:rsidP="00B27D7F">
      <w:pPr>
        <w:spacing w:line="276" w:lineRule="auto"/>
        <w:jc w:val="center"/>
        <w:rPr>
          <w:b/>
          <w:sz w:val="28"/>
          <w:szCs w:val="28"/>
        </w:rPr>
      </w:pPr>
      <w:r>
        <w:rPr>
          <w:b/>
          <w:sz w:val="28"/>
          <w:szCs w:val="28"/>
        </w:rPr>
        <w:t>№ 380</w:t>
      </w:r>
    </w:p>
    <w:p w14:paraId="40340BD4" w14:textId="77777777" w:rsidR="00B27D7F" w:rsidRDefault="00B27D7F" w:rsidP="00B27D7F">
      <w:pPr>
        <w:spacing w:line="276" w:lineRule="auto"/>
        <w:jc w:val="center"/>
        <w:rPr>
          <w:b/>
          <w:sz w:val="28"/>
          <w:szCs w:val="28"/>
        </w:rPr>
      </w:pPr>
    </w:p>
    <w:p w14:paraId="1F84A067" w14:textId="77777777" w:rsidR="001F64E5" w:rsidRDefault="001F64E5" w:rsidP="001F64E5">
      <w:pPr>
        <w:ind w:firstLine="720"/>
        <w:jc w:val="both"/>
        <w:rPr>
          <w:sz w:val="28"/>
          <w:szCs w:val="28"/>
        </w:rPr>
      </w:pPr>
      <w:r w:rsidRPr="001F64E5">
        <w:rPr>
          <w:sz w:val="28"/>
          <w:szCs w:val="28"/>
          <w:lang w:val="en-US"/>
        </w:rPr>
        <w:t xml:space="preserve">Избира Временна комисия </w:t>
      </w:r>
      <w:r w:rsidRPr="001F64E5">
        <w:rPr>
          <w:sz w:val="28"/>
          <w:szCs w:val="28"/>
        </w:rPr>
        <w:t xml:space="preserve">за </w:t>
      </w:r>
      <w:r w:rsidRPr="001F64E5">
        <w:rPr>
          <w:sz w:val="28"/>
          <w:szCs w:val="28"/>
          <w:lang w:val="en-US"/>
        </w:rPr>
        <w:t>изработване на Проект на Етичен кодекс на общинските съветници от 5 /пет/ души и в състав:</w:t>
      </w:r>
    </w:p>
    <w:p w14:paraId="07520BC0" w14:textId="77777777" w:rsidR="00B27D7F" w:rsidRPr="00B27D7F" w:rsidRDefault="00B27D7F" w:rsidP="001F64E5">
      <w:pPr>
        <w:ind w:firstLine="720"/>
        <w:jc w:val="both"/>
        <w:rPr>
          <w:sz w:val="28"/>
          <w:szCs w:val="28"/>
        </w:rPr>
      </w:pPr>
    </w:p>
    <w:p w14:paraId="3E0A45AB" w14:textId="77777777" w:rsidR="001F64E5" w:rsidRPr="001F64E5" w:rsidRDefault="001F64E5" w:rsidP="00B27D7F">
      <w:pPr>
        <w:numPr>
          <w:ilvl w:val="0"/>
          <w:numId w:val="48"/>
        </w:numPr>
        <w:contextualSpacing/>
        <w:jc w:val="both"/>
        <w:rPr>
          <w:sz w:val="28"/>
          <w:szCs w:val="28"/>
        </w:rPr>
      </w:pPr>
      <w:r w:rsidRPr="001F64E5">
        <w:rPr>
          <w:sz w:val="28"/>
          <w:szCs w:val="28"/>
        </w:rPr>
        <w:t xml:space="preserve">Лейла Юсеин </w:t>
      </w:r>
      <w:r w:rsidRPr="001F64E5">
        <w:rPr>
          <w:sz w:val="28"/>
          <w:szCs w:val="28"/>
          <w:lang w:val="en-US"/>
        </w:rPr>
        <w:t xml:space="preserve">- председател на </w:t>
      </w:r>
      <w:r w:rsidRPr="001F64E5">
        <w:rPr>
          <w:sz w:val="28"/>
          <w:szCs w:val="28"/>
        </w:rPr>
        <w:t>в</w:t>
      </w:r>
      <w:r w:rsidRPr="001F64E5">
        <w:rPr>
          <w:sz w:val="28"/>
          <w:szCs w:val="28"/>
          <w:lang w:val="en-US"/>
        </w:rPr>
        <w:t>ременната комисия</w:t>
      </w:r>
      <w:r w:rsidRPr="001F64E5">
        <w:rPr>
          <w:sz w:val="28"/>
          <w:szCs w:val="28"/>
        </w:rPr>
        <w:t xml:space="preserve"> и членове:</w:t>
      </w:r>
    </w:p>
    <w:p w14:paraId="2B1F7814" w14:textId="77777777" w:rsidR="001F64E5" w:rsidRPr="001F64E5" w:rsidRDefault="001F64E5" w:rsidP="00B27D7F">
      <w:pPr>
        <w:numPr>
          <w:ilvl w:val="0"/>
          <w:numId w:val="48"/>
        </w:numPr>
        <w:contextualSpacing/>
        <w:jc w:val="both"/>
        <w:rPr>
          <w:sz w:val="28"/>
          <w:szCs w:val="28"/>
        </w:rPr>
      </w:pPr>
      <w:r w:rsidRPr="001F64E5">
        <w:rPr>
          <w:sz w:val="28"/>
          <w:szCs w:val="28"/>
        </w:rPr>
        <w:t xml:space="preserve">Гюлсюм Караосман </w:t>
      </w:r>
    </w:p>
    <w:p w14:paraId="714E71A0" w14:textId="77777777" w:rsidR="001F64E5" w:rsidRPr="001F64E5" w:rsidRDefault="001F64E5" w:rsidP="00B27D7F">
      <w:pPr>
        <w:numPr>
          <w:ilvl w:val="0"/>
          <w:numId w:val="48"/>
        </w:numPr>
        <w:contextualSpacing/>
        <w:jc w:val="both"/>
        <w:rPr>
          <w:sz w:val="28"/>
          <w:szCs w:val="28"/>
        </w:rPr>
      </w:pPr>
      <w:r w:rsidRPr="001F64E5">
        <w:rPr>
          <w:sz w:val="28"/>
          <w:szCs w:val="28"/>
        </w:rPr>
        <w:t>Али Якуб</w:t>
      </w:r>
    </w:p>
    <w:p w14:paraId="696A0993" w14:textId="3991F6D0" w:rsidR="001F64E5" w:rsidRPr="00B27D7F" w:rsidRDefault="001F64E5" w:rsidP="00B27D7F">
      <w:pPr>
        <w:pStyle w:val="a4"/>
        <w:numPr>
          <w:ilvl w:val="0"/>
          <w:numId w:val="48"/>
        </w:numPr>
        <w:jc w:val="both"/>
        <w:rPr>
          <w:sz w:val="28"/>
          <w:szCs w:val="28"/>
        </w:rPr>
      </w:pPr>
      <w:r w:rsidRPr="00B27D7F">
        <w:rPr>
          <w:sz w:val="28"/>
          <w:szCs w:val="28"/>
        </w:rPr>
        <w:t xml:space="preserve">Ангел Александров </w:t>
      </w:r>
    </w:p>
    <w:p w14:paraId="23FE2F62" w14:textId="4BF85C38" w:rsidR="001F64E5" w:rsidRPr="00B27D7F" w:rsidRDefault="001F64E5" w:rsidP="00B27D7F">
      <w:pPr>
        <w:pStyle w:val="a4"/>
        <w:numPr>
          <w:ilvl w:val="0"/>
          <w:numId w:val="48"/>
        </w:numPr>
        <w:jc w:val="both"/>
        <w:rPr>
          <w:sz w:val="28"/>
          <w:szCs w:val="28"/>
        </w:rPr>
      </w:pPr>
      <w:r w:rsidRPr="00B27D7F">
        <w:rPr>
          <w:sz w:val="28"/>
          <w:szCs w:val="28"/>
        </w:rPr>
        <w:t xml:space="preserve">Славчо Ириков </w:t>
      </w:r>
    </w:p>
    <w:p w14:paraId="34596FB7" w14:textId="77777777" w:rsidR="001F64E5" w:rsidRDefault="001F64E5" w:rsidP="001F64E5">
      <w:pPr>
        <w:spacing w:line="276" w:lineRule="auto"/>
        <w:rPr>
          <w:b/>
          <w:sz w:val="28"/>
          <w:szCs w:val="28"/>
        </w:rPr>
      </w:pPr>
    </w:p>
    <w:p w14:paraId="7410695B" w14:textId="77777777" w:rsidR="0072022E" w:rsidRDefault="0072022E" w:rsidP="0072022E">
      <w:pPr>
        <w:spacing w:line="276" w:lineRule="auto"/>
        <w:rPr>
          <w:b/>
          <w:sz w:val="28"/>
          <w:szCs w:val="28"/>
        </w:rPr>
      </w:pPr>
    </w:p>
    <w:p w14:paraId="79CB6D36" w14:textId="4F49E091" w:rsidR="0072022E" w:rsidRPr="00286B01" w:rsidRDefault="0072022E" w:rsidP="0072022E">
      <w:pPr>
        <w:jc w:val="both"/>
        <w:rPr>
          <w:sz w:val="28"/>
          <w:szCs w:val="28"/>
        </w:rPr>
      </w:pPr>
      <w:r w:rsidRPr="002958F3">
        <w:rPr>
          <w:b/>
          <w:sz w:val="28"/>
          <w:szCs w:val="28"/>
          <w:u w:val="single"/>
        </w:rPr>
        <w:t xml:space="preserve">ПО </w:t>
      </w:r>
      <w:r>
        <w:rPr>
          <w:b/>
          <w:sz w:val="28"/>
          <w:szCs w:val="28"/>
          <w:u w:val="single"/>
        </w:rPr>
        <w:t xml:space="preserve">ДВАДЕСЕТ И ЧЕТВЪРТА </w:t>
      </w:r>
      <w:r w:rsidRPr="002958F3">
        <w:rPr>
          <w:b/>
          <w:sz w:val="28"/>
          <w:szCs w:val="28"/>
          <w:u w:val="single"/>
        </w:rPr>
        <w:t>ТОЧКА :</w:t>
      </w:r>
    </w:p>
    <w:p w14:paraId="0C29971F" w14:textId="77777777" w:rsidR="0072022E" w:rsidRPr="007010BE" w:rsidRDefault="0072022E" w:rsidP="0072022E">
      <w:pPr>
        <w:ind w:firstLine="851"/>
        <w:jc w:val="both"/>
        <w:rPr>
          <w:sz w:val="28"/>
          <w:szCs w:val="28"/>
        </w:rPr>
      </w:pPr>
      <w:r w:rsidRPr="0066619A">
        <w:rPr>
          <w:i/>
          <w:sz w:val="28"/>
          <w:szCs w:val="28"/>
        </w:rPr>
        <w:t xml:space="preserve">Г-н Метин Байрамали – Председател на ОбС </w:t>
      </w:r>
      <w:r w:rsidRPr="0066619A">
        <w:rPr>
          <w:sz w:val="28"/>
          <w:szCs w:val="28"/>
        </w:rPr>
        <w:t xml:space="preserve">– Давам думата на </w:t>
      </w:r>
      <w:r w:rsidRPr="0066619A">
        <w:rPr>
          <w:bCs/>
          <w:sz w:val="28"/>
          <w:szCs w:val="28"/>
          <w:lang w:eastAsia="ru-RU"/>
        </w:rPr>
        <w:t>г-жа Себихан Мехмед - Кмет на община Крумовград</w:t>
      </w:r>
      <w:r w:rsidRPr="0066619A">
        <w:rPr>
          <w:sz w:val="28"/>
          <w:szCs w:val="28"/>
        </w:rPr>
        <w:t>.</w:t>
      </w:r>
    </w:p>
    <w:p w14:paraId="32974652" w14:textId="27BD5CAC" w:rsidR="0072022E" w:rsidRDefault="0072022E" w:rsidP="0072022E">
      <w:pPr>
        <w:ind w:firstLine="708"/>
        <w:jc w:val="both"/>
        <w:rPr>
          <w:sz w:val="28"/>
          <w:szCs w:val="28"/>
        </w:rPr>
      </w:pPr>
      <w:r w:rsidRPr="0066619A">
        <w:rPr>
          <w:bCs/>
          <w:i/>
          <w:sz w:val="28"/>
          <w:szCs w:val="28"/>
          <w:lang w:eastAsia="ru-RU"/>
        </w:rPr>
        <w:lastRenderedPageBreak/>
        <w:t xml:space="preserve"> Г-жа Себихан Мехмед - Кмет на община Крумовград</w:t>
      </w:r>
      <w:r w:rsidRPr="0066619A">
        <w:rPr>
          <w:i/>
          <w:sz w:val="28"/>
          <w:szCs w:val="28"/>
        </w:rPr>
        <w:t xml:space="preserve"> –</w:t>
      </w:r>
      <w:r w:rsidRPr="0066619A">
        <w:rPr>
          <w:sz w:val="28"/>
          <w:szCs w:val="28"/>
        </w:rPr>
        <w:t xml:space="preserve"> </w:t>
      </w:r>
      <w:r>
        <w:rPr>
          <w:sz w:val="28"/>
          <w:szCs w:val="28"/>
        </w:rPr>
        <w:t xml:space="preserve">Уважаеми дами и господа общински съветници, докладната записка е за </w:t>
      </w:r>
      <w:r w:rsidR="0091464D">
        <w:rPr>
          <w:sz w:val="28"/>
          <w:szCs w:val="28"/>
        </w:rPr>
        <w:t>п</w:t>
      </w:r>
      <w:r w:rsidR="0091464D" w:rsidRPr="0091464D">
        <w:rPr>
          <w:sz w:val="28"/>
          <w:szCs w:val="28"/>
        </w:rPr>
        <w:t>риемане на Общински годишен план за социалните услуги през 2026</w:t>
      </w:r>
      <w:r w:rsidR="0091464D">
        <w:rPr>
          <w:sz w:val="28"/>
          <w:szCs w:val="28"/>
        </w:rPr>
        <w:t xml:space="preserve"> </w:t>
      </w:r>
      <w:r w:rsidR="0091464D" w:rsidRPr="0091464D">
        <w:rPr>
          <w:sz w:val="28"/>
          <w:szCs w:val="28"/>
        </w:rPr>
        <w:t>г. на територията на Община Крумовград</w:t>
      </w:r>
      <w:r w:rsidR="0091464D">
        <w:rPr>
          <w:sz w:val="28"/>
          <w:szCs w:val="28"/>
        </w:rPr>
        <w:t xml:space="preserve">. Преди малко казах, че трябваше да изчакаме </w:t>
      </w:r>
      <w:r w:rsidR="00145272" w:rsidRPr="00E62026">
        <w:rPr>
          <w:sz w:val="28"/>
          <w:szCs w:val="28"/>
        </w:rPr>
        <w:t>за предложения</w:t>
      </w:r>
      <w:r w:rsidR="00145272">
        <w:rPr>
          <w:sz w:val="28"/>
          <w:szCs w:val="28"/>
        </w:rPr>
        <w:t xml:space="preserve"> </w:t>
      </w:r>
      <w:r w:rsidR="00E666D9">
        <w:rPr>
          <w:sz w:val="28"/>
          <w:szCs w:val="28"/>
        </w:rPr>
        <w:t xml:space="preserve"> до 25.07.2025 год. на сайта н</w:t>
      </w:r>
      <w:r w:rsidR="0091464D">
        <w:rPr>
          <w:sz w:val="28"/>
          <w:szCs w:val="28"/>
        </w:rPr>
        <w:t>а общината по Закона за нормативните документи. На 25.06.2025 година беше публикуван</w:t>
      </w:r>
      <w:r w:rsidR="00E666D9">
        <w:rPr>
          <w:sz w:val="28"/>
          <w:szCs w:val="28"/>
        </w:rPr>
        <w:t xml:space="preserve"> плана</w:t>
      </w:r>
      <w:r w:rsidR="0091464D">
        <w:rPr>
          <w:sz w:val="28"/>
          <w:szCs w:val="28"/>
        </w:rPr>
        <w:t>, на 24.07.2025 година се проведе общественото обсъждане, имаше и публична дискусия, но по Годишния план ще дам думата на госпожа Мелиха Байрам – главен експерт „Социални дейности“.</w:t>
      </w:r>
    </w:p>
    <w:p w14:paraId="785C3F16" w14:textId="77777777" w:rsidR="00823AE6" w:rsidRDefault="00823AE6" w:rsidP="0072022E">
      <w:pPr>
        <w:ind w:firstLine="708"/>
        <w:jc w:val="both"/>
        <w:rPr>
          <w:sz w:val="28"/>
          <w:szCs w:val="28"/>
        </w:rPr>
      </w:pPr>
    </w:p>
    <w:p w14:paraId="5F06B5EE" w14:textId="5C9918E0" w:rsidR="00823AE6" w:rsidRPr="00823AE6" w:rsidRDefault="00823AE6" w:rsidP="0072022E">
      <w:pPr>
        <w:ind w:firstLine="708"/>
        <w:jc w:val="both"/>
        <w:rPr>
          <w:i/>
          <w:sz w:val="28"/>
          <w:szCs w:val="28"/>
        </w:rPr>
      </w:pPr>
      <w:r w:rsidRPr="00823AE6">
        <w:rPr>
          <w:i/>
          <w:sz w:val="28"/>
          <w:szCs w:val="28"/>
        </w:rPr>
        <w:t>Кворум 26 /Радослав Пачелиев – общински съветник – излезе от залата/</w:t>
      </w:r>
    </w:p>
    <w:p w14:paraId="05ED168C" w14:textId="77777777" w:rsidR="00823AE6" w:rsidRDefault="00823AE6" w:rsidP="0072022E">
      <w:pPr>
        <w:ind w:firstLine="708"/>
        <w:jc w:val="both"/>
        <w:rPr>
          <w:sz w:val="28"/>
          <w:szCs w:val="28"/>
        </w:rPr>
      </w:pPr>
    </w:p>
    <w:p w14:paraId="70718B42" w14:textId="5BC1C130" w:rsidR="0072022E" w:rsidRPr="00B27D7F" w:rsidRDefault="0091464D" w:rsidP="00B27D7F">
      <w:pPr>
        <w:ind w:firstLine="708"/>
        <w:jc w:val="both"/>
        <w:rPr>
          <w:sz w:val="28"/>
          <w:szCs w:val="28"/>
        </w:rPr>
      </w:pPr>
      <w:r w:rsidRPr="0091464D">
        <w:rPr>
          <w:i/>
          <w:sz w:val="28"/>
          <w:szCs w:val="28"/>
        </w:rPr>
        <w:t xml:space="preserve">Г-жа Мелиха Байрам – главен експерт „Социални дейности“ – </w:t>
      </w:r>
      <w:r>
        <w:rPr>
          <w:sz w:val="28"/>
          <w:szCs w:val="28"/>
        </w:rPr>
        <w:t xml:space="preserve">Уважаеми господин председател, уважаема госпожо кмет, уважаеми общински съветници, Общинският годишен план </w:t>
      </w:r>
      <w:r w:rsidRPr="0091464D">
        <w:rPr>
          <w:sz w:val="28"/>
          <w:szCs w:val="28"/>
        </w:rPr>
        <w:t>е разработен на основание чл. 59 от Наредбата за</w:t>
      </w:r>
      <w:r>
        <w:rPr>
          <w:sz w:val="28"/>
          <w:szCs w:val="28"/>
        </w:rPr>
        <w:t xml:space="preserve"> планиране</w:t>
      </w:r>
      <w:r w:rsidR="00AB60AF">
        <w:rPr>
          <w:sz w:val="28"/>
          <w:szCs w:val="28"/>
        </w:rPr>
        <w:t>то</w:t>
      </w:r>
      <w:r>
        <w:rPr>
          <w:sz w:val="28"/>
          <w:szCs w:val="28"/>
        </w:rPr>
        <w:t xml:space="preserve"> на социалните услуги. </w:t>
      </w:r>
      <w:r w:rsidRPr="0091464D">
        <w:rPr>
          <w:sz w:val="28"/>
          <w:szCs w:val="28"/>
        </w:rPr>
        <w:t xml:space="preserve">Планът обхваща социалните услуги, предоставяни на територията на община Крумовград, които се финансират от държавния бюджет. </w:t>
      </w:r>
      <w:r>
        <w:rPr>
          <w:sz w:val="28"/>
          <w:szCs w:val="28"/>
        </w:rPr>
        <w:t>Ще бъда кратка. Няма да закриваме социални услуги, но ще увеличаваме капацитети</w:t>
      </w:r>
      <w:r w:rsidR="00AB60AF">
        <w:rPr>
          <w:sz w:val="28"/>
          <w:szCs w:val="28"/>
        </w:rPr>
        <w:t>те</w:t>
      </w:r>
      <w:r w:rsidR="00B27D7F">
        <w:rPr>
          <w:sz w:val="28"/>
          <w:szCs w:val="28"/>
        </w:rPr>
        <w:t xml:space="preserve"> на </w:t>
      </w:r>
      <w:r>
        <w:rPr>
          <w:sz w:val="28"/>
          <w:szCs w:val="28"/>
        </w:rPr>
        <w:t>услуги</w:t>
      </w:r>
      <w:r w:rsidR="00B27D7F">
        <w:rPr>
          <w:sz w:val="28"/>
          <w:szCs w:val="28"/>
        </w:rPr>
        <w:t>те</w:t>
      </w:r>
      <w:r>
        <w:rPr>
          <w:sz w:val="28"/>
          <w:szCs w:val="28"/>
        </w:rPr>
        <w:t xml:space="preserve">. В същото време предвиждаме създаването на три </w:t>
      </w:r>
      <w:r w:rsidR="00AB60AF">
        <w:rPr>
          <w:sz w:val="28"/>
          <w:szCs w:val="28"/>
        </w:rPr>
        <w:t>нови услуги. Като едната е общо</w:t>
      </w:r>
      <w:r>
        <w:rPr>
          <w:sz w:val="28"/>
          <w:szCs w:val="28"/>
        </w:rPr>
        <w:t xml:space="preserve">достъпна социална услуга, която е нова по Закона за социалните услуги. Смятаме да </w:t>
      </w:r>
      <w:r w:rsidR="00E65F1B">
        <w:rPr>
          <w:sz w:val="28"/>
          <w:szCs w:val="28"/>
        </w:rPr>
        <w:t>разкрием една мобилна услуга, ка</w:t>
      </w:r>
      <w:r>
        <w:rPr>
          <w:sz w:val="28"/>
          <w:szCs w:val="28"/>
        </w:rPr>
        <w:t>то третата нова услуга е „</w:t>
      </w:r>
      <w:r w:rsidR="00E65F1B">
        <w:rPr>
          <w:sz w:val="28"/>
          <w:szCs w:val="28"/>
        </w:rPr>
        <w:t xml:space="preserve"> Дневна грижа за деца с увреждания</w:t>
      </w:r>
      <w:r>
        <w:rPr>
          <w:sz w:val="28"/>
          <w:szCs w:val="28"/>
        </w:rPr>
        <w:t>“</w:t>
      </w:r>
      <w:r w:rsidR="00E65F1B">
        <w:rPr>
          <w:sz w:val="28"/>
          <w:szCs w:val="28"/>
        </w:rPr>
        <w:t xml:space="preserve">. От предишната докладна </w:t>
      </w:r>
      <w:r w:rsidR="00B27D7F">
        <w:rPr>
          <w:sz w:val="28"/>
          <w:szCs w:val="28"/>
        </w:rPr>
        <w:t xml:space="preserve">записка </w:t>
      </w:r>
      <w:r w:rsidR="00E65F1B">
        <w:rPr>
          <w:sz w:val="28"/>
          <w:szCs w:val="28"/>
        </w:rPr>
        <w:t xml:space="preserve">разбрахме, че това може да се осъществи и преди 2026 година, ако ни одобрят заявлението може с услугата „Дневна грижа за деца с увреждания“ да стартираме </w:t>
      </w:r>
      <w:r w:rsidR="00AB60AF">
        <w:rPr>
          <w:sz w:val="28"/>
          <w:szCs w:val="28"/>
        </w:rPr>
        <w:t xml:space="preserve">от </w:t>
      </w:r>
      <w:r w:rsidR="00E65F1B">
        <w:rPr>
          <w:sz w:val="28"/>
          <w:szCs w:val="28"/>
        </w:rPr>
        <w:t xml:space="preserve">01.12.2025 година. Със Заповед на кмета на общината е създадена комисия, която като цяло организираше разработването на този Годишен план. Плана ни е важен, защото ако нямаме внесен план в Агенция </w:t>
      </w:r>
      <w:r w:rsidR="00B27D7F">
        <w:rPr>
          <w:sz w:val="28"/>
          <w:szCs w:val="28"/>
        </w:rPr>
        <w:t xml:space="preserve">за </w:t>
      </w:r>
      <w:r w:rsidR="00E65F1B">
        <w:rPr>
          <w:sz w:val="28"/>
          <w:szCs w:val="28"/>
        </w:rPr>
        <w:t>социално подпомагане до 31.08.2025 г., може да останем без финансиране на услугите. За първи път всъщност се изработват такива Годишни планове. Услугите, които сме ги заложили в Годишния план са съобразени с националната карта за социалните услуги.</w:t>
      </w:r>
      <w:r w:rsidR="00AB60AF">
        <w:rPr>
          <w:sz w:val="28"/>
          <w:szCs w:val="28"/>
        </w:rPr>
        <w:t xml:space="preserve"> </w:t>
      </w:r>
      <w:r w:rsidR="00B27D7F">
        <w:rPr>
          <w:sz w:val="28"/>
          <w:szCs w:val="28"/>
        </w:rPr>
        <w:t>Преди изготвянето на националната карта, н</w:t>
      </w:r>
      <w:r w:rsidR="00AB60AF">
        <w:rPr>
          <w:sz w:val="28"/>
          <w:szCs w:val="28"/>
        </w:rPr>
        <w:t xml:space="preserve">аправихме един анализ на потребностите от социални услуги за всяка една община. Там планирахме кои услуги да останат на общинско ниво, кои </w:t>
      </w:r>
      <w:r w:rsidR="00B27D7F">
        <w:rPr>
          <w:sz w:val="28"/>
          <w:szCs w:val="28"/>
        </w:rPr>
        <w:t xml:space="preserve">услуги </w:t>
      </w:r>
      <w:r w:rsidR="00AB60AF">
        <w:rPr>
          <w:sz w:val="28"/>
          <w:szCs w:val="28"/>
        </w:rPr>
        <w:t xml:space="preserve">да </w:t>
      </w:r>
      <w:r w:rsidR="00B27D7F">
        <w:rPr>
          <w:sz w:val="28"/>
          <w:szCs w:val="28"/>
        </w:rPr>
        <w:t>о</w:t>
      </w:r>
      <w:r w:rsidR="00145272">
        <w:rPr>
          <w:sz w:val="28"/>
          <w:szCs w:val="28"/>
        </w:rPr>
        <w:t xml:space="preserve">станат на </w:t>
      </w:r>
      <w:r w:rsidR="00145272" w:rsidRPr="00E62026">
        <w:rPr>
          <w:sz w:val="28"/>
          <w:szCs w:val="28"/>
        </w:rPr>
        <w:t>областно ниво</w:t>
      </w:r>
      <w:r w:rsidR="00AB60AF" w:rsidRPr="00E62026">
        <w:rPr>
          <w:sz w:val="28"/>
          <w:szCs w:val="28"/>
        </w:rPr>
        <w:t xml:space="preserve"> и на</w:t>
      </w:r>
      <w:r w:rsidR="00AB60AF">
        <w:rPr>
          <w:sz w:val="28"/>
          <w:szCs w:val="28"/>
        </w:rPr>
        <w:t xml:space="preserve"> национално ниво.</w:t>
      </w:r>
      <w:r w:rsidR="00823AE6">
        <w:rPr>
          <w:sz w:val="28"/>
          <w:szCs w:val="28"/>
        </w:rPr>
        <w:t xml:space="preserve"> </w:t>
      </w:r>
      <w:r w:rsidR="00B27D7F">
        <w:rPr>
          <w:sz w:val="28"/>
          <w:szCs w:val="28"/>
        </w:rPr>
        <w:t xml:space="preserve">За да няма дефицит на услуги на областно </w:t>
      </w:r>
      <w:r w:rsidR="00B27D7F" w:rsidRPr="00E62026">
        <w:rPr>
          <w:sz w:val="28"/>
          <w:szCs w:val="28"/>
        </w:rPr>
        <w:t>ниво</w:t>
      </w:r>
      <w:r w:rsidR="00145272" w:rsidRPr="00E62026">
        <w:rPr>
          <w:sz w:val="28"/>
          <w:szCs w:val="28"/>
        </w:rPr>
        <w:t>,</w:t>
      </w:r>
      <w:r w:rsidR="00B27D7F" w:rsidRPr="00E62026">
        <w:rPr>
          <w:sz w:val="28"/>
          <w:szCs w:val="28"/>
        </w:rPr>
        <w:t xml:space="preserve"> всичко</w:t>
      </w:r>
      <w:r w:rsidR="00B27D7F">
        <w:rPr>
          <w:sz w:val="28"/>
          <w:szCs w:val="28"/>
        </w:rPr>
        <w:t xml:space="preserve"> е съгласувано. </w:t>
      </w:r>
      <w:r w:rsidR="00823AE6">
        <w:rPr>
          <w:sz w:val="28"/>
          <w:szCs w:val="28"/>
        </w:rPr>
        <w:t>Разгледали сте Годишния план, ако имате някакви въпроси</w:t>
      </w:r>
      <w:r w:rsidR="00145272">
        <w:rPr>
          <w:sz w:val="28"/>
          <w:szCs w:val="28"/>
        </w:rPr>
        <w:t>,</w:t>
      </w:r>
      <w:r w:rsidR="00823AE6">
        <w:rPr>
          <w:sz w:val="28"/>
          <w:szCs w:val="28"/>
        </w:rPr>
        <w:t xml:space="preserve"> мога да ви дам отговор.</w:t>
      </w:r>
    </w:p>
    <w:p w14:paraId="528713ED" w14:textId="77777777" w:rsidR="00823AE6" w:rsidRDefault="00823AE6" w:rsidP="00823AE6">
      <w:pPr>
        <w:ind w:firstLine="708"/>
        <w:jc w:val="both"/>
        <w:rPr>
          <w:sz w:val="28"/>
          <w:szCs w:val="28"/>
        </w:rPr>
      </w:pPr>
      <w:r>
        <w:rPr>
          <w:i/>
          <w:sz w:val="28"/>
          <w:szCs w:val="28"/>
        </w:rPr>
        <w:t xml:space="preserve">Г-н Метин Байрамали – Председател на ОбС – </w:t>
      </w:r>
      <w:r>
        <w:rPr>
          <w:sz w:val="28"/>
          <w:szCs w:val="28"/>
        </w:rPr>
        <w:t>Давам думата на председателя на постоянната комисия по „Бюджет, финанси и икономическа политика“.</w:t>
      </w:r>
    </w:p>
    <w:p w14:paraId="23145B7E" w14:textId="77777777" w:rsidR="00823AE6" w:rsidRPr="00111B53" w:rsidRDefault="00823AE6" w:rsidP="00823AE6">
      <w:pPr>
        <w:ind w:firstLine="708"/>
        <w:jc w:val="both"/>
        <w:rPr>
          <w:sz w:val="28"/>
          <w:szCs w:val="28"/>
        </w:rPr>
      </w:pPr>
      <w:r>
        <w:rPr>
          <w:i/>
          <w:sz w:val="28"/>
          <w:szCs w:val="28"/>
        </w:rPr>
        <w:t xml:space="preserve">Г-н Хасан Хасан – </w:t>
      </w:r>
      <w:r>
        <w:rPr>
          <w:sz w:val="28"/>
          <w:szCs w:val="28"/>
        </w:rPr>
        <w:t xml:space="preserve">Постоянната комисия по „Бюджет, финанси и икономическа политика“ подкрепя внесената </w:t>
      </w:r>
      <w:r>
        <w:rPr>
          <w:rFonts w:eastAsia="Calibri"/>
          <w:sz w:val="28"/>
          <w:szCs w:val="28"/>
          <w:lang w:eastAsia="en-US"/>
        </w:rPr>
        <w:t xml:space="preserve">докладна записка. </w:t>
      </w:r>
    </w:p>
    <w:p w14:paraId="3D8A1A61" w14:textId="77777777" w:rsidR="0072022E" w:rsidRDefault="0072022E" w:rsidP="0072022E">
      <w:pPr>
        <w:ind w:firstLine="708"/>
        <w:jc w:val="both"/>
        <w:rPr>
          <w:sz w:val="28"/>
          <w:szCs w:val="28"/>
        </w:rPr>
      </w:pPr>
    </w:p>
    <w:p w14:paraId="7622E1AA" w14:textId="77777777" w:rsidR="0072022E" w:rsidRDefault="0072022E" w:rsidP="0072022E">
      <w:pPr>
        <w:ind w:firstLine="708"/>
        <w:jc w:val="both"/>
        <w:rPr>
          <w:sz w:val="28"/>
          <w:szCs w:val="28"/>
        </w:rPr>
      </w:pPr>
      <w:r w:rsidRPr="005E730A">
        <w:rPr>
          <w:i/>
          <w:sz w:val="28"/>
          <w:szCs w:val="28"/>
        </w:rPr>
        <w:t>Г-н Метин Байрамали</w:t>
      </w:r>
      <w:r w:rsidRPr="005E730A">
        <w:rPr>
          <w:sz w:val="28"/>
          <w:szCs w:val="28"/>
        </w:rPr>
        <w:t xml:space="preserve">: Имате </w:t>
      </w:r>
      <w:r>
        <w:rPr>
          <w:sz w:val="28"/>
          <w:szCs w:val="28"/>
        </w:rPr>
        <w:t>думата за  мнения и предложения.</w:t>
      </w:r>
    </w:p>
    <w:p w14:paraId="33381C36" w14:textId="77777777" w:rsidR="0072022E" w:rsidRDefault="0072022E" w:rsidP="0072022E">
      <w:pPr>
        <w:tabs>
          <w:tab w:val="left" w:pos="1953"/>
        </w:tabs>
        <w:jc w:val="both"/>
        <w:rPr>
          <w:sz w:val="28"/>
          <w:szCs w:val="28"/>
        </w:rPr>
      </w:pPr>
    </w:p>
    <w:p w14:paraId="0A9F1B5D" w14:textId="77777777" w:rsidR="0072022E" w:rsidRDefault="0072022E" w:rsidP="0072022E">
      <w:pPr>
        <w:ind w:firstLine="708"/>
        <w:jc w:val="both"/>
        <w:rPr>
          <w:sz w:val="28"/>
          <w:szCs w:val="28"/>
        </w:rPr>
      </w:pPr>
      <w:r w:rsidRPr="009E3071">
        <w:rPr>
          <w:i/>
          <w:sz w:val="28"/>
          <w:szCs w:val="28"/>
        </w:rPr>
        <w:lastRenderedPageBreak/>
        <w:t>Г-н Метин Байрамали –</w:t>
      </w:r>
      <w:r w:rsidRPr="009E3071">
        <w:rPr>
          <w:sz w:val="28"/>
          <w:szCs w:val="28"/>
        </w:rPr>
        <w:t xml:space="preserve"> Ако нямате въпроси предлагам да пристъпим към гласуване. </w:t>
      </w:r>
    </w:p>
    <w:p w14:paraId="17826EFE" w14:textId="77777777" w:rsidR="0072022E" w:rsidRDefault="0072022E" w:rsidP="0072022E">
      <w:pPr>
        <w:tabs>
          <w:tab w:val="left" w:pos="1953"/>
        </w:tabs>
        <w:jc w:val="both"/>
        <w:rPr>
          <w:sz w:val="28"/>
          <w:szCs w:val="28"/>
        </w:rPr>
      </w:pPr>
    </w:p>
    <w:p w14:paraId="01E8C1D8" w14:textId="3D097788" w:rsidR="0072022E" w:rsidRDefault="00823AE6" w:rsidP="0072022E">
      <w:pPr>
        <w:spacing w:after="200" w:line="276" w:lineRule="auto"/>
        <w:ind w:firstLine="708"/>
        <w:jc w:val="both"/>
        <w:rPr>
          <w:b/>
          <w:i/>
          <w:color w:val="000000" w:themeColor="text1"/>
          <w:sz w:val="28"/>
          <w:szCs w:val="28"/>
        </w:rPr>
      </w:pPr>
      <w:r>
        <w:rPr>
          <w:b/>
          <w:i/>
          <w:color w:val="000000" w:themeColor="text1"/>
          <w:sz w:val="28"/>
          <w:szCs w:val="28"/>
        </w:rPr>
        <w:t>При гласували – 26</w:t>
      </w:r>
      <w:r w:rsidR="0072022E" w:rsidRPr="002D6187">
        <w:rPr>
          <w:b/>
          <w:i/>
          <w:color w:val="000000" w:themeColor="text1"/>
          <w:sz w:val="28"/>
          <w:szCs w:val="28"/>
        </w:rPr>
        <w:t xml:space="preserve"> общи</w:t>
      </w:r>
      <w:r>
        <w:rPr>
          <w:b/>
          <w:i/>
          <w:color w:val="000000" w:themeColor="text1"/>
          <w:sz w:val="28"/>
          <w:szCs w:val="28"/>
        </w:rPr>
        <w:t>нски съветници, от които за – 26</w:t>
      </w:r>
      <w:r w:rsidR="0072022E" w:rsidRPr="002D6187">
        <w:rPr>
          <w:b/>
          <w:i/>
          <w:color w:val="000000" w:themeColor="text1"/>
          <w:sz w:val="28"/>
          <w:szCs w:val="28"/>
        </w:rPr>
        <w:t>, против – няма, въздържали се – няма.</w:t>
      </w:r>
    </w:p>
    <w:p w14:paraId="59613E74" w14:textId="3EB057F2" w:rsidR="0072022E" w:rsidRPr="00110098" w:rsidRDefault="0072022E" w:rsidP="00B27D7F">
      <w:pPr>
        <w:spacing w:after="200"/>
        <w:ind w:firstLine="708"/>
        <w:jc w:val="both"/>
        <w:rPr>
          <w:b/>
          <w:color w:val="000000" w:themeColor="text1"/>
          <w:sz w:val="28"/>
          <w:szCs w:val="28"/>
        </w:rPr>
      </w:pPr>
      <w:r w:rsidRPr="00110098">
        <w:rPr>
          <w:color w:val="000000" w:themeColor="text1"/>
          <w:sz w:val="28"/>
          <w:szCs w:val="28"/>
        </w:rPr>
        <w:t xml:space="preserve">На </w:t>
      </w:r>
      <w:r w:rsidR="00823AE6">
        <w:rPr>
          <w:sz w:val="28"/>
          <w:szCs w:val="28"/>
        </w:rPr>
        <w:t>основание чл. 21, ал. 1, т. 12 от ЗМСМА, чл. 38, ал. 1 от Закона за социалните услуги и чл. 63 от Наредбата за планирането на социалните услуги</w:t>
      </w:r>
      <w:r w:rsidRPr="00110098">
        <w:rPr>
          <w:color w:val="000000" w:themeColor="text1"/>
          <w:sz w:val="28"/>
          <w:szCs w:val="28"/>
        </w:rPr>
        <w:t>, Общинския съвет прие</w:t>
      </w:r>
    </w:p>
    <w:p w14:paraId="02A5D0D2" w14:textId="77777777" w:rsidR="0072022E" w:rsidRPr="00110098" w:rsidRDefault="0072022E" w:rsidP="0072022E">
      <w:pPr>
        <w:spacing w:line="276" w:lineRule="auto"/>
        <w:jc w:val="center"/>
        <w:rPr>
          <w:b/>
          <w:sz w:val="28"/>
          <w:szCs w:val="28"/>
        </w:rPr>
      </w:pPr>
      <w:r w:rsidRPr="00110098">
        <w:rPr>
          <w:b/>
          <w:sz w:val="28"/>
          <w:szCs w:val="28"/>
        </w:rPr>
        <w:t>Р Е Ш Е Н И Е</w:t>
      </w:r>
    </w:p>
    <w:p w14:paraId="2E48C941" w14:textId="557BC3FE" w:rsidR="0072022E" w:rsidRDefault="00823AE6" w:rsidP="0072022E">
      <w:pPr>
        <w:spacing w:line="276" w:lineRule="auto"/>
        <w:jc w:val="center"/>
        <w:rPr>
          <w:b/>
          <w:sz w:val="28"/>
          <w:szCs w:val="28"/>
        </w:rPr>
      </w:pPr>
      <w:r>
        <w:rPr>
          <w:b/>
          <w:sz w:val="28"/>
          <w:szCs w:val="28"/>
        </w:rPr>
        <w:t>№ 381</w:t>
      </w:r>
    </w:p>
    <w:p w14:paraId="02CEE033" w14:textId="77777777" w:rsidR="00823AE6" w:rsidRDefault="00823AE6" w:rsidP="00823AE6">
      <w:pPr>
        <w:spacing w:line="276" w:lineRule="auto"/>
        <w:rPr>
          <w:b/>
          <w:sz w:val="28"/>
          <w:szCs w:val="28"/>
        </w:rPr>
      </w:pPr>
    </w:p>
    <w:p w14:paraId="551086C2" w14:textId="77777777" w:rsidR="00823AE6" w:rsidRPr="00823AE6" w:rsidRDefault="00823AE6" w:rsidP="00823AE6">
      <w:pPr>
        <w:pStyle w:val="afb"/>
        <w:numPr>
          <w:ilvl w:val="0"/>
          <w:numId w:val="42"/>
        </w:numPr>
        <w:spacing w:line="276" w:lineRule="auto"/>
        <w:jc w:val="both"/>
        <w:rPr>
          <w:rFonts w:ascii="Times New Roman" w:hAnsi="Times New Roman" w:cs="Times New Roman"/>
          <w:i/>
          <w:sz w:val="28"/>
          <w:szCs w:val="28"/>
        </w:rPr>
      </w:pPr>
      <w:r>
        <w:rPr>
          <w:rFonts w:ascii="Times New Roman" w:hAnsi="Times New Roman" w:cs="Times New Roman"/>
          <w:b/>
          <w:sz w:val="28"/>
          <w:szCs w:val="28"/>
        </w:rPr>
        <w:t>ПРИЕМА</w:t>
      </w:r>
      <w:r>
        <w:rPr>
          <w:rFonts w:ascii="Times New Roman" w:hAnsi="Times New Roman" w:cs="Times New Roman"/>
          <w:sz w:val="28"/>
          <w:szCs w:val="28"/>
        </w:rPr>
        <w:t xml:space="preserve"> Общински годишен план за социалните услуги през 2026 г. на територията на община Крумовград </w:t>
      </w:r>
      <w:r w:rsidRPr="00823AE6">
        <w:rPr>
          <w:rFonts w:ascii="Times New Roman" w:hAnsi="Times New Roman" w:cs="Times New Roman"/>
          <w:i/>
          <w:sz w:val="28"/>
          <w:szCs w:val="28"/>
        </w:rPr>
        <w:t>(Приложение № 1), неразделна част от решението.</w:t>
      </w:r>
    </w:p>
    <w:p w14:paraId="760E990A" w14:textId="77777777" w:rsidR="00823AE6" w:rsidRDefault="00823AE6" w:rsidP="00823AE6">
      <w:pPr>
        <w:pStyle w:val="afb"/>
        <w:spacing w:line="276" w:lineRule="auto"/>
        <w:ind w:left="420"/>
        <w:jc w:val="both"/>
        <w:rPr>
          <w:rFonts w:ascii="Times New Roman" w:hAnsi="Times New Roman" w:cs="Times New Roman"/>
          <w:sz w:val="28"/>
          <w:szCs w:val="28"/>
        </w:rPr>
      </w:pPr>
    </w:p>
    <w:p w14:paraId="291217AF" w14:textId="77777777" w:rsidR="00823AE6" w:rsidRDefault="00823AE6" w:rsidP="00823AE6">
      <w:pPr>
        <w:pStyle w:val="afb"/>
        <w:numPr>
          <w:ilvl w:val="0"/>
          <w:numId w:val="42"/>
        </w:numPr>
        <w:spacing w:line="276" w:lineRule="auto"/>
        <w:jc w:val="both"/>
        <w:rPr>
          <w:rFonts w:ascii="Times New Roman" w:hAnsi="Times New Roman" w:cs="Times New Roman"/>
          <w:sz w:val="28"/>
          <w:szCs w:val="28"/>
        </w:rPr>
      </w:pPr>
      <w:r>
        <w:rPr>
          <w:rFonts w:ascii="Times New Roman" w:hAnsi="Times New Roman" w:cs="Times New Roman"/>
          <w:b/>
          <w:sz w:val="28"/>
          <w:szCs w:val="28"/>
        </w:rPr>
        <w:t>ВЪЗЛАГА</w:t>
      </w:r>
      <w:r>
        <w:rPr>
          <w:rFonts w:ascii="Times New Roman" w:hAnsi="Times New Roman" w:cs="Times New Roman"/>
          <w:sz w:val="28"/>
          <w:szCs w:val="28"/>
        </w:rPr>
        <w:t xml:space="preserve"> на кмета на община Крумовград да извърши необходимите действия по изпълнение на настоящото решение.                                        </w:t>
      </w:r>
    </w:p>
    <w:p w14:paraId="081ABB59" w14:textId="77777777" w:rsidR="00823AE6" w:rsidRDefault="00823AE6" w:rsidP="00823AE6">
      <w:pPr>
        <w:spacing w:line="276" w:lineRule="auto"/>
        <w:rPr>
          <w:b/>
          <w:sz w:val="28"/>
          <w:szCs w:val="28"/>
        </w:rPr>
      </w:pPr>
    </w:p>
    <w:p w14:paraId="6038F2DD" w14:textId="2516C729" w:rsidR="0072022E" w:rsidRPr="00286B01" w:rsidRDefault="0072022E" w:rsidP="0072022E">
      <w:pPr>
        <w:jc w:val="both"/>
        <w:rPr>
          <w:sz w:val="28"/>
          <w:szCs w:val="28"/>
        </w:rPr>
      </w:pPr>
      <w:r w:rsidRPr="00265EE9">
        <w:rPr>
          <w:b/>
          <w:sz w:val="28"/>
          <w:szCs w:val="28"/>
          <w:u w:val="single"/>
        </w:rPr>
        <w:t>ПО ДВАДЕСЕТ И ПЕТА ТОЧКА :</w:t>
      </w:r>
    </w:p>
    <w:p w14:paraId="03CA0079" w14:textId="77777777" w:rsidR="0072022E" w:rsidRPr="007010BE" w:rsidRDefault="0072022E" w:rsidP="0072022E">
      <w:pPr>
        <w:ind w:firstLine="851"/>
        <w:jc w:val="both"/>
        <w:rPr>
          <w:sz w:val="28"/>
          <w:szCs w:val="28"/>
        </w:rPr>
      </w:pPr>
      <w:r w:rsidRPr="0066619A">
        <w:rPr>
          <w:i/>
          <w:sz w:val="28"/>
          <w:szCs w:val="28"/>
        </w:rPr>
        <w:t xml:space="preserve">Г-н Метин Байрамали – Председател на ОбС </w:t>
      </w:r>
      <w:r w:rsidRPr="0066619A">
        <w:rPr>
          <w:sz w:val="28"/>
          <w:szCs w:val="28"/>
        </w:rPr>
        <w:t xml:space="preserve">– Давам думата на </w:t>
      </w:r>
      <w:r w:rsidRPr="0066619A">
        <w:rPr>
          <w:bCs/>
          <w:sz w:val="28"/>
          <w:szCs w:val="28"/>
          <w:lang w:eastAsia="ru-RU"/>
        </w:rPr>
        <w:t>г-жа Себихан Мехмед - Кмет на община Крумовград</w:t>
      </w:r>
      <w:r w:rsidRPr="0066619A">
        <w:rPr>
          <w:sz w:val="28"/>
          <w:szCs w:val="28"/>
        </w:rPr>
        <w:t>.</w:t>
      </w:r>
    </w:p>
    <w:p w14:paraId="70D0279B" w14:textId="4C9407C0" w:rsidR="00AB60AF" w:rsidRPr="00AB60AF" w:rsidRDefault="0072022E" w:rsidP="00AB60AF">
      <w:pPr>
        <w:ind w:firstLine="708"/>
        <w:jc w:val="both"/>
        <w:rPr>
          <w:sz w:val="28"/>
          <w:szCs w:val="28"/>
        </w:rPr>
      </w:pPr>
      <w:r w:rsidRPr="0066619A">
        <w:rPr>
          <w:bCs/>
          <w:i/>
          <w:sz w:val="28"/>
          <w:szCs w:val="28"/>
          <w:lang w:eastAsia="ru-RU"/>
        </w:rPr>
        <w:t xml:space="preserve"> Г-жа Себихан Мехмед - Кмет на община Крумовград</w:t>
      </w:r>
      <w:r w:rsidRPr="0066619A">
        <w:rPr>
          <w:i/>
          <w:sz w:val="28"/>
          <w:szCs w:val="28"/>
        </w:rPr>
        <w:t xml:space="preserve"> –</w:t>
      </w:r>
      <w:r w:rsidRPr="0066619A">
        <w:rPr>
          <w:sz w:val="28"/>
          <w:szCs w:val="28"/>
        </w:rPr>
        <w:t xml:space="preserve"> </w:t>
      </w:r>
      <w:r>
        <w:rPr>
          <w:sz w:val="28"/>
          <w:szCs w:val="28"/>
        </w:rPr>
        <w:t xml:space="preserve">Уважаеми дами и господа общински съветници, докладната записка е </w:t>
      </w:r>
      <w:r w:rsidR="00B27D7F">
        <w:rPr>
          <w:sz w:val="28"/>
          <w:szCs w:val="28"/>
        </w:rPr>
        <w:t xml:space="preserve">относно </w:t>
      </w:r>
      <w:r w:rsidR="00AB60AF">
        <w:rPr>
          <w:sz w:val="28"/>
          <w:szCs w:val="28"/>
        </w:rPr>
        <w:t>осигуряване на финансова по</w:t>
      </w:r>
      <w:r w:rsidR="00265EE9">
        <w:rPr>
          <w:sz w:val="28"/>
          <w:szCs w:val="28"/>
        </w:rPr>
        <w:t xml:space="preserve">мощ на Демир Хаджъисмаил. Той </w:t>
      </w:r>
      <w:r w:rsidR="00AB60AF" w:rsidRPr="00AB60AF">
        <w:rPr>
          <w:sz w:val="28"/>
          <w:szCs w:val="28"/>
        </w:rPr>
        <w:t xml:space="preserve">е </w:t>
      </w:r>
      <w:r w:rsidR="00265EE9">
        <w:rPr>
          <w:sz w:val="28"/>
          <w:szCs w:val="28"/>
        </w:rPr>
        <w:t xml:space="preserve">един </w:t>
      </w:r>
      <w:r w:rsidR="00AB60AF" w:rsidRPr="00AB60AF">
        <w:rPr>
          <w:sz w:val="28"/>
          <w:szCs w:val="28"/>
        </w:rPr>
        <w:t>талантлив, млад шахматист</w:t>
      </w:r>
      <w:r w:rsidR="00AB60AF" w:rsidRPr="00AB60AF">
        <w:rPr>
          <w:sz w:val="28"/>
          <w:szCs w:val="28"/>
          <w:lang w:val="en-US"/>
        </w:rPr>
        <w:t xml:space="preserve"> </w:t>
      </w:r>
      <w:r w:rsidR="00AB60AF" w:rsidRPr="00AB60AF">
        <w:rPr>
          <w:sz w:val="28"/>
          <w:szCs w:val="28"/>
        </w:rPr>
        <w:t xml:space="preserve">от Крумовград, който се представя блестящо в шахматни турнири на </w:t>
      </w:r>
      <w:r w:rsidR="00265EE9">
        <w:rPr>
          <w:sz w:val="28"/>
          <w:szCs w:val="28"/>
        </w:rPr>
        <w:t>национално и международно ниво. К</w:t>
      </w:r>
      <w:r w:rsidR="00AB60AF" w:rsidRPr="00AB60AF">
        <w:rPr>
          <w:sz w:val="28"/>
          <w:szCs w:val="28"/>
        </w:rPr>
        <w:t xml:space="preserve">артотекиран състезател на ШК „Арда“ с изключителен потенциал и вече е носител на редица отличия. </w:t>
      </w:r>
    </w:p>
    <w:p w14:paraId="76CBA421" w14:textId="3B0B533D" w:rsidR="00AB60AF" w:rsidRDefault="00AB60AF" w:rsidP="00F94751">
      <w:pPr>
        <w:ind w:firstLine="708"/>
        <w:jc w:val="both"/>
        <w:rPr>
          <w:sz w:val="28"/>
          <w:szCs w:val="28"/>
        </w:rPr>
      </w:pPr>
      <w:r w:rsidRPr="00AB60AF">
        <w:rPr>
          <w:sz w:val="28"/>
          <w:szCs w:val="28"/>
        </w:rPr>
        <w:t>През 2025 година</w:t>
      </w:r>
      <w:r w:rsidR="00265EE9">
        <w:rPr>
          <w:rFonts w:eastAsia="Calibri"/>
          <w:sz w:val="28"/>
          <w:szCs w:val="28"/>
          <w:lang w:eastAsia="en-US"/>
        </w:rPr>
        <w:t xml:space="preserve"> </w:t>
      </w:r>
      <w:r w:rsidRPr="00AB60AF">
        <w:rPr>
          <w:rFonts w:eastAsia="Calibri"/>
          <w:sz w:val="28"/>
          <w:szCs w:val="28"/>
          <w:lang w:eastAsia="en-US"/>
        </w:rPr>
        <w:t>е участвал  в много състезания и турнири, в които е класиран на пр</w:t>
      </w:r>
      <w:r w:rsidR="00265EE9">
        <w:rPr>
          <w:rFonts w:eastAsia="Calibri"/>
          <w:sz w:val="28"/>
          <w:szCs w:val="28"/>
          <w:lang w:eastAsia="en-US"/>
        </w:rPr>
        <w:t xml:space="preserve">изови места, част от които са: </w:t>
      </w:r>
      <w:r w:rsidRPr="00AB60AF">
        <w:rPr>
          <w:rFonts w:eastAsia="Calibri"/>
          <w:sz w:val="28"/>
          <w:szCs w:val="28"/>
          <w:lang w:eastAsia="en-US"/>
        </w:rPr>
        <w:t>Държавно индивидуално първенство по ускорен шахмат, мо</w:t>
      </w:r>
      <w:r w:rsidR="00265EE9">
        <w:rPr>
          <w:rFonts w:eastAsia="Calibri"/>
          <w:sz w:val="28"/>
          <w:szCs w:val="28"/>
          <w:lang w:eastAsia="en-US"/>
        </w:rPr>
        <w:t xml:space="preserve">мчета до 14 години - 1-во място; </w:t>
      </w:r>
      <w:r w:rsidRPr="00AB60AF">
        <w:rPr>
          <w:rFonts w:eastAsia="Calibri"/>
          <w:sz w:val="28"/>
          <w:szCs w:val="28"/>
          <w:lang w:eastAsia="en-US"/>
        </w:rPr>
        <w:t>Държавно индивидуално първенство по класически шахмат, момчета до 14 г</w:t>
      </w:r>
      <w:bookmarkStart w:id="0" w:name="_Hlk204256321"/>
      <w:r w:rsidRPr="00AB60AF">
        <w:rPr>
          <w:rFonts w:eastAsia="Calibri"/>
          <w:sz w:val="28"/>
          <w:szCs w:val="28"/>
          <w:lang w:eastAsia="en-US"/>
        </w:rPr>
        <w:t>.– 3-то място</w:t>
      </w:r>
      <w:bookmarkEnd w:id="0"/>
      <w:r w:rsidR="00265EE9">
        <w:rPr>
          <w:rFonts w:eastAsia="Calibri"/>
          <w:sz w:val="28"/>
          <w:szCs w:val="28"/>
          <w:lang w:eastAsia="en-US"/>
        </w:rPr>
        <w:t xml:space="preserve">; </w:t>
      </w:r>
      <w:r w:rsidRPr="00AB60AF">
        <w:rPr>
          <w:rFonts w:eastAsia="Calibri"/>
          <w:sz w:val="28"/>
          <w:szCs w:val="28"/>
          <w:lang w:eastAsia="en-US"/>
        </w:rPr>
        <w:t>Държавно индивидуално първенство по блиц шахмат, мо</w:t>
      </w:r>
      <w:r w:rsidR="00265EE9">
        <w:rPr>
          <w:rFonts w:eastAsia="Calibri"/>
          <w:sz w:val="28"/>
          <w:szCs w:val="28"/>
          <w:lang w:eastAsia="en-US"/>
        </w:rPr>
        <w:t xml:space="preserve">мчета до 14 години – 3-то място; </w:t>
      </w:r>
      <w:r w:rsidRPr="00AB60AF">
        <w:rPr>
          <w:rFonts w:eastAsia="Calibri"/>
          <w:sz w:val="28"/>
          <w:szCs w:val="28"/>
          <w:lang w:eastAsia="en-US"/>
        </w:rPr>
        <w:t>Квалификации за световно и европейско първенство по шахмат за деца и юно</w:t>
      </w:r>
      <w:r w:rsidR="00265EE9">
        <w:rPr>
          <w:rFonts w:eastAsia="Calibri"/>
          <w:sz w:val="28"/>
          <w:szCs w:val="28"/>
          <w:lang w:eastAsia="en-US"/>
        </w:rPr>
        <w:t xml:space="preserve">ши, момчета до 14 г. – 4 място; </w:t>
      </w:r>
      <w:r w:rsidRPr="00AB60AF">
        <w:rPr>
          <w:rFonts w:eastAsia="Calibri"/>
          <w:sz w:val="28"/>
          <w:szCs w:val="28"/>
          <w:lang w:eastAsia="en-US"/>
        </w:rPr>
        <w:t>Първи международен шахматен турнир „</w:t>
      </w:r>
      <w:r w:rsidRPr="00AB60AF">
        <w:rPr>
          <w:rFonts w:eastAsia="Calibri"/>
          <w:sz w:val="28"/>
          <w:szCs w:val="28"/>
          <w:lang w:val="en-US" w:eastAsia="en-US"/>
        </w:rPr>
        <w:t xml:space="preserve">Sofia Spring” </w:t>
      </w:r>
      <w:r w:rsidRPr="00AB60AF">
        <w:rPr>
          <w:rFonts w:eastAsia="Calibri"/>
          <w:sz w:val="28"/>
          <w:szCs w:val="28"/>
          <w:lang w:eastAsia="en-US"/>
        </w:rPr>
        <w:t xml:space="preserve"> и други.</w:t>
      </w:r>
      <w:r w:rsidRPr="00AB60AF">
        <w:rPr>
          <w:rFonts w:eastAsia="Calibri"/>
          <w:sz w:val="28"/>
          <w:szCs w:val="28"/>
          <w:lang w:val="en-US" w:eastAsia="en-US"/>
        </w:rPr>
        <w:t xml:space="preserve"> </w:t>
      </w:r>
      <w:r w:rsidR="00265EE9">
        <w:rPr>
          <w:sz w:val="28"/>
          <w:szCs w:val="28"/>
        </w:rPr>
        <w:t xml:space="preserve">Затова предлагаме да подкрепим този млад талант, като </w:t>
      </w:r>
      <w:r w:rsidRPr="00AB60AF">
        <w:rPr>
          <w:sz w:val="28"/>
          <w:szCs w:val="28"/>
        </w:rPr>
        <w:t>насърчава</w:t>
      </w:r>
      <w:r w:rsidR="00265EE9">
        <w:rPr>
          <w:sz w:val="28"/>
          <w:szCs w:val="28"/>
        </w:rPr>
        <w:t xml:space="preserve">ме не само неговото личностно </w:t>
      </w:r>
      <w:r w:rsidRPr="00AB60AF">
        <w:rPr>
          <w:sz w:val="28"/>
          <w:szCs w:val="28"/>
        </w:rPr>
        <w:t xml:space="preserve">развитие, но и </w:t>
      </w:r>
      <w:r w:rsidR="00265EE9">
        <w:rPr>
          <w:sz w:val="28"/>
          <w:szCs w:val="28"/>
        </w:rPr>
        <w:t>допринасяме за изграждането на положителен</w:t>
      </w:r>
      <w:r w:rsidRPr="00AB60AF">
        <w:rPr>
          <w:sz w:val="28"/>
          <w:szCs w:val="28"/>
        </w:rPr>
        <w:t xml:space="preserve"> имидж на община Крумовград</w:t>
      </w:r>
      <w:r w:rsidR="00265EE9">
        <w:rPr>
          <w:sz w:val="28"/>
          <w:szCs w:val="28"/>
        </w:rPr>
        <w:t xml:space="preserve">, която </w:t>
      </w:r>
      <w:r w:rsidRPr="00AB60AF">
        <w:rPr>
          <w:sz w:val="28"/>
          <w:szCs w:val="28"/>
        </w:rPr>
        <w:t>инвестира в спорта, образованието и младите хора.</w:t>
      </w:r>
      <w:r w:rsidR="00265EE9">
        <w:rPr>
          <w:sz w:val="28"/>
          <w:szCs w:val="28"/>
        </w:rPr>
        <w:t xml:space="preserve"> Предлагаме да бъде отпусната еднократна финансова помощ в размер на 2 000 лева от бюджета на община Крумовград, като тези средства да бъдат представени само за участие в шахматни турнири и </w:t>
      </w:r>
      <w:r w:rsidR="00265EE9">
        <w:rPr>
          <w:sz w:val="28"/>
          <w:szCs w:val="28"/>
        </w:rPr>
        <w:lastRenderedPageBreak/>
        <w:t>първенства и закупуване на учебни материали и литература, където да му послужат за неговото развитие.</w:t>
      </w:r>
    </w:p>
    <w:p w14:paraId="228841D5" w14:textId="77777777" w:rsidR="00265EE9" w:rsidRDefault="00265EE9" w:rsidP="00265EE9">
      <w:pPr>
        <w:ind w:firstLine="708"/>
        <w:jc w:val="both"/>
        <w:rPr>
          <w:sz w:val="28"/>
          <w:szCs w:val="28"/>
        </w:rPr>
      </w:pPr>
      <w:r>
        <w:rPr>
          <w:i/>
          <w:sz w:val="28"/>
          <w:szCs w:val="28"/>
        </w:rPr>
        <w:t xml:space="preserve">Г-н Метин Байрамали – Председател на ОбС – </w:t>
      </w:r>
      <w:r>
        <w:rPr>
          <w:sz w:val="28"/>
          <w:szCs w:val="28"/>
        </w:rPr>
        <w:t>Давам думата на председателя на постоянната комисия по „Бюджет, финанси и икономическа политика“.</w:t>
      </w:r>
    </w:p>
    <w:p w14:paraId="60524392" w14:textId="77777777" w:rsidR="00265EE9" w:rsidRPr="00111B53" w:rsidRDefault="00265EE9" w:rsidP="00265EE9">
      <w:pPr>
        <w:ind w:firstLine="708"/>
        <w:jc w:val="both"/>
        <w:rPr>
          <w:sz w:val="28"/>
          <w:szCs w:val="28"/>
        </w:rPr>
      </w:pPr>
      <w:r>
        <w:rPr>
          <w:i/>
          <w:sz w:val="28"/>
          <w:szCs w:val="28"/>
        </w:rPr>
        <w:t xml:space="preserve">Г-н Хасан Хасан – </w:t>
      </w:r>
      <w:r>
        <w:rPr>
          <w:sz w:val="28"/>
          <w:szCs w:val="28"/>
        </w:rPr>
        <w:t xml:space="preserve">Постоянната комисия по „Бюджет, финанси и икономическа политика“ подкрепя внесената </w:t>
      </w:r>
      <w:r>
        <w:rPr>
          <w:rFonts w:eastAsia="Calibri"/>
          <w:sz w:val="28"/>
          <w:szCs w:val="28"/>
          <w:lang w:eastAsia="en-US"/>
        </w:rPr>
        <w:t xml:space="preserve">докладна записка. </w:t>
      </w:r>
    </w:p>
    <w:p w14:paraId="59667985" w14:textId="77777777" w:rsidR="0072022E" w:rsidRDefault="0072022E" w:rsidP="0072022E">
      <w:pPr>
        <w:ind w:firstLine="708"/>
        <w:jc w:val="both"/>
        <w:rPr>
          <w:sz w:val="28"/>
          <w:szCs w:val="28"/>
        </w:rPr>
      </w:pPr>
    </w:p>
    <w:p w14:paraId="4B50BC55" w14:textId="77777777" w:rsidR="0072022E" w:rsidRDefault="0072022E" w:rsidP="0072022E">
      <w:pPr>
        <w:ind w:firstLine="708"/>
        <w:jc w:val="both"/>
        <w:rPr>
          <w:sz w:val="28"/>
          <w:szCs w:val="28"/>
        </w:rPr>
      </w:pPr>
      <w:r w:rsidRPr="005E730A">
        <w:rPr>
          <w:i/>
          <w:sz w:val="28"/>
          <w:szCs w:val="28"/>
        </w:rPr>
        <w:t>Г-н Метин Байрамали</w:t>
      </w:r>
      <w:r w:rsidRPr="005E730A">
        <w:rPr>
          <w:sz w:val="28"/>
          <w:szCs w:val="28"/>
        </w:rPr>
        <w:t xml:space="preserve">: Имате </w:t>
      </w:r>
      <w:r>
        <w:rPr>
          <w:sz w:val="28"/>
          <w:szCs w:val="28"/>
        </w:rPr>
        <w:t>думата за  мнения и предложения.</w:t>
      </w:r>
    </w:p>
    <w:p w14:paraId="7355DA9F" w14:textId="77777777" w:rsidR="0072022E" w:rsidRDefault="0072022E" w:rsidP="0072022E">
      <w:pPr>
        <w:tabs>
          <w:tab w:val="left" w:pos="1953"/>
        </w:tabs>
        <w:jc w:val="both"/>
        <w:rPr>
          <w:sz w:val="28"/>
          <w:szCs w:val="28"/>
        </w:rPr>
      </w:pPr>
    </w:p>
    <w:p w14:paraId="0638BB4E" w14:textId="77777777" w:rsidR="0072022E" w:rsidRPr="00B775BC" w:rsidRDefault="0072022E" w:rsidP="0072022E">
      <w:pPr>
        <w:ind w:firstLine="708"/>
        <w:jc w:val="both"/>
        <w:rPr>
          <w:sz w:val="28"/>
          <w:szCs w:val="28"/>
        </w:rPr>
      </w:pPr>
      <w:r w:rsidRPr="00B775BC">
        <w:rPr>
          <w:i/>
          <w:sz w:val="28"/>
          <w:szCs w:val="28"/>
        </w:rPr>
        <w:t>Г-н Метин Байрамали –</w:t>
      </w:r>
      <w:r w:rsidRPr="00B775BC">
        <w:rPr>
          <w:sz w:val="28"/>
          <w:szCs w:val="28"/>
        </w:rPr>
        <w:t xml:space="preserve"> Ако нямате въпроси предлагам да пристъпим към гласуване. </w:t>
      </w:r>
    </w:p>
    <w:p w14:paraId="49765309" w14:textId="77777777" w:rsidR="0072022E" w:rsidRPr="00702083" w:rsidRDefault="0072022E" w:rsidP="0072022E">
      <w:pPr>
        <w:ind w:firstLine="708"/>
        <w:jc w:val="both"/>
        <w:rPr>
          <w:sz w:val="28"/>
          <w:szCs w:val="28"/>
        </w:rPr>
      </w:pPr>
      <w:r w:rsidRPr="00702083">
        <w:rPr>
          <w:i/>
          <w:sz w:val="28"/>
          <w:szCs w:val="28"/>
        </w:rPr>
        <w:t>Г-н Метин Байрамали</w:t>
      </w:r>
      <w:r w:rsidRPr="00702083">
        <w:rPr>
          <w:sz w:val="28"/>
          <w:szCs w:val="28"/>
        </w:rPr>
        <w:t xml:space="preserve"> : На основание чл. 27 ал. 5 от Закона за местното самоуправление и местната администрация гласув</w:t>
      </w:r>
      <w:r>
        <w:rPr>
          <w:sz w:val="28"/>
          <w:szCs w:val="28"/>
        </w:rPr>
        <w:t xml:space="preserve">ането по решението е поименно. </w:t>
      </w:r>
    </w:p>
    <w:p w14:paraId="5B5C66D8" w14:textId="77777777" w:rsidR="0072022E" w:rsidRPr="007B54EF" w:rsidRDefault="0072022E" w:rsidP="0072022E">
      <w:pPr>
        <w:pStyle w:val="a4"/>
        <w:numPr>
          <w:ilvl w:val="0"/>
          <w:numId w:val="38"/>
        </w:numPr>
        <w:jc w:val="both"/>
        <w:rPr>
          <w:sz w:val="28"/>
          <w:szCs w:val="28"/>
        </w:rPr>
      </w:pPr>
      <w:r w:rsidRPr="007B54EF">
        <w:rPr>
          <w:sz w:val="28"/>
          <w:szCs w:val="28"/>
        </w:rPr>
        <w:t xml:space="preserve">Метин Байрамали Сали -  за     </w:t>
      </w:r>
    </w:p>
    <w:p w14:paraId="02E25FDD" w14:textId="77777777" w:rsidR="0072022E" w:rsidRPr="007B54EF" w:rsidRDefault="0072022E" w:rsidP="0072022E">
      <w:pPr>
        <w:pStyle w:val="a4"/>
        <w:numPr>
          <w:ilvl w:val="0"/>
          <w:numId w:val="38"/>
        </w:numPr>
        <w:jc w:val="both"/>
        <w:rPr>
          <w:sz w:val="28"/>
          <w:szCs w:val="28"/>
        </w:rPr>
      </w:pPr>
      <w:r w:rsidRPr="007B54EF">
        <w:rPr>
          <w:sz w:val="28"/>
          <w:szCs w:val="28"/>
        </w:rPr>
        <w:t>Юсеин Ибрахим Хабиб - за</w:t>
      </w:r>
    </w:p>
    <w:p w14:paraId="41844A45" w14:textId="77777777" w:rsidR="0072022E" w:rsidRPr="007B54EF" w:rsidRDefault="0072022E" w:rsidP="0072022E">
      <w:pPr>
        <w:pStyle w:val="a4"/>
        <w:numPr>
          <w:ilvl w:val="0"/>
          <w:numId w:val="38"/>
        </w:numPr>
        <w:jc w:val="both"/>
        <w:rPr>
          <w:sz w:val="28"/>
          <w:szCs w:val="28"/>
        </w:rPr>
      </w:pPr>
      <w:r w:rsidRPr="007B54EF">
        <w:rPr>
          <w:sz w:val="28"/>
          <w:szCs w:val="28"/>
        </w:rPr>
        <w:t>Елван Джелял Али - за</w:t>
      </w:r>
    </w:p>
    <w:p w14:paraId="0B2220A0" w14:textId="77777777" w:rsidR="0072022E" w:rsidRPr="007B54EF" w:rsidRDefault="0072022E" w:rsidP="0072022E">
      <w:pPr>
        <w:pStyle w:val="a4"/>
        <w:numPr>
          <w:ilvl w:val="0"/>
          <w:numId w:val="38"/>
        </w:numPr>
        <w:jc w:val="both"/>
        <w:rPr>
          <w:sz w:val="28"/>
          <w:szCs w:val="28"/>
        </w:rPr>
      </w:pPr>
      <w:r w:rsidRPr="007B54EF">
        <w:rPr>
          <w:sz w:val="28"/>
          <w:szCs w:val="28"/>
        </w:rPr>
        <w:t>Бахрие Мустафа Семерджи - за</w:t>
      </w:r>
    </w:p>
    <w:p w14:paraId="374A3F4A" w14:textId="77777777" w:rsidR="0072022E" w:rsidRPr="007B54EF" w:rsidRDefault="0072022E" w:rsidP="0072022E">
      <w:pPr>
        <w:pStyle w:val="a4"/>
        <w:numPr>
          <w:ilvl w:val="0"/>
          <w:numId w:val="38"/>
        </w:numPr>
        <w:jc w:val="both"/>
        <w:rPr>
          <w:sz w:val="28"/>
          <w:szCs w:val="28"/>
        </w:rPr>
      </w:pPr>
      <w:r>
        <w:rPr>
          <w:sz w:val="28"/>
          <w:szCs w:val="28"/>
        </w:rPr>
        <w:t>Милчо Иванов Казълов – не е в залата</w:t>
      </w:r>
    </w:p>
    <w:p w14:paraId="366AD752" w14:textId="77777777" w:rsidR="0072022E" w:rsidRPr="007B54EF" w:rsidRDefault="0072022E" w:rsidP="0072022E">
      <w:pPr>
        <w:pStyle w:val="a4"/>
        <w:numPr>
          <w:ilvl w:val="0"/>
          <w:numId w:val="38"/>
        </w:numPr>
        <w:jc w:val="both"/>
        <w:rPr>
          <w:sz w:val="28"/>
          <w:szCs w:val="28"/>
        </w:rPr>
      </w:pPr>
      <w:r>
        <w:rPr>
          <w:sz w:val="28"/>
          <w:szCs w:val="28"/>
        </w:rPr>
        <w:t>Лейля Местан Юсеин</w:t>
      </w:r>
      <w:r w:rsidRPr="007B54EF">
        <w:rPr>
          <w:sz w:val="28"/>
          <w:szCs w:val="28"/>
        </w:rPr>
        <w:t xml:space="preserve"> - за</w:t>
      </w:r>
    </w:p>
    <w:p w14:paraId="3BD32BAC" w14:textId="77777777" w:rsidR="0072022E" w:rsidRPr="007B54EF" w:rsidRDefault="0072022E" w:rsidP="0072022E">
      <w:pPr>
        <w:pStyle w:val="a4"/>
        <w:numPr>
          <w:ilvl w:val="0"/>
          <w:numId w:val="38"/>
        </w:numPr>
        <w:jc w:val="both"/>
        <w:rPr>
          <w:sz w:val="28"/>
          <w:szCs w:val="28"/>
        </w:rPr>
      </w:pPr>
      <w:r>
        <w:rPr>
          <w:sz w:val="28"/>
          <w:szCs w:val="28"/>
        </w:rPr>
        <w:t>Ерхан Сабахтин Исмаил - отсъства</w:t>
      </w:r>
    </w:p>
    <w:p w14:paraId="2F3F38E2" w14:textId="77777777" w:rsidR="0072022E" w:rsidRPr="007B54EF" w:rsidRDefault="0072022E" w:rsidP="0072022E">
      <w:pPr>
        <w:pStyle w:val="a4"/>
        <w:numPr>
          <w:ilvl w:val="0"/>
          <w:numId w:val="38"/>
        </w:numPr>
        <w:jc w:val="both"/>
        <w:rPr>
          <w:sz w:val="28"/>
          <w:szCs w:val="28"/>
        </w:rPr>
      </w:pPr>
      <w:r w:rsidRPr="007B54EF">
        <w:rPr>
          <w:sz w:val="28"/>
          <w:szCs w:val="28"/>
        </w:rPr>
        <w:t>Джем Мустафа Курт - за</w:t>
      </w:r>
    </w:p>
    <w:p w14:paraId="2775EFF3" w14:textId="77777777" w:rsidR="0072022E" w:rsidRPr="007B54EF" w:rsidRDefault="0072022E" w:rsidP="0072022E">
      <w:pPr>
        <w:pStyle w:val="a4"/>
        <w:numPr>
          <w:ilvl w:val="0"/>
          <w:numId w:val="38"/>
        </w:numPr>
        <w:jc w:val="both"/>
        <w:rPr>
          <w:sz w:val="28"/>
          <w:szCs w:val="28"/>
        </w:rPr>
      </w:pPr>
      <w:r w:rsidRPr="007B54EF">
        <w:rPr>
          <w:sz w:val="28"/>
          <w:szCs w:val="28"/>
        </w:rPr>
        <w:t>Ерол Фикрет Фетта - за</w:t>
      </w:r>
    </w:p>
    <w:p w14:paraId="7282F971" w14:textId="77777777" w:rsidR="0072022E" w:rsidRPr="007B54EF" w:rsidRDefault="0072022E" w:rsidP="0072022E">
      <w:pPr>
        <w:pStyle w:val="a4"/>
        <w:numPr>
          <w:ilvl w:val="0"/>
          <w:numId w:val="38"/>
        </w:numPr>
        <w:jc w:val="both"/>
        <w:rPr>
          <w:sz w:val="28"/>
          <w:szCs w:val="28"/>
        </w:rPr>
      </w:pPr>
      <w:r w:rsidRPr="007B54EF">
        <w:rPr>
          <w:sz w:val="28"/>
          <w:szCs w:val="28"/>
        </w:rPr>
        <w:t>Муса Мюмюн Юсуф - за</w:t>
      </w:r>
    </w:p>
    <w:p w14:paraId="25A85EC9" w14:textId="77777777" w:rsidR="0072022E" w:rsidRPr="007B54EF" w:rsidRDefault="0072022E" w:rsidP="0072022E">
      <w:pPr>
        <w:pStyle w:val="a4"/>
        <w:numPr>
          <w:ilvl w:val="0"/>
          <w:numId w:val="38"/>
        </w:numPr>
        <w:jc w:val="both"/>
        <w:rPr>
          <w:sz w:val="28"/>
          <w:szCs w:val="28"/>
        </w:rPr>
      </w:pPr>
      <w:r w:rsidRPr="007B54EF">
        <w:rPr>
          <w:sz w:val="28"/>
          <w:szCs w:val="28"/>
        </w:rPr>
        <w:t>Борко Радков Йосифов - за</w:t>
      </w:r>
    </w:p>
    <w:p w14:paraId="47490CE0" w14:textId="77777777" w:rsidR="0072022E" w:rsidRPr="007B54EF" w:rsidRDefault="0072022E" w:rsidP="0072022E">
      <w:pPr>
        <w:pStyle w:val="a4"/>
        <w:numPr>
          <w:ilvl w:val="0"/>
          <w:numId w:val="38"/>
        </w:numPr>
        <w:jc w:val="both"/>
        <w:rPr>
          <w:sz w:val="28"/>
          <w:szCs w:val="28"/>
        </w:rPr>
      </w:pPr>
      <w:r w:rsidRPr="007B54EF">
        <w:rPr>
          <w:sz w:val="28"/>
          <w:szCs w:val="28"/>
        </w:rPr>
        <w:t>Селяхтин Мехмед Заид - за</w:t>
      </w:r>
    </w:p>
    <w:p w14:paraId="587FCEA1" w14:textId="77777777" w:rsidR="0072022E" w:rsidRPr="007B54EF" w:rsidRDefault="0072022E" w:rsidP="0072022E">
      <w:pPr>
        <w:pStyle w:val="a4"/>
        <w:numPr>
          <w:ilvl w:val="0"/>
          <w:numId w:val="38"/>
        </w:numPr>
        <w:jc w:val="both"/>
        <w:rPr>
          <w:sz w:val="28"/>
          <w:szCs w:val="28"/>
        </w:rPr>
      </w:pPr>
      <w:r>
        <w:rPr>
          <w:sz w:val="28"/>
          <w:szCs w:val="28"/>
        </w:rPr>
        <w:t>Бахтияр Юмер Юмер  - за</w:t>
      </w:r>
    </w:p>
    <w:p w14:paraId="3A26EDDA" w14:textId="77777777" w:rsidR="0072022E" w:rsidRPr="003432C5" w:rsidRDefault="0072022E" w:rsidP="0072022E">
      <w:pPr>
        <w:pStyle w:val="a4"/>
        <w:numPr>
          <w:ilvl w:val="0"/>
          <w:numId w:val="38"/>
        </w:numPr>
        <w:jc w:val="both"/>
        <w:rPr>
          <w:sz w:val="28"/>
          <w:szCs w:val="28"/>
        </w:rPr>
      </w:pPr>
      <w:r w:rsidRPr="007B54EF">
        <w:rPr>
          <w:sz w:val="28"/>
          <w:szCs w:val="28"/>
        </w:rPr>
        <w:t xml:space="preserve">Хасан Халил Хасан </w:t>
      </w:r>
      <w:r>
        <w:rPr>
          <w:sz w:val="28"/>
          <w:szCs w:val="28"/>
        </w:rPr>
        <w:t>–</w:t>
      </w:r>
      <w:r w:rsidRPr="007B54EF">
        <w:rPr>
          <w:sz w:val="28"/>
          <w:szCs w:val="28"/>
        </w:rPr>
        <w:t xml:space="preserve"> за</w:t>
      </w:r>
    </w:p>
    <w:p w14:paraId="027F853D" w14:textId="77777777" w:rsidR="0072022E" w:rsidRPr="007B54EF" w:rsidRDefault="0072022E" w:rsidP="0072022E">
      <w:pPr>
        <w:pStyle w:val="a4"/>
        <w:numPr>
          <w:ilvl w:val="0"/>
          <w:numId w:val="38"/>
        </w:numPr>
        <w:jc w:val="both"/>
        <w:rPr>
          <w:sz w:val="28"/>
          <w:szCs w:val="28"/>
        </w:rPr>
      </w:pPr>
      <w:r w:rsidRPr="007B54EF">
        <w:rPr>
          <w:sz w:val="28"/>
          <w:szCs w:val="28"/>
        </w:rPr>
        <w:t>Мустафа Хабиб Сали - за</w:t>
      </w:r>
    </w:p>
    <w:p w14:paraId="71271BBF" w14:textId="77777777" w:rsidR="0072022E" w:rsidRPr="007B54EF" w:rsidRDefault="0072022E" w:rsidP="0072022E">
      <w:pPr>
        <w:pStyle w:val="a4"/>
        <w:numPr>
          <w:ilvl w:val="0"/>
          <w:numId w:val="38"/>
        </w:numPr>
        <w:jc w:val="both"/>
        <w:rPr>
          <w:sz w:val="28"/>
          <w:szCs w:val="28"/>
        </w:rPr>
      </w:pPr>
      <w:r w:rsidRPr="007B54EF">
        <w:rPr>
          <w:sz w:val="28"/>
          <w:szCs w:val="28"/>
        </w:rPr>
        <w:t>Андрей Асенов Челебиев - за</w:t>
      </w:r>
    </w:p>
    <w:p w14:paraId="04605D23" w14:textId="77777777" w:rsidR="0072022E" w:rsidRPr="007B54EF" w:rsidRDefault="0072022E" w:rsidP="0072022E">
      <w:pPr>
        <w:pStyle w:val="a4"/>
        <w:numPr>
          <w:ilvl w:val="0"/>
          <w:numId w:val="38"/>
        </w:numPr>
        <w:jc w:val="both"/>
        <w:rPr>
          <w:sz w:val="28"/>
          <w:szCs w:val="28"/>
        </w:rPr>
      </w:pPr>
      <w:r w:rsidRPr="007B54EF">
        <w:rPr>
          <w:sz w:val="28"/>
          <w:szCs w:val="28"/>
        </w:rPr>
        <w:t>Сабахтин Мустафа Караибрям - за</w:t>
      </w:r>
    </w:p>
    <w:p w14:paraId="7FE1BDBC" w14:textId="77777777" w:rsidR="0072022E" w:rsidRPr="007B54EF" w:rsidRDefault="0072022E" w:rsidP="0072022E">
      <w:pPr>
        <w:pStyle w:val="a4"/>
        <w:numPr>
          <w:ilvl w:val="0"/>
          <w:numId w:val="38"/>
        </w:numPr>
        <w:jc w:val="both"/>
        <w:rPr>
          <w:sz w:val="28"/>
          <w:szCs w:val="28"/>
        </w:rPr>
      </w:pPr>
      <w:r w:rsidRPr="007B54EF">
        <w:rPr>
          <w:sz w:val="28"/>
          <w:szCs w:val="28"/>
        </w:rPr>
        <w:t xml:space="preserve">Мехмед </w:t>
      </w:r>
      <w:r>
        <w:rPr>
          <w:sz w:val="28"/>
          <w:szCs w:val="28"/>
        </w:rPr>
        <w:t>Хасан Али – за</w:t>
      </w:r>
    </w:p>
    <w:p w14:paraId="1238D414" w14:textId="77777777" w:rsidR="0072022E" w:rsidRPr="007B54EF" w:rsidRDefault="0072022E" w:rsidP="0072022E">
      <w:pPr>
        <w:pStyle w:val="a4"/>
        <w:numPr>
          <w:ilvl w:val="0"/>
          <w:numId w:val="38"/>
        </w:numPr>
        <w:jc w:val="both"/>
        <w:rPr>
          <w:sz w:val="28"/>
          <w:szCs w:val="28"/>
        </w:rPr>
      </w:pPr>
      <w:r w:rsidRPr="007B54EF">
        <w:rPr>
          <w:sz w:val="28"/>
          <w:szCs w:val="28"/>
        </w:rPr>
        <w:t>Али Якуб Халил - за</w:t>
      </w:r>
    </w:p>
    <w:p w14:paraId="292CC3A1" w14:textId="77777777" w:rsidR="0072022E" w:rsidRPr="007B54EF" w:rsidRDefault="0072022E" w:rsidP="0072022E">
      <w:pPr>
        <w:pStyle w:val="a4"/>
        <w:numPr>
          <w:ilvl w:val="0"/>
          <w:numId w:val="38"/>
        </w:numPr>
        <w:jc w:val="both"/>
        <w:rPr>
          <w:sz w:val="28"/>
          <w:szCs w:val="28"/>
        </w:rPr>
      </w:pPr>
      <w:r>
        <w:rPr>
          <w:sz w:val="28"/>
          <w:szCs w:val="28"/>
        </w:rPr>
        <w:t>Гюлсюм Сами Хабиб</w:t>
      </w:r>
      <w:r w:rsidRPr="007B54EF">
        <w:rPr>
          <w:sz w:val="28"/>
          <w:szCs w:val="28"/>
        </w:rPr>
        <w:t xml:space="preserve"> - за</w:t>
      </w:r>
    </w:p>
    <w:p w14:paraId="3559D274" w14:textId="77777777" w:rsidR="0072022E" w:rsidRPr="007B54EF" w:rsidRDefault="0072022E" w:rsidP="0072022E">
      <w:pPr>
        <w:pStyle w:val="a4"/>
        <w:numPr>
          <w:ilvl w:val="0"/>
          <w:numId w:val="38"/>
        </w:numPr>
        <w:jc w:val="both"/>
        <w:rPr>
          <w:sz w:val="28"/>
          <w:szCs w:val="28"/>
        </w:rPr>
      </w:pPr>
      <w:r w:rsidRPr="007B54EF">
        <w:rPr>
          <w:sz w:val="28"/>
          <w:szCs w:val="28"/>
        </w:rPr>
        <w:t>Нурхан Ремзи Ахмед - за</w:t>
      </w:r>
    </w:p>
    <w:p w14:paraId="51EB733F" w14:textId="77777777" w:rsidR="0072022E" w:rsidRPr="007B54EF" w:rsidRDefault="0072022E" w:rsidP="0072022E">
      <w:pPr>
        <w:pStyle w:val="a4"/>
        <w:numPr>
          <w:ilvl w:val="0"/>
          <w:numId w:val="38"/>
        </w:numPr>
        <w:jc w:val="both"/>
        <w:rPr>
          <w:sz w:val="28"/>
          <w:szCs w:val="28"/>
        </w:rPr>
      </w:pPr>
      <w:r w:rsidRPr="007B54EF">
        <w:rPr>
          <w:sz w:val="28"/>
          <w:szCs w:val="28"/>
        </w:rPr>
        <w:t>Мустафа Хасан Реджеб - за</w:t>
      </w:r>
    </w:p>
    <w:p w14:paraId="50B12030" w14:textId="77777777" w:rsidR="0072022E" w:rsidRPr="00ED0D51" w:rsidRDefault="0072022E" w:rsidP="0072022E">
      <w:pPr>
        <w:pStyle w:val="a4"/>
        <w:numPr>
          <w:ilvl w:val="0"/>
          <w:numId w:val="38"/>
        </w:numPr>
        <w:jc w:val="both"/>
        <w:rPr>
          <w:sz w:val="28"/>
          <w:szCs w:val="28"/>
        </w:rPr>
      </w:pPr>
      <w:r w:rsidRPr="007B54EF">
        <w:rPr>
          <w:sz w:val="28"/>
          <w:szCs w:val="28"/>
        </w:rPr>
        <w:t xml:space="preserve">Мехмед Юсеин Чаирлъ </w:t>
      </w:r>
      <w:r>
        <w:rPr>
          <w:sz w:val="28"/>
          <w:szCs w:val="28"/>
        </w:rPr>
        <w:t>–</w:t>
      </w:r>
      <w:r w:rsidRPr="007B54EF">
        <w:rPr>
          <w:sz w:val="28"/>
          <w:szCs w:val="28"/>
        </w:rPr>
        <w:t xml:space="preserve"> за</w:t>
      </w:r>
    </w:p>
    <w:p w14:paraId="362CA548" w14:textId="77777777" w:rsidR="0072022E" w:rsidRDefault="0072022E" w:rsidP="0072022E">
      <w:pPr>
        <w:pStyle w:val="a4"/>
        <w:numPr>
          <w:ilvl w:val="0"/>
          <w:numId w:val="38"/>
        </w:numPr>
        <w:jc w:val="both"/>
        <w:rPr>
          <w:sz w:val="28"/>
          <w:szCs w:val="28"/>
        </w:rPr>
      </w:pPr>
      <w:r>
        <w:rPr>
          <w:sz w:val="28"/>
          <w:szCs w:val="28"/>
        </w:rPr>
        <w:t>Бекир Ахмед Алимолла – за</w:t>
      </w:r>
    </w:p>
    <w:p w14:paraId="69CD9ECF" w14:textId="68F451A1" w:rsidR="0072022E" w:rsidRPr="007B54EF" w:rsidRDefault="00265EE9" w:rsidP="0072022E">
      <w:pPr>
        <w:pStyle w:val="a4"/>
        <w:numPr>
          <w:ilvl w:val="0"/>
          <w:numId w:val="38"/>
        </w:numPr>
        <w:jc w:val="both"/>
        <w:rPr>
          <w:sz w:val="28"/>
          <w:szCs w:val="28"/>
        </w:rPr>
      </w:pPr>
      <w:r>
        <w:rPr>
          <w:sz w:val="28"/>
          <w:szCs w:val="28"/>
        </w:rPr>
        <w:t>Радослав Сашев Пачелиев – не е в залата</w:t>
      </w:r>
    </w:p>
    <w:p w14:paraId="10525B5F" w14:textId="77777777" w:rsidR="0072022E" w:rsidRPr="007B54EF" w:rsidRDefault="0072022E" w:rsidP="0072022E">
      <w:pPr>
        <w:pStyle w:val="a4"/>
        <w:numPr>
          <w:ilvl w:val="0"/>
          <w:numId w:val="38"/>
        </w:numPr>
        <w:jc w:val="both"/>
        <w:rPr>
          <w:sz w:val="28"/>
          <w:szCs w:val="28"/>
        </w:rPr>
      </w:pPr>
      <w:r w:rsidRPr="007B54EF">
        <w:rPr>
          <w:sz w:val="28"/>
          <w:szCs w:val="28"/>
        </w:rPr>
        <w:t>Славчо Младенов Ириков - за</w:t>
      </w:r>
    </w:p>
    <w:p w14:paraId="4287FBC4" w14:textId="77777777" w:rsidR="0072022E" w:rsidRPr="007B54EF" w:rsidRDefault="0072022E" w:rsidP="0072022E">
      <w:pPr>
        <w:pStyle w:val="a4"/>
        <w:numPr>
          <w:ilvl w:val="0"/>
          <w:numId w:val="38"/>
        </w:numPr>
        <w:jc w:val="both"/>
        <w:rPr>
          <w:sz w:val="28"/>
          <w:szCs w:val="28"/>
        </w:rPr>
      </w:pPr>
      <w:r w:rsidRPr="007B54EF">
        <w:rPr>
          <w:sz w:val="28"/>
          <w:szCs w:val="28"/>
        </w:rPr>
        <w:t>Светлана Христова Янева - за</w:t>
      </w:r>
    </w:p>
    <w:p w14:paraId="75D26724" w14:textId="77777777" w:rsidR="0072022E" w:rsidRPr="007B54EF" w:rsidRDefault="0072022E" w:rsidP="0072022E">
      <w:pPr>
        <w:pStyle w:val="a4"/>
        <w:numPr>
          <w:ilvl w:val="0"/>
          <w:numId w:val="38"/>
        </w:numPr>
        <w:jc w:val="both"/>
        <w:rPr>
          <w:sz w:val="28"/>
          <w:szCs w:val="28"/>
        </w:rPr>
      </w:pPr>
      <w:r w:rsidRPr="007B54EF">
        <w:rPr>
          <w:sz w:val="28"/>
          <w:szCs w:val="28"/>
        </w:rPr>
        <w:t>Ангел Илиев Алекс</w:t>
      </w:r>
      <w:r>
        <w:rPr>
          <w:sz w:val="28"/>
          <w:szCs w:val="28"/>
        </w:rPr>
        <w:t>андров – за</w:t>
      </w:r>
    </w:p>
    <w:p w14:paraId="23CBC139" w14:textId="77777777" w:rsidR="0072022E" w:rsidRPr="002B3B3B" w:rsidRDefault="0072022E" w:rsidP="0072022E">
      <w:pPr>
        <w:pStyle w:val="a4"/>
        <w:numPr>
          <w:ilvl w:val="0"/>
          <w:numId w:val="38"/>
        </w:numPr>
        <w:jc w:val="both"/>
        <w:rPr>
          <w:sz w:val="28"/>
          <w:szCs w:val="28"/>
        </w:rPr>
      </w:pPr>
      <w:r w:rsidRPr="007B54EF">
        <w:rPr>
          <w:sz w:val="28"/>
          <w:szCs w:val="28"/>
        </w:rPr>
        <w:lastRenderedPageBreak/>
        <w:t xml:space="preserve">Боян Минчев Бояджиев </w:t>
      </w:r>
      <w:r>
        <w:rPr>
          <w:sz w:val="28"/>
          <w:szCs w:val="28"/>
        </w:rPr>
        <w:t>–</w:t>
      </w:r>
      <w:r w:rsidRPr="007B54EF">
        <w:rPr>
          <w:sz w:val="28"/>
          <w:szCs w:val="28"/>
        </w:rPr>
        <w:t xml:space="preserve"> за</w:t>
      </w:r>
    </w:p>
    <w:p w14:paraId="5AC065F9" w14:textId="77777777" w:rsidR="0072022E" w:rsidRDefault="0072022E" w:rsidP="0072022E">
      <w:pPr>
        <w:tabs>
          <w:tab w:val="left" w:pos="1953"/>
        </w:tabs>
        <w:jc w:val="both"/>
        <w:rPr>
          <w:sz w:val="28"/>
          <w:szCs w:val="28"/>
        </w:rPr>
      </w:pPr>
    </w:p>
    <w:p w14:paraId="2214D920" w14:textId="6DB8FCE0" w:rsidR="0072022E" w:rsidRDefault="00265EE9" w:rsidP="0072022E">
      <w:pPr>
        <w:spacing w:after="200" w:line="276" w:lineRule="auto"/>
        <w:ind w:firstLine="708"/>
        <w:jc w:val="both"/>
        <w:rPr>
          <w:b/>
          <w:i/>
          <w:color w:val="000000" w:themeColor="text1"/>
          <w:sz w:val="28"/>
          <w:szCs w:val="28"/>
        </w:rPr>
      </w:pPr>
      <w:r>
        <w:rPr>
          <w:b/>
          <w:i/>
          <w:color w:val="000000" w:themeColor="text1"/>
          <w:sz w:val="28"/>
          <w:szCs w:val="28"/>
        </w:rPr>
        <w:t>При гласували – 26</w:t>
      </w:r>
      <w:r w:rsidR="0072022E" w:rsidRPr="002D6187">
        <w:rPr>
          <w:b/>
          <w:i/>
          <w:color w:val="000000" w:themeColor="text1"/>
          <w:sz w:val="28"/>
          <w:szCs w:val="28"/>
        </w:rPr>
        <w:t xml:space="preserve"> общи</w:t>
      </w:r>
      <w:r>
        <w:rPr>
          <w:b/>
          <w:i/>
          <w:color w:val="000000" w:themeColor="text1"/>
          <w:sz w:val="28"/>
          <w:szCs w:val="28"/>
        </w:rPr>
        <w:t>нски съветници, от които за – 26</w:t>
      </w:r>
      <w:r w:rsidR="0072022E" w:rsidRPr="002D6187">
        <w:rPr>
          <w:b/>
          <w:i/>
          <w:color w:val="000000" w:themeColor="text1"/>
          <w:sz w:val="28"/>
          <w:szCs w:val="28"/>
        </w:rPr>
        <w:t>, против – няма, въздържали се – няма.</w:t>
      </w:r>
    </w:p>
    <w:p w14:paraId="14DA6809" w14:textId="125A4C09" w:rsidR="0072022E" w:rsidRPr="00110098" w:rsidRDefault="0072022E" w:rsidP="0072022E">
      <w:pPr>
        <w:spacing w:after="200" w:line="276" w:lineRule="auto"/>
        <w:ind w:firstLine="708"/>
        <w:jc w:val="both"/>
        <w:rPr>
          <w:b/>
          <w:color w:val="000000" w:themeColor="text1"/>
          <w:sz w:val="28"/>
          <w:szCs w:val="28"/>
        </w:rPr>
      </w:pPr>
      <w:r w:rsidRPr="00110098">
        <w:rPr>
          <w:color w:val="000000" w:themeColor="text1"/>
          <w:sz w:val="28"/>
          <w:szCs w:val="28"/>
        </w:rPr>
        <w:t xml:space="preserve">На </w:t>
      </w:r>
      <w:r w:rsidR="00265EE9">
        <w:rPr>
          <w:sz w:val="28"/>
          <w:szCs w:val="28"/>
        </w:rPr>
        <w:t>основание чл. 21, ал. 1, т. 6 и т. 23 от Закона за местното самоуправление и местната администрация</w:t>
      </w:r>
      <w:r w:rsidRPr="00110098">
        <w:rPr>
          <w:color w:val="000000" w:themeColor="text1"/>
          <w:sz w:val="28"/>
          <w:szCs w:val="28"/>
        </w:rPr>
        <w:t>, Общинския съвет прие</w:t>
      </w:r>
    </w:p>
    <w:p w14:paraId="19D5D8B8" w14:textId="77777777" w:rsidR="0072022E" w:rsidRPr="00110098" w:rsidRDefault="0072022E" w:rsidP="0072022E">
      <w:pPr>
        <w:spacing w:line="276" w:lineRule="auto"/>
        <w:jc w:val="center"/>
        <w:rPr>
          <w:b/>
          <w:sz w:val="28"/>
          <w:szCs w:val="28"/>
        </w:rPr>
      </w:pPr>
      <w:r w:rsidRPr="00110098">
        <w:rPr>
          <w:b/>
          <w:sz w:val="28"/>
          <w:szCs w:val="28"/>
        </w:rPr>
        <w:t>Р Е Ш Е Н И Е</w:t>
      </w:r>
    </w:p>
    <w:p w14:paraId="3BE7CE34" w14:textId="7695096D" w:rsidR="0072022E" w:rsidRDefault="00265EE9" w:rsidP="0072022E">
      <w:pPr>
        <w:spacing w:line="276" w:lineRule="auto"/>
        <w:jc w:val="center"/>
        <w:rPr>
          <w:b/>
          <w:sz w:val="28"/>
          <w:szCs w:val="28"/>
        </w:rPr>
      </w:pPr>
      <w:r>
        <w:rPr>
          <w:b/>
          <w:sz w:val="28"/>
          <w:szCs w:val="28"/>
        </w:rPr>
        <w:t>№ 382</w:t>
      </w:r>
    </w:p>
    <w:p w14:paraId="72E9ACAE" w14:textId="77777777" w:rsidR="00265EE9" w:rsidRDefault="00265EE9" w:rsidP="00265EE9">
      <w:pPr>
        <w:numPr>
          <w:ilvl w:val="0"/>
          <w:numId w:val="45"/>
        </w:numPr>
        <w:spacing w:before="100" w:beforeAutospacing="1" w:after="100" w:afterAutospacing="1"/>
        <w:jc w:val="both"/>
        <w:rPr>
          <w:sz w:val="28"/>
          <w:szCs w:val="28"/>
        </w:rPr>
      </w:pPr>
      <w:r>
        <w:rPr>
          <w:sz w:val="28"/>
          <w:szCs w:val="28"/>
        </w:rPr>
        <w:t xml:space="preserve">Одобрява отпускането на </w:t>
      </w:r>
      <w:r>
        <w:rPr>
          <w:bCs/>
          <w:sz w:val="28"/>
          <w:szCs w:val="28"/>
        </w:rPr>
        <w:t>еднократна финансова помощ в размер на 2 000,00 (две хиляди) лева</w:t>
      </w:r>
      <w:r>
        <w:rPr>
          <w:sz w:val="28"/>
          <w:szCs w:val="28"/>
        </w:rPr>
        <w:t xml:space="preserve"> на Демир Хаджъисмаил за закупуване на учебни шахматни материали и литература и участие в </w:t>
      </w:r>
      <w:r>
        <w:rPr>
          <w:bCs/>
          <w:sz w:val="28"/>
          <w:szCs w:val="28"/>
        </w:rPr>
        <w:t>шахматни турнири</w:t>
      </w:r>
      <w:r>
        <w:rPr>
          <w:sz w:val="28"/>
          <w:szCs w:val="28"/>
        </w:rPr>
        <w:t xml:space="preserve"> и първенства.</w:t>
      </w:r>
    </w:p>
    <w:p w14:paraId="09927139" w14:textId="17139A8F" w:rsidR="00265EE9" w:rsidRDefault="00265EE9" w:rsidP="00265EE9">
      <w:pPr>
        <w:numPr>
          <w:ilvl w:val="0"/>
          <w:numId w:val="45"/>
        </w:numPr>
        <w:spacing w:before="100" w:beforeAutospacing="1" w:after="100" w:afterAutospacing="1"/>
        <w:jc w:val="both"/>
        <w:rPr>
          <w:sz w:val="28"/>
          <w:szCs w:val="28"/>
        </w:rPr>
      </w:pPr>
      <w:r>
        <w:rPr>
          <w:sz w:val="28"/>
          <w:szCs w:val="28"/>
        </w:rPr>
        <w:t xml:space="preserve"> Средствата да бъдат осигурени от бюджета на Община Крумовград, дейност </w:t>
      </w:r>
      <w:r w:rsidR="00CC62B3">
        <w:rPr>
          <w:sz w:val="28"/>
          <w:szCs w:val="28"/>
        </w:rPr>
        <w:t>„О</w:t>
      </w:r>
      <w:r>
        <w:rPr>
          <w:sz w:val="28"/>
          <w:szCs w:val="28"/>
        </w:rPr>
        <w:t>бщинска администрация</w:t>
      </w:r>
      <w:r w:rsidR="00CC62B3">
        <w:rPr>
          <w:sz w:val="28"/>
          <w:szCs w:val="28"/>
        </w:rPr>
        <w:t>“</w:t>
      </w:r>
      <w:r>
        <w:rPr>
          <w:sz w:val="28"/>
          <w:szCs w:val="28"/>
        </w:rPr>
        <w:t xml:space="preserve">, </w:t>
      </w:r>
      <w:r w:rsidR="00CC62B3">
        <w:rPr>
          <w:sz w:val="28"/>
          <w:szCs w:val="28"/>
        </w:rPr>
        <w:t xml:space="preserve">§ </w:t>
      </w:r>
      <w:r>
        <w:rPr>
          <w:sz w:val="28"/>
          <w:szCs w:val="28"/>
        </w:rPr>
        <w:t>42-00 „Текущи трансфери, обезщетения и помощи за домакинствата“.</w:t>
      </w:r>
    </w:p>
    <w:p w14:paraId="627BF917" w14:textId="77777777" w:rsidR="0072022E" w:rsidRDefault="0072022E" w:rsidP="0072022E">
      <w:pPr>
        <w:spacing w:line="276" w:lineRule="auto"/>
        <w:rPr>
          <w:b/>
          <w:sz w:val="28"/>
          <w:szCs w:val="28"/>
        </w:rPr>
      </w:pPr>
    </w:p>
    <w:p w14:paraId="29EFB5B9" w14:textId="203F4CDB" w:rsidR="0072022E" w:rsidRPr="00286B01" w:rsidRDefault="0072022E" w:rsidP="0072022E">
      <w:pPr>
        <w:jc w:val="both"/>
        <w:rPr>
          <w:sz w:val="28"/>
          <w:szCs w:val="28"/>
        </w:rPr>
      </w:pPr>
      <w:r w:rsidRPr="002958F3">
        <w:rPr>
          <w:b/>
          <w:sz w:val="28"/>
          <w:szCs w:val="28"/>
          <w:u w:val="single"/>
        </w:rPr>
        <w:t xml:space="preserve">ПО </w:t>
      </w:r>
      <w:r>
        <w:rPr>
          <w:b/>
          <w:sz w:val="28"/>
          <w:szCs w:val="28"/>
          <w:u w:val="single"/>
        </w:rPr>
        <w:t xml:space="preserve">ДВАДЕСЕТ И ШЕСТА </w:t>
      </w:r>
      <w:r w:rsidRPr="002958F3">
        <w:rPr>
          <w:b/>
          <w:sz w:val="28"/>
          <w:szCs w:val="28"/>
          <w:u w:val="single"/>
        </w:rPr>
        <w:t>ТОЧКА :</w:t>
      </w:r>
    </w:p>
    <w:p w14:paraId="6C1B4369" w14:textId="77777777" w:rsidR="0072022E" w:rsidRPr="007010BE" w:rsidRDefault="0072022E" w:rsidP="0072022E">
      <w:pPr>
        <w:ind w:firstLine="851"/>
        <w:jc w:val="both"/>
        <w:rPr>
          <w:sz w:val="28"/>
          <w:szCs w:val="28"/>
        </w:rPr>
      </w:pPr>
      <w:r w:rsidRPr="0066619A">
        <w:rPr>
          <w:i/>
          <w:sz w:val="28"/>
          <w:szCs w:val="28"/>
        </w:rPr>
        <w:t xml:space="preserve">Г-н Метин Байрамали – Председател на ОбС </w:t>
      </w:r>
      <w:r w:rsidRPr="0066619A">
        <w:rPr>
          <w:sz w:val="28"/>
          <w:szCs w:val="28"/>
        </w:rPr>
        <w:t xml:space="preserve">– Давам думата на </w:t>
      </w:r>
      <w:r w:rsidRPr="0066619A">
        <w:rPr>
          <w:bCs/>
          <w:sz w:val="28"/>
          <w:szCs w:val="28"/>
          <w:lang w:eastAsia="ru-RU"/>
        </w:rPr>
        <w:t>г-жа Себихан Мехмед - Кмет на община Крумовград</w:t>
      </w:r>
      <w:r w:rsidRPr="0066619A">
        <w:rPr>
          <w:sz w:val="28"/>
          <w:szCs w:val="28"/>
        </w:rPr>
        <w:t>.</w:t>
      </w:r>
    </w:p>
    <w:p w14:paraId="5621F8C6" w14:textId="2698FD2C" w:rsidR="0072022E" w:rsidRDefault="0072022E" w:rsidP="002024C4">
      <w:pPr>
        <w:spacing w:after="300"/>
        <w:jc w:val="both"/>
        <w:rPr>
          <w:sz w:val="28"/>
          <w:szCs w:val="28"/>
        </w:rPr>
      </w:pPr>
      <w:r w:rsidRPr="0066619A">
        <w:rPr>
          <w:bCs/>
          <w:i/>
          <w:sz w:val="28"/>
          <w:szCs w:val="28"/>
          <w:lang w:eastAsia="ru-RU"/>
        </w:rPr>
        <w:t xml:space="preserve"> Г-жа Себихан Мехмед - Кмет на община Крумовград</w:t>
      </w:r>
      <w:r w:rsidRPr="0066619A">
        <w:rPr>
          <w:i/>
          <w:sz w:val="28"/>
          <w:szCs w:val="28"/>
        </w:rPr>
        <w:t xml:space="preserve"> –</w:t>
      </w:r>
      <w:r w:rsidRPr="0066619A">
        <w:rPr>
          <w:sz w:val="28"/>
          <w:szCs w:val="28"/>
        </w:rPr>
        <w:t xml:space="preserve"> </w:t>
      </w:r>
      <w:r>
        <w:rPr>
          <w:sz w:val="28"/>
          <w:szCs w:val="28"/>
        </w:rPr>
        <w:t xml:space="preserve">Уважаеми дами и господа общински съветници, </w:t>
      </w:r>
      <w:r w:rsidR="00CC5A08">
        <w:rPr>
          <w:sz w:val="28"/>
          <w:szCs w:val="28"/>
        </w:rPr>
        <w:t>колкото и да ми е трудно</w:t>
      </w:r>
      <w:r w:rsidR="00E666D9">
        <w:rPr>
          <w:sz w:val="28"/>
          <w:szCs w:val="28"/>
        </w:rPr>
        <w:t xml:space="preserve"> да го съобщя</w:t>
      </w:r>
      <w:r w:rsidR="00CC5A08">
        <w:rPr>
          <w:sz w:val="28"/>
          <w:szCs w:val="28"/>
        </w:rPr>
        <w:t xml:space="preserve">, </w:t>
      </w:r>
      <w:r>
        <w:rPr>
          <w:sz w:val="28"/>
          <w:szCs w:val="28"/>
        </w:rPr>
        <w:t xml:space="preserve">докладната записка е за </w:t>
      </w:r>
      <w:r w:rsidR="00CC5A08">
        <w:rPr>
          <w:sz w:val="28"/>
          <w:szCs w:val="28"/>
        </w:rPr>
        <w:t>з</w:t>
      </w:r>
      <w:r w:rsidR="00CC5A08" w:rsidRPr="00CC5A08">
        <w:rPr>
          <w:sz w:val="28"/>
          <w:szCs w:val="28"/>
        </w:rPr>
        <w:t>акриване на Основно училище „Михаил Христов“, село Аврен, община Крумовград, считано от началото на учебната 2025/2026 година.</w:t>
      </w:r>
      <w:r w:rsidR="00CC5A08">
        <w:rPr>
          <w:sz w:val="28"/>
          <w:szCs w:val="28"/>
        </w:rPr>
        <w:t xml:space="preserve"> Мотивите за закриването ги посочих преди малко при утвърждаване на училищната мрежа, описани са и в докладната записка.</w:t>
      </w:r>
      <w:r w:rsidR="002024C4">
        <w:rPr>
          <w:sz w:val="28"/>
          <w:szCs w:val="28"/>
        </w:rPr>
        <w:t xml:space="preserve"> Освен това в докладната записка е показана как демографския процес се отразява на децата в ОУ „Михаил Христов“ с. Аврен. С така предложената докладна записка искаме вашето съгласие за закриване на Основно училище „Михаил Христов” село Аврен, община Крумовград, считано от началото на учебната 2025/2026 г.</w:t>
      </w:r>
    </w:p>
    <w:p w14:paraId="7051AB54" w14:textId="77777777" w:rsidR="0072022E" w:rsidRDefault="0072022E" w:rsidP="0072022E">
      <w:pPr>
        <w:ind w:firstLine="708"/>
        <w:jc w:val="both"/>
        <w:rPr>
          <w:sz w:val="28"/>
          <w:szCs w:val="28"/>
        </w:rPr>
      </w:pPr>
      <w:r w:rsidRPr="005E730A">
        <w:rPr>
          <w:i/>
          <w:sz w:val="28"/>
          <w:szCs w:val="28"/>
        </w:rPr>
        <w:t>Г-н Метин Байрамали</w:t>
      </w:r>
      <w:r w:rsidRPr="005E730A">
        <w:rPr>
          <w:sz w:val="28"/>
          <w:szCs w:val="28"/>
        </w:rPr>
        <w:t xml:space="preserve">: Имате </w:t>
      </w:r>
      <w:r>
        <w:rPr>
          <w:sz w:val="28"/>
          <w:szCs w:val="28"/>
        </w:rPr>
        <w:t>думата за  мнения и предложения.</w:t>
      </w:r>
    </w:p>
    <w:p w14:paraId="0826A8D6" w14:textId="77777777" w:rsidR="0072022E" w:rsidRDefault="0072022E" w:rsidP="0072022E">
      <w:pPr>
        <w:tabs>
          <w:tab w:val="left" w:pos="1953"/>
        </w:tabs>
        <w:jc w:val="both"/>
        <w:rPr>
          <w:sz w:val="28"/>
          <w:szCs w:val="28"/>
        </w:rPr>
      </w:pPr>
    </w:p>
    <w:p w14:paraId="4E27BBD6" w14:textId="77777777" w:rsidR="0072022E" w:rsidRDefault="0072022E" w:rsidP="0072022E">
      <w:pPr>
        <w:ind w:firstLine="708"/>
        <w:jc w:val="both"/>
        <w:rPr>
          <w:sz w:val="28"/>
          <w:szCs w:val="28"/>
        </w:rPr>
      </w:pPr>
      <w:r w:rsidRPr="009E3071">
        <w:rPr>
          <w:i/>
          <w:sz w:val="28"/>
          <w:szCs w:val="28"/>
        </w:rPr>
        <w:t>Г-н Метин Байрамали –</w:t>
      </w:r>
      <w:r w:rsidRPr="009E3071">
        <w:rPr>
          <w:sz w:val="28"/>
          <w:szCs w:val="28"/>
        </w:rPr>
        <w:t xml:space="preserve"> Ако нямате въпроси предлагам да пристъпим към гласуване. </w:t>
      </w:r>
    </w:p>
    <w:p w14:paraId="5A8F0F35" w14:textId="77777777" w:rsidR="0072022E" w:rsidRPr="00702083" w:rsidRDefault="0072022E" w:rsidP="0072022E">
      <w:pPr>
        <w:ind w:firstLine="708"/>
        <w:jc w:val="both"/>
        <w:rPr>
          <w:sz w:val="28"/>
          <w:szCs w:val="28"/>
        </w:rPr>
      </w:pPr>
      <w:r w:rsidRPr="00702083">
        <w:rPr>
          <w:i/>
          <w:sz w:val="28"/>
          <w:szCs w:val="28"/>
        </w:rPr>
        <w:t>Г-н Метин Байрамали</w:t>
      </w:r>
      <w:r w:rsidRPr="00702083">
        <w:rPr>
          <w:sz w:val="28"/>
          <w:szCs w:val="28"/>
        </w:rPr>
        <w:t xml:space="preserve"> : На основание чл. 27 ал. 5 от Закона за местното самоуправление и местната администрация гласув</w:t>
      </w:r>
      <w:r>
        <w:rPr>
          <w:sz w:val="28"/>
          <w:szCs w:val="28"/>
        </w:rPr>
        <w:t xml:space="preserve">ането по решението е поименно. </w:t>
      </w:r>
    </w:p>
    <w:p w14:paraId="3D474EA7" w14:textId="77777777" w:rsidR="0072022E" w:rsidRPr="007B54EF" w:rsidRDefault="0072022E" w:rsidP="0072022E">
      <w:pPr>
        <w:pStyle w:val="a4"/>
        <w:numPr>
          <w:ilvl w:val="0"/>
          <w:numId w:val="39"/>
        </w:numPr>
        <w:jc w:val="both"/>
        <w:rPr>
          <w:sz w:val="28"/>
          <w:szCs w:val="28"/>
        </w:rPr>
      </w:pPr>
      <w:r w:rsidRPr="007B54EF">
        <w:rPr>
          <w:sz w:val="28"/>
          <w:szCs w:val="28"/>
        </w:rPr>
        <w:t xml:space="preserve">Метин Байрамали Сали -  за     </w:t>
      </w:r>
    </w:p>
    <w:p w14:paraId="73A133CF" w14:textId="77777777" w:rsidR="0072022E" w:rsidRPr="007B54EF" w:rsidRDefault="0072022E" w:rsidP="0072022E">
      <w:pPr>
        <w:pStyle w:val="a4"/>
        <w:numPr>
          <w:ilvl w:val="0"/>
          <w:numId w:val="39"/>
        </w:numPr>
        <w:jc w:val="both"/>
        <w:rPr>
          <w:sz w:val="28"/>
          <w:szCs w:val="28"/>
        </w:rPr>
      </w:pPr>
      <w:r w:rsidRPr="007B54EF">
        <w:rPr>
          <w:sz w:val="28"/>
          <w:szCs w:val="28"/>
        </w:rPr>
        <w:t>Юсеин Ибрахим Хабиб - за</w:t>
      </w:r>
    </w:p>
    <w:p w14:paraId="0A4D6F8F" w14:textId="134CE888" w:rsidR="0072022E" w:rsidRPr="007B54EF" w:rsidRDefault="002024C4" w:rsidP="0072022E">
      <w:pPr>
        <w:pStyle w:val="a4"/>
        <w:numPr>
          <w:ilvl w:val="0"/>
          <w:numId w:val="39"/>
        </w:numPr>
        <w:jc w:val="both"/>
        <w:rPr>
          <w:sz w:val="28"/>
          <w:szCs w:val="28"/>
        </w:rPr>
      </w:pPr>
      <w:r>
        <w:rPr>
          <w:sz w:val="28"/>
          <w:szCs w:val="28"/>
        </w:rPr>
        <w:lastRenderedPageBreak/>
        <w:t>Елван Джелял Али – въздържал се</w:t>
      </w:r>
    </w:p>
    <w:p w14:paraId="57BD6F07" w14:textId="77777777" w:rsidR="0072022E" w:rsidRPr="007B54EF" w:rsidRDefault="0072022E" w:rsidP="0072022E">
      <w:pPr>
        <w:pStyle w:val="a4"/>
        <w:numPr>
          <w:ilvl w:val="0"/>
          <w:numId w:val="39"/>
        </w:numPr>
        <w:jc w:val="both"/>
        <w:rPr>
          <w:sz w:val="28"/>
          <w:szCs w:val="28"/>
        </w:rPr>
      </w:pPr>
      <w:r w:rsidRPr="007B54EF">
        <w:rPr>
          <w:sz w:val="28"/>
          <w:szCs w:val="28"/>
        </w:rPr>
        <w:t>Бахрие Мустафа Семерджи - за</w:t>
      </w:r>
    </w:p>
    <w:p w14:paraId="19595495" w14:textId="77777777" w:rsidR="0072022E" w:rsidRPr="007B54EF" w:rsidRDefault="0072022E" w:rsidP="0072022E">
      <w:pPr>
        <w:pStyle w:val="a4"/>
        <w:numPr>
          <w:ilvl w:val="0"/>
          <w:numId w:val="39"/>
        </w:numPr>
        <w:jc w:val="both"/>
        <w:rPr>
          <w:sz w:val="28"/>
          <w:szCs w:val="28"/>
        </w:rPr>
      </w:pPr>
      <w:r>
        <w:rPr>
          <w:sz w:val="28"/>
          <w:szCs w:val="28"/>
        </w:rPr>
        <w:t>Милчо Иванов Казълов – не е в залата</w:t>
      </w:r>
    </w:p>
    <w:p w14:paraId="130EA755" w14:textId="77777777" w:rsidR="0072022E" w:rsidRPr="007B54EF" w:rsidRDefault="0072022E" w:rsidP="0072022E">
      <w:pPr>
        <w:pStyle w:val="a4"/>
        <w:numPr>
          <w:ilvl w:val="0"/>
          <w:numId w:val="39"/>
        </w:numPr>
        <w:jc w:val="both"/>
        <w:rPr>
          <w:sz w:val="28"/>
          <w:szCs w:val="28"/>
        </w:rPr>
      </w:pPr>
      <w:r>
        <w:rPr>
          <w:sz w:val="28"/>
          <w:szCs w:val="28"/>
        </w:rPr>
        <w:t>Лейля Местан Юсеин</w:t>
      </w:r>
      <w:r w:rsidRPr="007B54EF">
        <w:rPr>
          <w:sz w:val="28"/>
          <w:szCs w:val="28"/>
        </w:rPr>
        <w:t xml:space="preserve"> - за</w:t>
      </w:r>
    </w:p>
    <w:p w14:paraId="34361B22" w14:textId="77777777" w:rsidR="0072022E" w:rsidRPr="007B54EF" w:rsidRDefault="0072022E" w:rsidP="0072022E">
      <w:pPr>
        <w:pStyle w:val="a4"/>
        <w:numPr>
          <w:ilvl w:val="0"/>
          <w:numId w:val="39"/>
        </w:numPr>
        <w:jc w:val="both"/>
        <w:rPr>
          <w:sz w:val="28"/>
          <w:szCs w:val="28"/>
        </w:rPr>
      </w:pPr>
      <w:r>
        <w:rPr>
          <w:sz w:val="28"/>
          <w:szCs w:val="28"/>
        </w:rPr>
        <w:t>Ерхан Сабахтин Исмаил - отсъства</w:t>
      </w:r>
    </w:p>
    <w:p w14:paraId="1ABBA41F" w14:textId="77777777" w:rsidR="0072022E" w:rsidRPr="007B54EF" w:rsidRDefault="0072022E" w:rsidP="0072022E">
      <w:pPr>
        <w:pStyle w:val="a4"/>
        <w:numPr>
          <w:ilvl w:val="0"/>
          <w:numId w:val="39"/>
        </w:numPr>
        <w:jc w:val="both"/>
        <w:rPr>
          <w:sz w:val="28"/>
          <w:szCs w:val="28"/>
        </w:rPr>
      </w:pPr>
      <w:r w:rsidRPr="007B54EF">
        <w:rPr>
          <w:sz w:val="28"/>
          <w:szCs w:val="28"/>
        </w:rPr>
        <w:t>Джем Мустафа Курт - за</w:t>
      </w:r>
    </w:p>
    <w:p w14:paraId="2B93F8A7" w14:textId="77777777" w:rsidR="0072022E" w:rsidRPr="007B54EF" w:rsidRDefault="0072022E" w:rsidP="0072022E">
      <w:pPr>
        <w:pStyle w:val="a4"/>
        <w:numPr>
          <w:ilvl w:val="0"/>
          <w:numId w:val="39"/>
        </w:numPr>
        <w:jc w:val="both"/>
        <w:rPr>
          <w:sz w:val="28"/>
          <w:szCs w:val="28"/>
        </w:rPr>
      </w:pPr>
      <w:r w:rsidRPr="007B54EF">
        <w:rPr>
          <w:sz w:val="28"/>
          <w:szCs w:val="28"/>
        </w:rPr>
        <w:t>Ерол Фикрет Фетта - за</w:t>
      </w:r>
    </w:p>
    <w:p w14:paraId="66B6EBC4" w14:textId="77777777" w:rsidR="0072022E" w:rsidRPr="007B54EF" w:rsidRDefault="0072022E" w:rsidP="0072022E">
      <w:pPr>
        <w:pStyle w:val="a4"/>
        <w:numPr>
          <w:ilvl w:val="0"/>
          <w:numId w:val="39"/>
        </w:numPr>
        <w:jc w:val="both"/>
        <w:rPr>
          <w:sz w:val="28"/>
          <w:szCs w:val="28"/>
        </w:rPr>
      </w:pPr>
      <w:r w:rsidRPr="007B54EF">
        <w:rPr>
          <w:sz w:val="28"/>
          <w:szCs w:val="28"/>
        </w:rPr>
        <w:t>Муса Мюмюн Юсуф - за</w:t>
      </w:r>
    </w:p>
    <w:p w14:paraId="127FBAE3" w14:textId="77777777" w:rsidR="0072022E" w:rsidRPr="007B54EF" w:rsidRDefault="0072022E" w:rsidP="0072022E">
      <w:pPr>
        <w:pStyle w:val="a4"/>
        <w:numPr>
          <w:ilvl w:val="0"/>
          <w:numId w:val="39"/>
        </w:numPr>
        <w:jc w:val="both"/>
        <w:rPr>
          <w:sz w:val="28"/>
          <w:szCs w:val="28"/>
        </w:rPr>
      </w:pPr>
      <w:r w:rsidRPr="007B54EF">
        <w:rPr>
          <w:sz w:val="28"/>
          <w:szCs w:val="28"/>
        </w:rPr>
        <w:t>Борко Радков Йосифов - за</w:t>
      </w:r>
    </w:p>
    <w:p w14:paraId="49315388" w14:textId="77777777" w:rsidR="0072022E" w:rsidRPr="007B54EF" w:rsidRDefault="0072022E" w:rsidP="0072022E">
      <w:pPr>
        <w:pStyle w:val="a4"/>
        <w:numPr>
          <w:ilvl w:val="0"/>
          <w:numId w:val="39"/>
        </w:numPr>
        <w:jc w:val="both"/>
        <w:rPr>
          <w:sz w:val="28"/>
          <w:szCs w:val="28"/>
        </w:rPr>
      </w:pPr>
      <w:r w:rsidRPr="007B54EF">
        <w:rPr>
          <w:sz w:val="28"/>
          <w:szCs w:val="28"/>
        </w:rPr>
        <w:t>Селяхтин Мехмед Заид - за</w:t>
      </w:r>
    </w:p>
    <w:p w14:paraId="045E63AC" w14:textId="77777777" w:rsidR="0072022E" w:rsidRPr="007B54EF" w:rsidRDefault="0072022E" w:rsidP="0072022E">
      <w:pPr>
        <w:pStyle w:val="a4"/>
        <w:numPr>
          <w:ilvl w:val="0"/>
          <w:numId w:val="39"/>
        </w:numPr>
        <w:jc w:val="both"/>
        <w:rPr>
          <w:sz w:val="28"/>
          <w:szCs w:val="28"/>
        </w:rPr>
      </w:pPr>
      <w:r>
        <w:rPr>
          <w:sz w:val="28"/>
          <w:szCs w:val="28"/>
        </w:rPr>
        <w:t>Бахтияр Юмер Юмер  - за</w:t>
      </w:r>
    </w:p>
    <w:p w14:paraId="34227A1A" w14:textId="77777777" w:rsidR="0072022E" w:rsidRPr="003432C5" w:rsidRDefault="0072022E" w:rsidP="0072022E">
      <w:pPr>
        <w:pStyle w:val="a4"/>
        <w:numPr>
          <w:ilvl w:val="0"/>
          <w:numId w:val="39"/>
        </w:numPr>
        <w:jc w:val="both"/>
        <w:rPr>
          <w:sz w:val="28"/>
          <w:szCs w:val="28"/>
        </w:rPr>
      </w:pPr>
      <w:r w:rsidRPr="007B54EF">
        <w:rPr>
          <w:sz w:val="28"/>
          <w:szCs w:val="28"/>
        </w:rPr>
        <w:t xml:space="preserve">Хасан Халил Хасан </w:t>
      </w:r>
      <w:r>
        <w:rPr>
          <w:sz w:val="28"/>
          <w:szCs w:val="28"/>
        </w:rPr>
        <w:t>–</w:t>
      </w:r>
      <w:r w:rsidRPr="007B54EF">
        <w:rPr>
          <w:sz w:val="28"/>
          <w:szCs w:val="28"/>
        </w:rPr>
        <w:t xml:space="preserve"> за</w:t>
      </w:r>
    </w:p>
    <w:p w14:paraId="29B30F43" w14:textId="77777777" w:rsidR="0072022E" w:rsidRPr="007B54EF" w:rsidRDefault="0072022E" w:rsidP="0072022E">
      <w:pPr>
        <w:pStyle w:val="a4"/>
        <w:numPr>
          <w:ilvl w:val="0"/>
          <w:numId w:val="39"/>
        </w:numPr>
        <w:jc w:val="both"/>
        <w:rPr>
          <w:sz w:val="28"/>
          <w:szCs w:val="28"/>
        </w:rPr>
      </w:pPr>
      <w:r w:rsidRPr="007B54EF">
        <w:rPr>
          <w:sz w:val="28"/>
          <w:szCs w:val="28"/>
        </w:rPr>
        <w:t>Мустафа Хабиб Сали - за</w:t>
      </w:r>
    </w:p>
    <w:p w14:paraId="555D52AF" w14:textId="7FF30B17" w:rsidR="0072022E" w:rsidRPr="007B54EF" w:rsidRDefault="002024C4" w:rsidP="0072022E">
      <w:pPr>
        <w:pStyle w:val="a4"/>
        <w:numPr>
          <w:ilvl w:val="0"/>
          <w:numId w:val="39"/>
        </w:numPr>
        <w:jc w:val="both"/>
        <w:rPr>
          <w:sz w:val="28"/>
          <w:szCs w:val="28"/>
        </w:rPr>
      </w:pPr>
      <w:r>
        <w:rPr>
          <w:sz w:val="28"/>
          <w:szCs w:val="28"/>
        </w:rPr>
        <w:t>Андрей Асенов Челебиев – въздържал се</w:t>
      </w:r>
    </w:p>
    <w:p w14:paraId="7839D924" w14:textId="77777777" w:rsidR="0072022E" w:rsidRPr="007B54EF" w:rsidRDefault="0072022E" w:rsidP="0072022E">
      <w:pPr>
        <w:pStyle w:val="a4"/>
        <w:numPr>
          <w:ilvl w:val="0"/>
          <w:numId w:val="39"/>
        </w:numPr>
        <w:jc w:val="both"/>
        <w:rPr>
          <w:sz w:val="28"/>
          <w:szCs w:val="28"/>
        </w:rPr>
      </w:pPr>
      <w:r w:rsidRPr="007B54EF">
        <w:rPr>
          <w:sz w:val="28"/>
          <w:szCs w:val="28"/>
        </w:rPr>
        <w:t>Сабахтин Мустафа Караибрям - за</w:t>
      </w:r>
    </w:p>
    <w:p w14:paraId="5E4C248D" w14:textId="77777777" w:rsidR="0072022E" w:rsidRPr="007B54EF" w:rsidRDefault="0072022E" w:rsidP="0072022E">
      <w:pPr>
        <w:pStyle w:val="a4"/>
        <w:numPr>
          <w:ilvl w:val="0"/>
          <w:numId w:val="39"/>
        </w:numPr>
        <w:jc w:val="both"/>
        <w:rPr>
          <w:sz w:val="28"/>
          <w:szCs w:val="28"/>
        </w:rPr>
      </w:pPr>
      <w:r w:rsidRPr="007B54EF">
        <w:rPr>
          <w:sz w:val="28"/>
          <w:szCs w:val="28"/>
        </w:rPr>
        <w:t xml:space="preserve">Мехмед </w:t>
      </w:r>
      <w:r>
        <w:rPr>
          <w:sz w:val="28"/>
          <w:szCs w:val="28"/>
        </w:rPr>
        <w:t>Хасан Али – за</w:t>
      </w:r>
    </w:p>
    <w:p w14:paraId="2A231369" w14:textId="77777777" w:rsidR="0072022E" w:rsidRPr="007B54EF" w:rsidRDefault="0072022E" w:rsidP="0072022E">
      <w:pPr>
        <w:pStyle w:val="a4"/>
        <w:numPr>
          <w:ilvl w:val="0"/>
          <w:numId w:val="39"/>
        </w:numPr>
        <w:jc w:val="both"/>
        <w:rPr>
          <w:sz w:val="28"/>
          <w:szCs w:val="28"/>
        </w:rPr>
      </w:pPr>
      <w:r w:rsidRPr="007B54EF">
        <w:rPr>
          <w:sz w:val="28"/>
          <w:szCs w:val="28"/>
        </w:rPr>
        <w:t>Али Якуб Халил - за</w:t>
      </w:r>
    </w:p>
    <w:p w14:paraId="1EAC62FC" w14:textId="77777777" w:rsidR="0072022E" w:rsidRPr="007B54EF" w:rsidRDefault="0072022E" w:rsidP="0072022E">
      <w:pPr>
        <w:pStyle w:val="a4"/>
        <w:numPr>
          <w:ilvl w:val="0"/>
          <w:numId w:val="39"/>
        </w:numPr>
        <w:jc w:val="both"/>
        <w:rPr>
          <w:sz w:val="28"/>
          <w:szCs w:val="28"/>
        </w:rPr>
      </w:pPr>
      <w:r>
        <w:rPr>
          <w:sz w:val="28"/>
          <w:szCs w:val="28"/>
        </w:rPr>
        <w:t>Гюлсюм Сами Хабиб</w:t>
      </w:r>
      <w:r w:rsidRPr="007B54EF">
        <w:rPr>
          <w:sz w:val="28"/>
          <w:szCs w:val="28"/>
        </w:rPr>
        <w:t xml:space="preserve"> - за</w:t>
      </w:r>
    </w:p>
    <w:p w14:paraId="565E2E18" w14:textId="77777777" w:rsidR="0072022E" w:rsidRPr="007B54EF" w:rsidRDefault="0072022E" w:rsidP="0072022E">
      <w:pPr>
        <w:pStyle w:val="a4"/>
        <w:numPr>
          <w:ilvl w:val="0"/>
          <w:numId w:val="39"/>
        </w:numPr>
        <w:jc w:val="both"/>
        <w:rPr>
          <w:sz w:val="28"/>
          <w:szCs w:val="28"/>
        </w:rPr>
      </w:pPr>
      <w:r w:rsidRPr="007B54EF">
        <w:rPr>
          <w:sz w:val="28"/>
          <w:szCs w:val="28"/>
        </w:rPr>
        <w:t>Нурхан Ремзи Ахмед - за</w:t>
      </w:r>
    </w:p>
    <w:p w14:paraId="761B32AC" w14:textId="77777777" w:rsidR="0072022E" w:rsidRPr="007B54EF" w:rsidRDefault="0072022E" w:rsidP="0072022E">
      <w:pPr>
        <w:pStyle w:val="a4"/>
        <w:numPr>
          <w:ilvl w:val="0"/>
          <w:numId w:val="39"/>
        </w:numPr>
        <w:jc w:val="both"/>
        <w:rPr>
          <w:sz w:val="28"/>
          <w:szCs w:val="28"/>
        </w:rPr>
      </w:pPr>
      <w:r w:rsidRPr="007B54EF">
        <w:rPr>
          <w:sz w:val="28"/>
          <w:szCs w:val="28"/>
        </w:rPr>
        <w:t>Мустафа Хасан Реджеб - за</w:t>
      </w:r>
    </w:p>
    <w:p w14:paraId="0C73D62A" w14:textId="77777777" w:rsidR="0072022E" w:rsidRPr="00ED0D51" w:rsidRDefault="0072022E" w:rsidP="0072022E">
      <w:pPr>
        <w:pStyle w:val="a4"/>
        <w:numPr>
          <w:ilvl w:val="0"/>
          <w:numId w:val="39"/>
        </w:numPr>
        <w:jc w:val="both"/>
        <w:rPr>
          <w:sz w:val="28"/>
          <w:szCs w:val="28"/>
        </w:rPr>
      </w:pPr>
      <w:r w:rsidRPr="007B54EF">
        <w:rPr>
          <w:sz w:val="28"/>
          <w:szCs w:val="28"/>
        </w:rPr>
        <w:t xml:space="preserve">Мехмед Юсеин Чаирлъ </w:t>
      </w:r>
      <w:r>
        <w:rPr>
          <w:sz w:val="28"/>
          <w:szCs w:val="28"/>
        </w:rPr>
        <w:t>–</w:t>
      </w:r>
      <w:r w:rsidRPr="007B54EF">
        <w:rPr>
          <w:sz w:val="28"/>
          <w:szCs w:val="28"/>
        </w:rPr>
        <w:t xml:space="preserve"> за</w:t>
      </w:r>
    </w:p>
    <w:p w14:paraId="52EBCF77" w14:textId="77777777" w:rsidR="0072022E" w:rsidRDefault="0072022E" w:rsidP="0072022E">
      <w:pPr>
        <w:pStyle w:val="a4"/>
        <w:numPr>
          <w:ilvl w:val="0"/>
          <w:numId w:val="39"/>
        </w:numPr>
        <w:jc w:val="both"/>
        <w:rPr>
          <w:sz w:val="28"/>
          <w:szCs w:val="28"/>
        </w:rPr>
      </w:pPr>
      <w:r>
        <w:rPr>
          <w:sz w:val="28"/>
          <w:szCs w:val="28"/>
        </w:rPr>
        <w:t>Бекир Ахмед Алимолла – за</w:t>
      </w:r>
    </w:p>
    <w:p w14:paraId="3B82E9A3" w14:textId="6D1D47D0" w:rsidR="0072022E" w:rsidRPr="007B54EF" w:rsidRDefault="002024C4" w:rsidP="0072022E">
      <w:pPr>
        <w:pStyle w:val="a4"/>
        <w:numPr>
          <w:ilvl w:val="0"/>
          <w:numId w:val="39"/>
        </w:numPr>
        <w:jc w:val="both"/>
        <w:rPr>
          <w:sz w:val="28"/>
          <w:szCs w:val="28"/>
        </w:rPr>
      </w:pPr>
      <w:r>
        <w:rPr>
          <w:sz w:val="28"/>
          <w:szCs w:val="28"/>
        </w:rPr>
        <w:t>Радослав Сашев Пачелиев – не е в залата</w:t>
      </w:r>
    </w:p>
    <w:p w14:paraId="2849F127" w14:textId="5E7CE6A5" w:rsidR="0072022E" w:rsidRPr="007B54EF" w:rsidRDefault="002024C4" w:rsidP="0072022E">
      <w:pPr>
        <w:pStyle w:val="a4"/>
        <w:numPr>
          <w:ilvl w:val="0"/>
          <w:numId w:val="39"/>
        </w:numPr>
        <w:jc w:val="both"/>
        <w:rPr>
          <w:sz w:val="28"/>
          <w:szCs w:val="28"/>
        </w:rPr>
      </w:pPr>
      <w:r>
        <w:rPr>
          <w:sz w:val="28"/>
          <w:szCs w:val="28"/>
        </w:rPr>
        <w:t>Славчо Младенов Ириков – въздържал се</w:t>
      </w:r>
    </w:p>
    <w:p w14:paraId="37B51DF7" w14:textId="76F0173C" w:rsidR="0072022E" w:rsidRPr="007B54EF" w:rsidRDefault="002024C4" w:rsidP="0072022E">
      <w:pPr>
        <w:pStyle w:val="a4"/>
        <w:numPr>
          <w:ilvl w:val="0"/>
          <w:numId w:val="39"/>
        </w:numPr>
        <w:jc w:val="both"/>
        <w:rPr>
          <w:sz w:val="28"/>
          <w:szCs w:val="28"/>
        </w:rPr>
      </w:pPr>
      <w:r>
        <w:rPr>
          <w:sz w:val="28"/>
          <w:szCs w:val="28"/>
        </w:rPr>
        <w:t>Светлана Христова Янева - въздържал се</w:t>
      </w:r>
    </w:p>
    <w:p w14:paraId="3A4B5A6F" w14:textId="69EACAB6" w:rsidR="0072022E" w:rsidRPr="007B54EF" w:rsidRDefault="0072022E" w:rsidP="0072022E">
      <w:pPr>
        <w:pStyle w:val="a4"/>
        <w:numPr>
          <w:ilvl w:val="0"/>
          <w:numId w:val="39"/>
        </w:numPr>
        <w:jc w:val="both"/>
        <w:rPr>
          <w:sz w:val="28"/>
          <w:szCs w:val="28"/>
        </w:rPr>
      </w:pPr>
      <w:r w:rsidRPr="007B54EF">
        <w:rPr>
          <w:sz w:val="28"/>
          <w:szCs w:val="28"/>
        </w:rPr>
        <w:t>Ангел Илиев Алекс</w:t>
      </w:r>
      <w:r w:rsidR="002024C4">
        <w:rPr>
          <w:sz w:val="28"/>
          <w:szCs w:val="28"/>
        </w:rPr>
        <w:t>андров – въздържал се</w:t>
      </w:r>
    </w:p>
    <w:p w14:paraId="77D915A9" w14:textId="5D28FFE5" w:rsidR="0072022E" w:rsidRPr="002B3B3B" w:rsidRDefault="0072022E" w:rsidP="0072022E">
      <w:pPr>
        <w:pStyle w:val="a4"/>
        <w:numPr>
          <w:ilvl w:val="0"/>
          <w:numId w:val="39"/>
        </w:numPr>
        <w:jc w:val="both"/>
        <w:rPr>
          <w:sz w:val="28"/>
          <w:szCs w:val="28"/>
        </w:rPr>
      </w:pPr>
      <w:r w:rsidRPr="007B54EF">
        <w:rPr>
          <w:sz w:val="28"/>
          <w:szCs w:val="28"/>
        </w:rPr>
        <w:t xml:space="preserve">Боян Минчев Бояджиев </w:t>
      </w:r>
      <w:r>
        <w:rPr>
          <w:sz w:val="28"/>
          <w:szCs w:val="28"/>
        </w:rPr>
        <w:t>–</w:t>
      </w:r>
      <w:r w:rsidR="002024C4">
        <w:rPr>
          <w:sz w:val="28"/>
          <w:szCs w:val="28"/>
        </w:rPr>
        <w:t xml:space="preserve"> против</w:t>
      </w:r>
    </w:p>
    <w:p w14:paraId="5E20DD38" w14:textId="77777777" w:rsidR="0072022E" w:rsidRDefault="0072022E" w:rsidP="0072022E">
      <w:pPr>
        <w:tabs>
          <w:tab w:val="left" w:pos="1953"/>
        </w:tabs>
        <w:jc w:val="both"/>
        <w:rPr>
          <w:sz w:val="28"/>
          <w:szCs w:val="28"/>
        </w:rPr>
      </w:pPr>
    </w:p>
    <w:p w14:paraId="2DD38BAE" w14:textId="0C9D300F" w:rsidR="0072022E" w:rsidRDefault="002024C4" w:rsidP="0072022E">
      <w:pPr>
        <w:spacing w:after="200" w:line="276" w:lineRule="auto"/>
        <w:ind w:firstLine="708"/>
        <w:jc w:val="both"/>
        <w:rPr>
          <w:b/>
          <w:i/>
          <w:color w:val="000000" w:themeColor="text1"/>
          <w:sz w:val="28"/>
          <w:szCs w:val="28"/>
        </w:rPr>
      </w:pPr>
      <w:r>
        <w:rPr>
          <w:b/>
          <w:i/>
          <w:color w:val="000000" w:themeColor="text1"/>
          <w:sz w:val="28"/>
          <w:szCs w:val="28"/>
        </w:rPr>
        <w:t>При гласували – 26</w:t>
      </w:r>
      <w:r w:rsidR="0072022E" w:rsidRPr="002D6187">
        <w:rPr>
          <w:b/>
          <w:i/>
          <w:color w:val="000000" w:themeColor="text1"/>
          <w:sz w:val="28"/>
          <w:szCs w:val="28"/>
        </w:rPr>
        <w:t xml:space="preserve"> общи</w:t>
      </w:r>
      <w:r>
        <w:rPr>
          <w:b/>
          <w:i/>
          <w:color w:val="000000" w:themeColor="text1"/>
          <w:sz w:val="28"/>
          <w:szCs w:val="28"/>
        </w:rPr>
        <w:t>нски съветници, от които за – 2</w:t>
      </w:r>
      <w:r w:rsidR="00234497">
        <w:rPr>
          <w:b/>
          <w:i/>
          <w:color w:val="000000" w:themeColor="text1"/>
          <w:sz w:val="28"/>
          <w:szCs w:val="28"/>
        </w:rPr>
        <w:t>0</w:t>
      </w:r>
      <w:r>
        <w:rPr>
          <w:b/>
          <w:i/>
          <w:color w:val="000000" w:themeColor="text1"/>
          <w:sz w:val="28"/>
          <w:szCs w:val="28"/>
        </w:rPr>
        <w:t>, против – 1</w:t>
      </w:r>
      <w:r w:rsidR="00234497">
        <w:rPr>
          <w:b/>
          <w:i/>
          <w:color w:val="000000" w:themeColor="text1"/>
          <w:sz w:val="28"/>
          <w:szCs w:val="28"/>
        </w:rPr>
        <w:t>, въздържали се – 5</w:t>
      </w:r>
      <w:r w:rsidR="0072022E" w:rsidRPr="002D6187">
        <w:rPr>
          <w:b/>
          <w:i/>
          <w:color w:val="000000" w:themeColor="text1"/>
          <w:sz w:val="28"/>
          <w:szCs w:val="28"/>
        </w:rPr>
        <w:t>.</w:t>
      </w:r>
    </w:p>
    <w:p w14:paraId="27A25FFD" w14:textId="000D6263" w:rsidR="0072022E" w:rsidRPr="00110098" w:rsidRDefault="0072022E" w:rsidP="00F94751">
      <w:pPr>
        <w:spacing w:after="200"/>
        <w:ind w:firstLine="708"/>
        <w:jc w:val="both"/>
        <w:rPr>
          <w:b/>
          <w:color w:val="000000" w:themeColor="text1"/>
          <w:sz w:val="28"/>
          <w:szCs w:val="28"/>
        </w:rPr>
      </w:pPr>
      <w:r w:rsidRPr="00110098">
        <w:rPr>
          <w:color w:val="000000" w:themeColor="text1"/>
          <w:sz w:val="28"/>
          <w:szCs w:val="28"/>
        </w:rPr>
        <w:t xml:space="preserve">На </w:t>
      </w:r>
      <w:r w:rsidR="002024C4" w:rsidRPr="002024C4">
        <w:rPr>
          <w:sz w:val="28"/>
          <w:szCs w:val="28"/>
        </w:rPr>
        <w:t>основание чл. 21, ал. 1, т. 8 и т. 23 и ал. 2 от Закон за местното самоуправление и местната администрация, чл. 312, ал. 1, чл. 314, ал. 3 и чл. 315, ал. 3 от Закона за предучилищното и училищното образование и във връзка с чл. 74 и чл. 60, ал. 1 от АПК</w:t>
      </w:r>
      <w:r w:rsidRPr="00110098">
        <w:rPr>
          <w:color w:val="000000" w:themeColor="text1"/>
          <w:sz w:val="28"/>
          <w:szCs w:val="28"/>
        </w:rPr>
        <w:t>, Общинския съвет прие</w:t>
      </w:r>
    </w:p>
    <w:p w14:paraId="1B493538" w14:textId="77777777" w:rsidR="0072022E" w:rsidRPr="00110098" w:rsidRDefault="0072022E" w:rsidP="0072022E">
      <w:pPr>
        <w:spacing w:line="276" w:lineRule="auto"/>
        <w:jc w:val="center"/>
        <w:rPr>
          <w:b/>
          <w:sz w:val="28"/>
          <w:szCs w:val="28"/>
        </w:rPr>
      </w:pPr>
      <w:r w:rsidRPr="00110098">
        <w:rPr>
          <w:b/>
          <w:sz w:val="28"/>
          <w:szCs w:val="28"/>
        </w:rPr>
        <w:t>Р Е Ш Е Н И Е</w:t>
      </w:r>
    </w:p>
    <w:p w14:paraId="628B63AF" w14:textId="2535467F" w:rsidR="0072022E" w:rsidRDefault="002024C4" w:rsidP="0072022E">
      <w:pPr>
        <w:spacing w:line="276" w:lineRule="auto"/>
        <w:jc w:val="center"/>
        <w:rPr>
          <w:b/>
          <w:sz w:val="28"/>
          <w:szCs w:val="28"/>
        </w:rPr>
      </w:pPr>
      <w:r>
        <w:rPr>
          <w:b/>
          <w:sz w:val="28"/>
          <w:szCs w:val="28"/>
        </w:rPr>
        <w:t>№ 383</w:t>
      </w:r>
    </w:p>
    <w:p w14:paraId="69A1A412" w14:textId="77777777" w:rsidR="00234497" w:rsidRDefault="00234497" w:rsidP="00234497">
      <w:pPr>
        <w:spacing w:line="276" w:lineRule="auto"/>
        <w:rPr>
          <w:b/>
          <w:sz w:val="28"/>
          <w:szCs w:val="28"/>
        </w:rPr>
      </w:pPr>
    </w:p>
    <w:p w14:paraId="779064A1" w14:textId="77777777" w:rsidR="00234497" w:rsidRDefault="00234497" w:rsidP="00234497">
      <w:pPr>
        <w:spacing w:after="300"/>
        <w:ind w:firstLine="708"/>
        <w:jc w:val="both"/>
        <w:rPr>
          <w:sz w:val="28"/>
          <w:szCs w:val="28"/>
        </w:rPr>
      </w:pPr>
      <w:r>
        <w:rPr>
          <w:sz w:val="28"/>
          <w:szCs w:val="28"/>
        </w:rPr>
        <w:t>I. ДАВА СЪГЛАСИЕ за закриване на Основно училище „Михаил Христов” село Аврен, община Крумовград, считано от началото на учебната 2025/2026 г.</w:t>
      </w:r>
    </w:p>
    <w:p w14:paraId="797171EA" w14:textId="77777777" w:rsidR="00234497" w:rsidRDefault="00234497" w:rsidP="00234497">
      <w:pPr>
        <w:spacing w:after="300"/>
        <w:ind w:firstLine="708"/>
        <w:jc w:val="both"/>
        <w:rPr>
          <w:sz w:val="28"/>
          <w:szCs w:val="28"/>
        </w:rPr>
      </w:pPr>
      <w:r>
        <w:rPr>
          <w:sz w:val="28"/>
          <w:szCs w:val="28"/>
        </w:rPr>
        <w:lastRenderedPageBreak/>
        <w:t>ІІ. Възлага на Кмета на Община Крумовград да изготви съгласно чл. 314, ал. 3 от Закона за предучилищното и училищно образование мотивирано предложение до Министъра на образованието и науката за закриване на Основно училище „Михаил Христов” с. Аврен, считано от началото на учебната 2025/2026 г. и да извърши всички действия за правилното и законосъобразно изпълнение на решението на общинския съвет.</w:t>
      </w:r>
    </w:p>
    <w:p w14:paraId="102C20E9" w14:textId="77777777" w:rsidR="00234497" w:rsidRDefault="00234497" w:rsidP="00234497">
      <w:pPr>
        <w:spacing w:after="300"/>
        <w:ind w:firstLine="708"/>
        <w:jc w:val="both"/>
        <w:rPr>
          <w:sz w:val="28"/>
          <w:szCs w:val="28"/>
        </w:rPr>
      </w:pPr>
      <w:r>
        <w:rPr>
          <w:sz w:val="28"/>
          <w:szCs w:val="28"/>
        </w:rPr>
        <w:t xml:space="preserve">ІІI.Мотивираното предложение следва да съдържа следната информация: </w:t>
      </w:r>
    </w:p>
    <w:p w14:paraId="07F74AB6" w14:textId="77777777" w:rsidR="00234497" w:rsidRDefault="00234497" w:rsidP="00234497">
      <w:pPr>
        <w:spacing w:after="300"/>
        <w:ind w:firstLine="708"/>
        <w:jc w:val="both"/>
        <w:rPr>
          <w:sz w:val="28"/>
          <w:szCs w:val="28"/>
        </w:rPr>
      </w:pPr>
      <w:r>
        <w:rPr>
          <w:sz w:val="28"/>
          <w:szCs w:val="28"/>
        </w:rPr>
        <w:t xml:space="preserve">1. Мотиви за необходимостта от закриване: </w:t>
      </w:r>
    </w:p>
    <w:p w14:paraId="34F9E735" w14:textId="77777777" w:rsidR="00234497" w:rsidRDefault="00234497" w:rsidP="00234497">
      <w:pPr>
        <w:shd w:val="clear" w:color="auto" w:fill="FFFFFF"/>
        <w:spacing w:after="300"/>
        <w:ind w:firstLine="708"/>
        <w:jc w:val="both"/>
        <w:rPr>
          <w:sz w:val="28"/>
          <w:szCs w:val="28"/>
        </w:rPr>
      </w:pPr>
      <w:r>
        <w:rPr>
          <w:sz w:val="28"/>
          <w:szCs w:val="28"/>
        </w:rPr>
        <w:t xml:space="preserve">- Трайна тенденция, клоняща към липса на ученици, невъзможност за формиране дори на слети паралелки, липса на възможност за предоставяне на качествено образование и затруднения при прилагане на системата на делегирани бюджети;  </w:t>
      </w:r>
    </w:p>
    <w:p w14:paraId="7227B3D8" w14:textId="77777777" w:rsidR="00234497" w:rsidRDefault="00234497" w:rsidP="00234497">
      <w:pPr>
        <w:spacing w:after="300"/>
        <w:ind w:firstLine="708"/>
        <w:jc w:val="both"/>
        <w:rPr>
          <w:rFonts w:eastAsiaTheme="minorHAnsi"/>
          <w:sz w:val="28"/>
          <w:szCs w:val="28"/>
          <w:lang w:eastAsia="en-US"/>
        </w:rPr>
      </w:pPr>
      <w:r>
        <w:rPr>
          <w:sz w:val="28"/>
          <w:szCs w:val="28"/>
        </w:rPr>
        <w:t xml:space="preserve">- Преструктуриране и утвърждаване на общинските училища като оптимална система, даваща възможност за провеждане на достъпно и качествено образование; </w:t>
      </w:r>
    </w:p>
    <w:p w14:paraId="782B4C44" w14:textId="77777777" w:rsidR="00234497" w:rsidRDefault="00234497" w:rsidP="00234497">
      <w:pPr>
        <w:spacing w:after="300"/>
        <w:ind w:firstLine="708"/>
        <w:jc w:val="both"/>
        <w:rPr>
          <w:sz w:val="28"/>
          <w:szCs w:val="28"/>
        </w:rPr>
      </w:pPr>
      <w:r>
        <w:rPr>
          <w:sz w:val="28"/>
          <w:szCs w:val="28"/>
        </w:rPr>
        <w:t xml:space="preserve">- Оптимизиране броя на паралелките в начален и прогимназиален етап на обучение в общинските училища за постигане на по-добра пълняемост и целесъобразен бюджетен разход за учебната 2025/2026 година; </w:t>
      </w:r>
    </w:p>
    <w:p w14:paraId="3019D500" w14:textId="77777777" w:rsidR="00234497" w:rsidRDefault="00234497" w:rsidP="00234497">
      <w:pPr>
        <w:spacing w:after="300"/>
        <w:ind w:firstLine="708"/>
        <w:jc w:val="both"/>
        <w:rPr>
          <w:sz w:val="28"/>
          <w:szCs w:val="28"/>
        </w:rPr>
      </w:pPr>
      <w:r>
        <w:rPr>
          <w:sz w:val="28"/>
          <w:szCs w:val="28"/>
        </w:rPr>
        <w:t>- По-добра икономическа ефективност на функциониране на училищната мрежа на територията на общината, чрез премахване на необходимостта от допълнително финансиране за сметка на общинския бюджет;</w:t>
      </w:r>
    </w:p>
    <w:p w14:paraId="6A0D240F" w14:textId="77777777" w:rsidR="00234497" w:rsidRDefault="00234497" w:rsidP="00234497">
      <w:pPr>
        <w:shd w:val="clear" w:color="auto" w:fill="FFFFFF"/>
        <w:spacing w:after="300"/>
        <w:ind w:firstLine="708"/>
        <w:jc w:val="both"/>
        <w:rPr>
          <w:sz w:val="28"/>
          <w:szCs w:val="28"/>
        </w:rPr>
      </w:pPr>
      <w:r>
        <w:rPr>
          <w:sz w:val="28"/>
          <w:szCs w:val="28"/>
        </w:rPr>
        <w:t>- Ученикът е главната ценност в образователната система, но всички гореизложените факти и мотиви (посещаемост, качеството и развитието на образованието) водят до извода, че е наложително и неизбежно закриването на ОУ „Михаил Христов“ с. Аврен, с цел оптимизиране на училищната мрежа и повишаване ефективността на публичните разходи за образование в община Крумовград.</w:t>
      </w:r>
    </w:p>
    <w:p w14:paraId="152D4318" w14:textId="77777777" w:rsidR="00234497" w:rsidRDefault="00234497" w:rsidP="00234497">
      <w:pPr>
        <w:spacing w:after="300"/>
        <w:ind w:firstLine="708"/>
        <w:jc w:val="both"/>
        <w:rPr>
          <w:rFonts w:eastAsiaTheme="minorHAnsi"/>
          <w:sz w:val="28"/>
          <w:szCs w:val="28"/>
          <w:lang w:eastAsia="en-US"/>
        </w:rPr>
      </w:pPr>
      <w:r>
        <w:rPr>
          <w:sz w:val="28"/>
          <w:szCs w:val="28"/>
        </w:rPr>
        <w:t>2. Наименование и адрес на училищата: Основно училище „Михаил Христов” с. Аврен, адрес: с. Аврен.</w:t>
      </w:r>
    </w:p>
    <w:p w14:paraId="0473BBED" w14:textId="77777777" w:rsidR="00234497" w:rsidRDefault="00234497" w:rsidP="00234497">
      <w:pPr>
        <w:spacing w:after="300"/>
        <w:ind w:firstLine="708"/>
        <w:jc w:val="both"/>
        <w:rPr>
          <w:sz w:val="28"/>
          <w:szCs w:val="28"/>
        </w:rPr>
      </w:pPr>
      <w:r>
        <w:rPr>
          <w:sz w:val="28"/>
          <w:szCs w:val="28"/>
        </w:rPr>
        <w:t xml:space="preserve">3. Вид на училището: Основно. </w:t>
      </w:r>
    </w:p>
    <w:p w14:paraId="66FD1C28" w14:textId="77777777" w:rsidR="00234497" w:rsidRDefault="00234497" w:rsidP="00234497">
      <w:pPr>
        <w:spacing w:after="300"/>
        <w:ind w:firstLine="708"/>
        <w:jc w:val="both"/>
        <w:rPr>
          <w:sz w:val="28"/>
          <w:szCs w:val="28"/>
        </w:rPr>
      </w:pPr>
      <w:r>
        <w:rPr>
          <w:sz w:val="28"/>
          <w:szCs w:val="28"/>
        </w:rPr>
        <w:t>4. Етап и степен на образование и организация на учебния ден: Начален и прогимназиален етап, основна степен, дневна форма на обучение.</w:t>
      </w:r>
    </w:p>
    <w:p w14:paraId="172E190E" w14:textId="77777777" w:rsidR="00234497" w:rsidRDefault="00234497" w:rsidP="00234497">
      <w:pPr>
        <w:spacing w:after="300"/>
        <w:ind w:firstLine="708"/>
        <w:jc w:val="both"/>
        <w:rPr>
          <w:sz w:val="28"/>
          <w:szCs w:val="28"/>
        </w:rPr>
      </w:pPr>
      <w:r>
        <w:rPr>
          <w:sz w:val="28"/>
          <w:szCs w:val="28"/>
        </w:rPr>
        <w:lastRenderedPageBreak/>
        <w:t xml:space="preserve">5. Брой на учениците в училището и възможност за пренасочването им: 1 ученик. Ученикът ще бъде пренасочен към близкото до с. Аврен  Средно училище „Васил Левски” гр. Крумовград, което е със статут на „средищно училище”, имащо капацитет да приема и обучава учениците от Основно училище „Михаил Христов” село Аврен без затруднения. </w:t>
      </w:r>
    </w:p>
    <w:p w14:paraId="5E83DE7D" w14:textId="77777777" w:rsidR="00234497" w:rsidRDefault="00234497" w:rsidP="00234497">
      <w:pPr>
        <w:spacing w:after="300"/>
        <w:ind w:firstLine="708"/>
        <w:jc w:val="both"/>
        <w:rPr>
          <w:sz w:val="28"/>
          <w:szCs w:val="28"/>
        </w:rPr>
      </w:pPr>
      <w:r>
        <w:rPr>
          <w:sz w:val="28"/>
          <w:szCs w:val="28"/>
        </w:rPr>
        <w:t xml:space="preserve">6. Собственост, разпределяне, прехвърляне и използване на сградния фонд и на материално-техническата база: Материално – техническата база и сградният фонд (Акт за публична общинска собственост № 6972 от 24.09.2014 год.) на Основно училище „Михаил Христов” с. Аврен да премине на разпореждане на кмета на кметство с. Аврен, и да се използва за образователни, здравни, социални или хуманитарни дейности в община Крумовград по реда на Закона за общинската собственост и подзаконовите актове по прилагането му. </w:t>
      </w:r>
    </w:p>
    <w:p w14:paraId="03FB484A" w14:textId="77777777" w:rsidR="00234497" w:rsidRDefault="00234497" w:rsidP="00234497">
      <w:pPr>
        <w:spacing w:after="300"/>
        <w:ind w:firstLine="708"/>
        <w:jc w:val="both"/>
        <w:rPr>
          <w:sz w:val="28"/>
          <w:szCs w:val="28"/>
        </w:rPr>
      </w:pPr>
      <w:r>
        <w:rPr>
          <w:sz w:val="28"/>
          <w:szCs w:val="28"/>
        </w:rPr>
        <w:t>7. Приемане и съхранение на задължителната документация: Задължителната документация на Основно училище „Михаил Христов“ с. Аврен да се приеме и съхранява в Средно училище „Васил Левски” гр. Крумовград.</w:t>
      </w:r>
    </w:p>
    <w:p w14:paraId="5A11016B" w14:textId="77777777" w:rsidR="00234497" w:rsidRDefault="00234497" w:rsidP="00234497">
      <w:pPr>
        <w:spacing w:after="300"/>
        <w:ind w:firstLine="708"/>
        <w:jc w:val="both"/>
        <w:rPr>
          <w:sz w:val="28"/>
          <w:szCs w:val="28"/>
        </w:rPr>
      </w:pPr>
      <w:r>
        <w:rPr>
          <w:sz w:val="28"/>
          <w:szCs w:val="28"/>
        </w:rPr>
        <w:t xml:space="preserve">8. Разплащателните ведомости от ОУ „Михаирл Христов“ с. Аврен да се приемат и съхраняват от кмета на село Аврен, община Крумовград. </w:t>
      </w:r>
    </w:p>
    <w:p w14:paraId="59704B19" w14:textId="77777777" w:rsidR="00234497" w:rsidRDefault="00234497" w:rsidP="00234497">
      <w:pPr>
        <w:spacing w:after="300"/>
        <w:ind w:firstLine="708"/>
        <w:jc w:val="both"/>
        <w:rPr>
          <w:sz w:val="28"/>
          <w:szCs w:val="28"/>
        </w:rPr>
      </w:pPr>
      <w:r>
        <w:rPr>
          <w:sz w:val="28"/>
          <w:szCs w:val="28"/>
        </w:rPr>
        <w:t>9. Трудовите правоотношения с персонала на ОУ „Михаил Христов“ с. Аврен да се уредят при условията на Кодекса на труда.</w:t>
      </w:r>
    </w:p>
    <w:p w14:paraId="43FDE722" w14:textId="77777777" w:rsidR="00234497" w:rsidRDefault="00234497" w:rsidP="00234497">
      <w:pPr>
        <w:spacing w:after="300"/>
        <w:ind w:firstLine="338"/>
        <w:jc w:val="both"/>
        <w:rPr>
          <w:rFonts w:eastAsiaTheme="minorHAnsi"/>
          <w:sz w:val="28"/>
          <w:szCs w:val="28"/>
          <w:lang w:eastAsia="en-US"/>
        </w:rPr>
      </w:pPr>
      <w:r>
        <w:rPr>
          <w:sz w:val="28"/>
          <w:szCs w:val="28"/>
        </w:rPr>
        <w:t>10. Осигурен транспорт: От местоживеенето на учениците до гр. Крумовград да бъде осигурен специализиран превоз.</w:t>
      </w:r>
    </w:p>
    <w:p w14:paraId="7E98D026" w14:textId="77777777" w:rsidR="00234497" w:rsidRDefault="00234497" w:rsidP="00234497">
      <w:pPr>
        <w:widowControl w:val="0"/>
        <w:autoSpaceDE w:val="0"/>
        <w:autoSpaceDN w:val="0"/>
        <w:ind w:right="189" w:firstLine="338"/>
        <w:jc w:val="both"/>
        <w:rPr>
          <w:sz w:val="28"/>
          <w:szCs w:val="28"/>
        </w:rPr>
      </w:pPr>
      <w:r>
        <w:rPr>
          <w:sz w:val="28"/>
          <w:szCs w:val="28"/>
        </w:rPr>
        <w:t>І</w:t>
      </w:r>
      <w:r>
        <w:rPr>
          <w:sz w:val="28"/>
          <w:szCs w:val="28"/>
          <w:lang w:val="en-US"/>
        </w:rPr>
        <w:t>V</w:t>
      </w:r>
      <w:r>
        <w:rPr>
          <w:sz w:val="28"/>
          <w:szCs w:val="28"/>
        </w:rPr>
        <w:t>. Допуска предварително изпълнение на решението на основание чл. 60, ал. 1 от АПК, съгласно изложените мотиви в докладната записка.</w:t>
      </w:r>
    </w:p>
    <w:p w14:paraId="7920411E" w14:textId="77777777" w:rsidR="00234497" w:rsidRDefault="00234497" w:rsidP="00234497">
      <w:pPr>
        <w:spacing w:line="276" w:lineRule="auto"/>
        <w:rPr>
          <w:b/>
          <w:sz w:val="28"/>
          <w:szCs w:val="28"/>
        </w:rPr>
      </w:pPr>
    </w:p>
    <w:p w14:paraId="37742B27" w14:textId="77777777" w:rsidR="0072022E" w:rsidRDefault="0072022E" w:rsidP="0072022E">
      <w:pPr>
        <w:spacing w:line="276" w:lineRule="auto"/>
        <w:rPr>
          <w:b/>
          <w:sz w:val="28"/>
          <w:szCs w:val="28"/>
        </w:rPr>
      </w:pPr>
    </w:p>
    <w:p w14:paraId="163EF92F" w14:textId="20C8F784" w:rsidR="0072022E" w:rsidRPr="00286B01" w:rsidRDefault="0072022E" w:rsidP="0072022E">
      <w:pPr>
        <w:jc w:val="both"/>
        <w:rPr>
          <w:sz w:val="28"/>
          <w:szCs w:val="28"/>
        </w:rPr>
      </w:pPr>
      <w:r w:rsidRPr="002958F3">
        <w:rPr>
          <w:b/>
          <w:sz w:val="28"/>
          <w:szCs w:val="28"/>
          <w:u w:val="single"/>
        </w:rPr>
        <w:t xml:space="preserve">ПО </w:t>
      </w:r>
      <w:r>
        <w:rPr>
          <w:b/>
          <w:sz w:val="28"/>
          <w:szCs w:val="28"/>
          <w:u w:val="single"/>
        </w:rPr>
        <w:t xml:space="preserve">ДВАДЕСЕТ И СЕДМА </w:t>
      </w:r>
      <w:r w:rsidRPr="002958F3">
        <w:rPr>
          <w:b/>
          <w:sz w:val="28"/>
          <w:szCs w:val="28"/>
          <w:u w:val="single"/>
        </w:rPr>
        <w:t>ТОЧКА :</w:t>
      </w:r>
    </w:p>
    <w:p w14:paraId="08EA3427" w14:textId="77777777" w:rsidR="0072022E" w:rsidRPr="007010BE" w:rsidRDefault="0072022E" w:rsidP="0072022E">
      <w:pPr>
        <w:ind w:firstLine="851"/>
        <w:jc w:val="both"/>
        <w:rPr>
          <w:sz w:val="28"/>
          <w:szCs w:val="28"/>
        </w:rPr>
      </w:pPr>
      <w:r w:rsidRPr="0066619A">
        <w:rPr>
          <w:i/>
          <w:sz w:val="28"/>
          <w:szCs w:val="28"/>
        </w:rPr>
        <w:t xml:space="preserve">Г-н Метин Байрамали – Председател на ОбС </w:t>
      </w:r>
      <w:r w:rsidRPr="0066619A">
        <w:rPr>
          <w:sz w:val="28"/>
          <w:szCs w:val="28"/>
        </w:rPr>
        <w:t xml:space="preserve">– Давам думата на </w:t>
      </w:r>
      <w:r w:rsidRPr="0066619A">
        <w:rPr>
          <w:bCs/>
          <w:sz w:val="28"/>
          <w:szCs w:val="28"/>
          <w:lang w:eastAsia="ru-RU"/>
        </w:rPr>
        <w:t>г-жа Себихан Мехмед - Кмет на община Крумовград</w:t>
      </w:r>
      <w:r w:rsidRPr="0066619A">
        <w:rPr>
          <w:sz w:val="28"/>
          <w:szCs w:val="28"/>
        </w:rPr>
        <w:t>.</w:t>
      </w:r>
    </w:p>
    <w:p w14:paraId="45B0659E" w14:textId="222952E4" w:rsidR="009A5A10" w:rsidRPr="009A5A10" w:rsidRDefault="0072022E" w:rsidP="009A5A10">
      <w:pPr>
        <w:ind w:firstLine="708"/>
        <w:jc w:val="both"/>
        <w:rPr>
          <w:sz w:val="28"/>
          <w:szCs w:val="28"/>
        </w:rPr>
      </w:pPr>
      <w:r w:rsidRPr="0066619A">
        <w:rPr>
          <w:bCs/>
          <w:i/>
          <w:sz w:val="28"/>
          <w:szCs w:val="28"/>
          <w:lang w:eastAsia="ru-RU"/>
        </w:rPr>
        <w:t xml:space="preserve"> Г-жа Себихан Мехмед - Кмет на община Крумовград</w:t>
      </w:r>
      <w:r w:rsidRPr="0066619A">
        <w:rPr>
          <w:i/>
          <w:sz w:val="28"/>
          <w:szCs w:val="28"/>
        </w:rPr>
        <w:t xml:space="preserve"> –</w:t>
      </w:r>
      <w:r w:rsidRPr="0066619A">
        <w:rPr>
          <w:sz w:val="28"/>
          <w:szCs w:val="28"/>
        </w:rPr>
        <w:t xml:space="preserve"> </w:t>
      </w:r>
      <w:r>
        <w:rPr>
          <w:sz w:val="28"/>
          <w:szCs w:val="28"/>
        </w:rPr>
        <w:t xml:space="preserve">Уважаеми дами и господа общински съветници, докладната записка е за </w:t>
      </w:r>
      <w:r w:rsidR="009A5A10">
        <w:rPr>
          <w:sz w:val="28"/>
          <w:szCs w:val="28"/>
        </w:rPr>
        <w:t>о</w:t>
      </w:r>
      <w:r w:rsidR="009A5A10" w:rsidRPr="009A5A10">
        <w:rPr>
          <w:sz w:val="28"/>
          <w:szCs w:val="28"/>
        </w:rPr>
        <w:t>сигуряване на временен безлихвен заем по извънбюджетната сметка на общината за разплащане на разходите по проект „Младежка заетост  +”, проект „Започвам работа – Компонент 3 - „Заетост” и проект „Младежки практики”.</w:t>
      </w:r>
      <w:r w:rsidR="009A5A10">
        <w:rPr>
          <w:sz w:val="28"/>
          <w:szCs w:val="28"/>
        </w:rPr>
        <w:t xml:space="preserve"> </w:t>
      </w:r>
      <w:r w:rsidR="009A5A10" w:rsidRPr="009A5A10">
        <w:rPr>
          <w:sz w:val="28"/>
          <w:szCs w:val="28"/>
        </w:rPr>
        <w:t>На 28.07.2025 година стартираха дейностите по 4 проекта на Община Крумовград, изпълнявани чрез Агенцията по заетостта, с финансиране по Програма „Развитие на човешките ресурси” 2021-2027 г.</w:t>
      </w:r>
      <w:r w:rsidR="009A5A10">
        <w:rPr>
          <w:sz w:val="28"/>
          <w:szCs w:val="28"/>
        </w:rPr>
        <w:t xml:space="preserve">. </w:t>
      </w:r>
      <w:r w:rsidR="00F94751">
        <w:rPr>
          <w:sz w:val="28"/>
          <w:szCs w:val="28"/>
        </w:rPr>
        <w:t>По проект</w:t>
      </w:r>
      <w:r w:rsidR="009A5A10">
        <w:rPr>
          <w:sz w:val="28"/>
          <w:szCs w:val="28"/>
        </w:rPr>
        <w:t xml:space="preserve"> „Младежка заетост+“ за едно лице за срок от 9 месеца, още едно лице по проект „Младежка заетост+“, 6 лица за срок от 12 </w:t>
      </w:r>
      <w:r w:rsidR="009A5A10">
        <w:rPr>
          <w:sz w:val="28"/>
          <w:szCs w:val="28"/>
        </w:rPr>
        <w:lastRenderedPageBreak/>
        <w:t xml:space="preserve">месеца по проект „Започвам работа – Компонент 3 – Заетост““ и 4-ма по проект „Младежки практики“. </w:t>
      </w:r>
      <w:r w:rsidR="009A5A10" w:rsidRPr="009A5A10">
        <w:rPr>
          <w:sz w:val="28"/>
          <w:szCs w:val="28"/>
        </w:rPr>
        <w:t>Допустими разходи по проекта са разходите за възнаграждение за наетите лица, представители на целевата група по проекта. Те ще се възстановяват на общината под формата на станда</w:t>
      </w:r>
      <w:r w:rsidR="009A5A10">
        <w:rPr>
          <w:sz w:val="28"/>
          <w:szCs w:val="28"/>
        </w:rPr>
        <w:t xml:space="preserve">ртна таблица за единица разход. </w:t>
      </w:r>
      <w:r w:rsidR="009A5A10" w:rsidRPr="009A5A10">
        <w:rPr>
          <w:sz w:val="28"/>
          <w:szCs w:val="28"/>
        </w:rPr>
        <w:t>Във връзка със своевременното разплащане на възнагражденията на наетите лица, предлагам</w:t>
      </w:r>
      <w:r w:rsidR="009A5A10">
        <w:rPr>
          <w:sz w:val="28"/>
          <w:szCs w:val="28"/>
        </w:rPr>
        <w:t>е</w:t>
      </w:r>
      <w:r w:rsidR="009A5A10" w:rsidRPr="009A5A10">
        <w:rPr>
          <w:sz w:val="28"/>
          <w:szCs w:val="28"/>
        </w:rPr>
        <w:t xml:space="preserve"> да осигурим време</w:t>
      </w:r>
      <w:r w:rsidR="009A5A10">
        <w:rPr>
          <w:sz w:val="28"/>
          <w:szCs w:val="28"/>
        </w:rPr>
        <w:t xml:space="preserve">нен безлихвен заем до 68 000 </w:t>
      </w:r>
      <w:r w:rsidR="009A5A10" w:rsidRPr="009A5A10">
        <w:rPr>
          <w:sz w:val="28"/>
          <w:szCs w:val="28"/>
        </w:rPr>
        <w:t>лева от бюджета на общината.</w:t>
      </w:r>
      <w:r w:rsidR="009A5A10">
        <w:rPr>
          <w:sz w:val="28"/>
          <w:szCs w:val="28"/>
        </w:rPr>
        <w:t xml:space="preserve"> Предложението, което правим пред вас е по всеки проект да бъдат разбити тези стойности: </w:t>
      </w:r>
      <w:r w:rsidR="009A5A10" w:rsidRPr="009A5A10">
        <w:rPr>
          <w:sz w:val="28"/>
          <w:szCs w:val="28"/>
        </w:rPr>
        <w:t>Проект „Младежка заетост +“ до 11 000,</w:t>
      </w:r>
      <w:r w:rsidR="009A5A10">
        <w:rPr>
          <w:sz w:val="28"/>
          <w:szCs w:val="28"/>
        </w:rPr>
        <w:t xml:space="preserve">00 лева; </w:t>
      </w:r>
      <w:r w:rsidR="009A5A10" w:rsidRPr="009A5A10">
        <w:rPr>
          <w:sz w:val="28"/>
          <w:szCs w:val="28"/>
        </w:rPr>
        <w:t>Проект „Започвам работа – Компонент 3</w:t>
      </w:r>
      <w:r w:rsidR="009A5A10">
        <w:rPr>
          <w:sz w:val="28"/>
          <w:szCs w:val="28"/>
        </w:rPr>
        <w:t xml:space="preserve"> - „Заетост” до 33 000,00 лева и </w:t>
      </w:r>
      <w:r w:rsidR="009A5A10" w:rsidRPr="009A5A10">
        <w:rPr>
          <w:sz w:val="28"/>
          <w:szCs w:val="28"/>
        </w:rPr>
        <w:t>Проект „Младежки практики” до 24 000,00 лева.</w:t>
      </w:r>
      <w:r w:rsidR="009A5A10">
        <w:rPr>
          <w:sz w:val="28"/>
          <w:szCs w:val="28"/>
        </w:rPr>
        <w:t xml:space="preserve"> Като в</w:t>
      </w:r>
      <w:r w:rsidR="009A5A10" w:rsidRPr="009A5A10">
        <w:rPr>
          <w:sz w:val="28"/>
          <w:szCs w:val="28"/>
        </w:rPr>
        <w:t>ременният безлихвен заем да бъде възстановен по бюджетната сметка на общината след възстановяване на разходите по проекта от Агенцията по заетостта.</w:t>
      </w:r>
    </w:p>
    <w:p w14:paraId="361151CB" w14:textId="77777777" w:rsidR="0072022E" w:rsidRDefault="0072022E" w:rsidP="009A5A10">
      <w:pPr>
        <w:jc w:val="both"/>
        <w:rPr>
          <w:sz w:val="28"/>
          <w:szCs w:val="28"/>
        </w:rPr>
      </w:pPr>
    </w:p>
    <w:p w14:paraId="517BA240" w14:textId="77777777" w:rsidR="0072022E" w:rsidRDefault="0072022E" w:rsidP="0072022E">
      <w:pPr>
        <w:ind w:firstLine="708"/>
        <w:jc w:val="both"/>
        <w:rPr>
          <w:sz w:val="28"/>
          <w:szCs w:val="28"/>
        </w:rPr>
      </w:pPr>
      <w:r w:rsidRPr="005E730A">
        <w:rPr>
          <w:i/>
          <w:sz w:val="28"/>
          <w:szCs w:val="28"/>
        </w:rPr>
        <w:t>Г-н Метин Байрамали</w:t>
      </w:r>
      <w:r w:rsidRPr="005E730A">
        <w:rPr>
          <w:sz w:val="28"/>
          <w:szCs w:val="28"/>
        </w:rPr>
        <w:t xml:space="preserve">: Имате </w:t>
      </w:r>
      <w:r>
        <w:rPr>
          <w:sz w:val="28"/>
          <w:szCs w:val="28"/>
        </w:rPr>
        <w:t>думата за  мнения и предложения.</w:t>
      </w:r>
    </w:p>
    <w:p w14:paraId="0F0C525C" w14:textId="77777777" w:rsidR="0072022E" w:rsidRDefault="0072022E" w:rsidP="0072022E">
      <w:pPr>
        <w:tabs>
          <w:tab w:val="left" w:pos="1953"/>
        </w:tabs>
        <w:jc w:val="both"/>
        <w:rPr>
          <w:sz w:val="28"/>
          <w:szCs w:val="28"/>
        </w:rPr>
      </w:pPr>
    </w:p>
    <w:p w14:paraId="66C0567B" w14:textId="77777777" w:rsidR="0072022E" w:rsidRDefault="0072022E" w:rsidP="0072022E">
      <w:pPr>
        <w:ind w:firstLine="708"/>
        <w:jc w:val="both"/>
        <w:rPr>
          <w:sz w:val="28"/>
          <w:szCs w:val="28"/>
        </w:rPr>
      </w:pPr>
      <w:r w:rsidRPr="009E3071">
        <w:rPr>
          <w:i/>
          <w:sz w:val="28"/>
          <w:szCs w:val="28"/>
        </w:rPr>
        <w:t>Г-н Метин Байрамали –</w:t>
      </w:r>
      <w:r w:rsidRPr="009E3071">
        <w:rPr>
          <w:sz w:val="28"/>
          <w:szCs w:val="28"/>
        </w:rPr>
        <w:t xml:space="preserve"> Ако нямате въпроси предлагам да пристъпим към гласуване. </w:t>
      </w:r>
    </w:p>
    <w:p w14:paraId="73F40EB7" w14:textId="77777777" w:rsidR="0072022E" w:rsidRPr="00702083" w:rsidRDefault="0072022E" w:rsidP="0072022E">
      <w:pPr>
        <w:ind w:firstLine="708"/>
        <w:jc w:val="both"/>
        <w:rPr>
          <w:sz w:val="28"/>
          <w:szCs w:val="28"/>
        </w:rPr>
      </w:pPr>
      <w:r w:rsidRPr="00702083">
        <w:rPr>
          <w:i/>
          <w:sz w:val="28"/>
          <w:szCs w:val="28"/>
        </w:rPr>
        <w:t>Г-н Метин Байрамали</w:t>
      </w:r>
      <w:r w:rsidRPr="00702083">
        <w:rPr>
          <w:sz w:val="28"/>
          <w:szCs w:val="28"/>
        </w:rPr>
        <w:t xml:space="preserve"> : На основание чл. 27 ал. 5 от Закона за местното самоуправление и местната администрация гласув</w:t>
      </w:r>
      <w:r>
        <w:rPr>
          <w:sz w:val="28"/>
          <w:szCs w:val="28"/>
        </w:rPr>
        <w:t xml:space="preserve">ането по решението е поименно. </w:t>
      </w:r>
    </w:p>
    <w:p w14:paraId="74E57857" w14:textId="77777777" w:rsidR="0072022E" w:rsidRPr="007B54EF" w:rsidRDefault="0072022E" w:rsidP="0072022E">
      <w:pPr>
        <w:pStyle w:val="a4"/>
        <w:numPr>
          <w:ilvl w:val="0"/>
          <w:numId w:val="40"/>
        </w:numPr>
        <w:jc w:val="both"/>
        <w:rPr>
          <w:sz w:val="28"/>
          <w:szCs w:val="28"/>
        </w:rPr>
      </w:pPr>
      <w:r w:rsidRPr="007B54EF">
        <w:rPr>
          <w:sz w:val="28"/>
          <w:szCs w:val="28"/>
        </w:rPr>
        <w:t xml:space="preserve">Метин Байрамали Сали -  за     </w:t>
      </w:r>
    </w:p>
    <w:p w14:paraId="2246972C" w14:textId="77777777" w:rsidR="0072022E" w:rsidRPr="007B54EF" w:rsidRDefault="0072022E" w:rsidP="0072022E">
      <w:pPr>
        <w:pStyle w:val="a4"/>
        <w:numPr>
          <w:ilvl w:val="0"/>
          <w:numId w:val="40"/>
        </w:numPr>
        <w:jc w:val="both"/>
        <w:rPr>
          <w:sz w:val="28"/>
          <w:szCs w:val="28"/>
        </w:rPr>
      </w:pPr>
      <w:r w:rsidRPr="007B54EF">
        <w:rPr>
          <w:sz w:val="28"/>
          <w:szCs w:val="28"/>
        </w:rPr>
        <w:t>Юсеин Ибрахим Хабиб - за</w:t>
      </w:r>
    </w:p>
    <w:p w14:paraId="09222650" w14:textId="77777777" w:rsidR="0072022E" w:rsidRPr="007B54EF" w:rsidRDefault="0072022E" w:rsidP="0072022E">
      <w:pPr>
        <w:pStyle w:val="a4"/>
        <w:numPr>
          <w:ilvl w:val="0"/>
          <w:numId w:val="40"/>
        </w:numPr>
        <w:jc w:val="both"/>
        <w:rPr>
          <w:sz w:val="28"/>
          <w:szCs w:val="28"/>
        </w:rPr>
      </w:pPr>
      <w:r w:rsidRPr="007B54EF">
        <w:rPr>
          <w:sz w:val="28"/>
          <w:szCs w:val="28"/>
        </w:rPr>
        <w:t>Елван Джелял Али - за</w:t>
      </w:r>
    </w:p>
    <w:p w14:paraId="7E248ECB" w14:textId="77777777" w:rsidR="0072022E" w:rsidRPr="007B54EF" w:rsidRDefault="0072022E" w:rsidP="0072022E">
      <w:pPr>
        <w:pStyle w:val="a4"/>
        <w:numPr>
          <w:ilvl w:val="0"/>
          <w:numId w:val="40"/>
        </w:numPr>
        <w:jc w:val="both"/>
        <w:rPr>
          <w:sz w:val="28"/>
          <w:szCs w:val="28"/>
        </w:rPr>
      </w:pPr>
      <w:r w:rsidRPr="007B54EF">
        <w:rPr>
          <w:sz w:val="28"/>
          <w:szCs w:val="28"/>
        </w:rPr>
        <w:t>Бахрие Мустафа Семерджи - за</w:t>
      </w:r>
    </w:p>
    <w:p w14:paraId="5B8709BD" w14:textId="77777777" w:rsidR="0072022E" w:rsidRPr="007B54EF" w:rsidRDefault="0072022E" w:rsidP="0072022E">
      <w:pPr>
        <w:pStyle w:val="a4"/>
        <w:numPr>
          <w:ilvl w:val="0"/>
          <w:numId w:val="40"/>
        </w:numPr>
        <w:jc w:val="both"/>
        <w:rPr>
          <w:sz w:val="28"/>
          <w:szCs w:val="28"/>
        </w:rPr>
      </w:pPr>
      <w:r>
        <w:rPr>
          <w:sz w:val="28"/>
          <w:szCs w:val="28"/>
        </w:rPr>
        <w:t>Милчо Иванов Казълов – не е в залата</w:t>
      </w:r>
    </w:p>
    <w:p w14:paraId="668D8B92" w14:textId="77777777" w:rsidR="0072022E" w:rsidRPr="007B54EF" w:rsidRDefault="0072022E" w:rsidP="0072022E">
      <w:pPr>
        <w:pStyle w:val="a4"/>
        <w:numPr>
          <w:ilvl w:val="0"/>
          <w:numId w:val="40"/>
        </w:numPr>
        <w:jc w:val="both"/>
        <w:rPr>
          <w:sz w:val="28"/>
          <w:szCs w:val="28"/>
        </w:rPr>
      </w:pPr>
      <w:r>
        <w:rPr>
          <w:sz w:val="28"/>
          <w:szCs w:val="28"/>
        </w:rPr>
        <w:t>Лейля Местан Юсеин</w:t>
      </w:r>
      <w:r w:rsidRPr="007B54EF">
        <w:rPr>
          <w:sz w:val="28"/>
          <w:szCs w:val="28"/>
        </w:rPr>
        <w:t xml:space="preserve"> - за</w:t>
      </w:r>
    </w:p>
    <w:p w14:paraId="5F30602A" w14:textId="77777777" w:rsidR="0072022E" w:rsidRPr="007B54EF" w:rsidRDefault="0072022E" w:rsidP="0072022E">
      <w:pPr>
        <w:pStyle w:val="a4"/>
        <w:numPr>
          <w:ilvl w:val="0"/>
          <w:numId w:val="40"/>
        </w:numPr>
        <w:jc w:val="both"/>
        <w:rPr>
          <w:sz w:val="28"/>
          <w:szCs w:val="28"/>
        </w:rPr>
      </w:pPr>
      <w:r>
        <w:rPr>
          <w:sz w:val="28"/>
          <w:szCs w:val="28"/>
        </w:rPr>
        <w:t>Ерхан Сабахтин Исмаил - отсъства</w:t>
      </w:r>
    </w:p>
    <w:p w14:paraId="5DE61C53" w14:textId="77777777" w:rsidR="0072022E" w:rsidRPr="007B54EF" w:rsidRDefault="0072022E" w:rsidP="0072022E">
      <w:pPr>
        <w:pStyle w:val="a4"/>
        <w:numPr>
          <w:ilvl w:val="0"/>
          <w:numId w:val="40"/>
        </w:numPr>
        <w:jc w:val="both"/>
        <w:rPr>
          <w:sz w:val="28"/>
          <w:szCs w:val="28"/>
        </w:rPr>
      </w:pPr>
      <w:r w:rsidRPr="007B54EF">
        <w:rPr>
          <w:sz w:val="28"/>
          <w:szCs w:val="28"/>
        </w:rPr>
        <w:t>Джем Мустафа Курт - за</w:t>
      </w:r>
    </w:p>
    <w:p w14:paraId="5FD979A9" w14:textId="77777777" w:rsidR="0072022E" w:rsidRPr="007B54EF" w:rsidRDefault="0072022E" w:rsidP="0072022E">
      <w:pPr>
        <w:pStyle w:val="a4"/>
        <w:numPr>
          <w:ilvl w:val="0"/>
          <w:numId w:val="40"/>
        </w:numPr>
        <w:jc w:val="both"/>
        <w:rPr>
          <w:sz w:val="28"/>
          <w:szCs w:val="28"/>
        </w:rPr>
      </w:pPr>
      <w:r w:rsidRPr="007B54EF">
        <w:rPr>
          <w:sz w:val="28"/>
          <w:szCs w:val="28"/>
        </w:rPr>
        <w:t>Ерол Фикрет Фетта - за</w:t>
      </w:r>
    </w:p>
    <w:p w14:paraId="351D3C9C" w14:textId="77777777" w:rsidR="0072022E" w:rsidRPr="007B54EF" w:rsidRDefault="0072022E" w:rsidP="0072022E">
      <w:pPr>
        <w:pStyle w:val="a4"/>
        <w:numPr>
          <w:ilvl w:val="0"/>
          <w:numId w:val="40"/>
        </w:numPr>
        <w:jc w:val="both"/>
        <w:rPr>
          <w:sz w:val="28"/>
          <w:szCs w:val="28"/>
        </w:rPr>
      </w:pPr>
      <w:r w:rsidRPr="007B54EF">
        <w:rPr>
          <w:sz w:val="28"/>
          <w:szCs w:val="28"/>
        </w:rPr>
        <w:t>Муса Мюмюн Юсуф - за</w:t>
      </w:r>
    </w:p>
    <w:p w14:paraId="3DAAFBF2" w14:textId="77777777" w:rsidR="0072022E" w:rsidRPr="007B54EF" w:rsidRDefault="0072022E" w:rsidP="0072022E">
      <w:pPr>
        <w:pStyle w:val="a4"/>
        <w:numPr>
          <w:ilvl w:val="0"/>
          <w:numId w:val="40"/>
        </w:numPr>
        <w:jc w:val="both"/>
        <w:rPr>
          <w:sz w:val="28"/>
          <w:szCs w:val="28"/>
        </w:rPr>
      </w:pPr>
      <w:r w:rsidRPr="007B54EF">
        <w:rPr>
          <w:sz w:val="28"/>
          <w:szCs w:val="28"/>
        </w:rPr>
        <w:t>Борко Радков Йосифов - за</w:t>
      </w:r>
    </w:p>
    <w:p w14:paraId="6390537F" w14:textId="77777777" w:rsidR="0072022E" w:rsidRPr="007B54EF" w:rsidRDefault="0072022E" w:rsidP="0072022E">
      <w:pPr>
        <w:pStyle w:val="a4"/>
        <w:numPr>
          <w:ilvl w:val="0"/>
          <w:numId w:val="40"/>
        </w:numPr>
        <w:jc w:val="both"/>
        <w:rPr>
          <w:sz w:val="28"/>
          <w:szCs w:val="28"/>
        </w:rPr>
      </w:pPr>
      <w:r w:rsidRPr="007B54EF">
        <w:rPr>
          <w:sz w:val="28"/>
          <w:szCs w:val="28"/>
        </w:rPr>
        <w:t>Селяхтин Мехмед Заид - за</w:t>
      </w:r>
    </w:p>
    <w:p w14:paraId="32E00E26" w14:textId="77777777" w:rsidR="0072022E" w:rsidRPr="007B54EF" w:rsidRDefault="0072022E" w:rsidP="0072022E">
      <w:pPr>
        <w:pStyle w:val="a4"/>
        <w:numPr>
          <w:ilvl w:val="0"/>
          <w:numId w:val="40"/>
        </w:numPr>
        <w:jc w:val="both"/>
        <w:rPr>
          <w:sz w:val="28"/>
          <w:szCs w:val="28"/>
        </w:rPr>
      </w:pPr>
      <w:r>
        <w:rPr>
          <w:sz w:val="28"/>
          <w:szCs w:val="28"/>
        </w:rPr>
        <w:t>Бахтияр Юмер Юмер  - за</w:t>
      </w:r>
    </w:p>
    <w:p w14:paraId="588B8791" w14:textId="77777777" w:rsidR="0072022E" w:rsidRPr="003432C5" w:rsidRDefault="0072022E" w:rsidP="0072022E">
      <w:pPr>
        <w:pStyle w:val="a4"/>
        <w:numPr>
          <w:ilvl w:val="0"/>
          <w:numId w:val="40"/>
        </w:numPr>
        <w:jc w:val="both"/>
        <w:rPr>
          <w:sz w:val="28"/>
          <w:szCs w:val="28"/>
        </w:rPr>
      </w:pPr>
      <w:r w:rsidRPr="007B54EF">
        <w:rPr>
          <w:sz w:val="28"/>
          <w:szCs w:val="28"/>
        </w:rPr>
        <w:t xml:space="preserve">Хасан Халил Хасан </w:t>
      </w:r>
      <w:r>
        <w:rPr>
          <w:sz w:val="28"/>
          <w:szCs w:val="28"/>
        </w:rPr>
        <w:t>–</w:t>
      </w:r>
      <w:r w:rsidRPr="007B54EF">
        <w:rPr>
          <w:sz w:val="28"/>
          <w:szCs w:val="28"/>
        </w:rPr>
        <w:t xml:space="preserve"> за</w:t>
      </w:r>
    </w:p>
    <w:p w14:paraId="7BDCB59E" w14:textId="77777777" w:rsidR="0072022E" w:rsidRPr="007B54EF" w:rsidRDefault="0072022E" w:rsidP="0072022E">
      <w:pPr>
        <w:pStyle w:val="a4"/>
        <w:numPr>
          <w:ilvl w:val="0"/>
          <w:numId w:val="40"/>
        </w:numPr>
        <w:jc w:val="both"/>
        <w:rPr>
          <w:sz w:val="28"/>
          <w:szCs w:val="28"/>
        </w:rPr>
      </w:pPr>
      <w:r w:rsidRPr="007B54EF">
        <w:rPr>
          <w:sz w:val="28"/>
          <w:szCs w:val="28"/>
        </w:rPr>
        <w:t>Мустафа Хабиб Сали - за</w:t>
      </w:r>
    </w:p>
    <w:p w14:paraId="5D305679" w14:textId="77777777" w:rsidR="0072022E" w:rsidRPr="007B54EF" w:rsidRDefault="0072022E" w:rsidP="0072022E">
      <w:pPr>
        <w:pStyle w:val="a4"/>
        <w:numPr>
          <w:ilvl w:val="0"/>
          <w:numId w:val="40"/>
        </w:numPr>
        <w:jc w:val="both"/>
        <w:rPr>
          <w:sz w:val="28"/>
          <w:szCs w:val="28"/>
        </w:rPr>
      </w:pPr>
      <w:r w:rsidRPr="007B54EF">
        <w:rPr>
          <w:sz w:val="28"/>
          <w:szCs w:val="28"/>
        </w:rPr>
        <w:t>Андрей Асенов Челебиев - за</w:t>
      </w:r>
    </w:p>
    <w:p w14:paraId="22724556" w14:textId="77777777" w:rsidR="0072022E" w:rsidRPr="007B54EF" w:rsidRDefault="0072022E" w:rsidP="0072022E">
      <w:pPr>
        <w:pStyle w:val="a4"/>
        <w:numPr>
          <w:ilvl w:val="0"/>
          <w:numId w:val="40"/>
        </w:numPr>
        <w:jc w:val="both"/>
        <w:rPr>
          <w:sz w:val="28"/>
          <w:szCs w:val="28"/>
        </w:rPr>
      </w:pPr>
      <w:r w:rsidRPr="007B54EF">
        <w:rPr>
          <w:sz w:val="28"/>
          <w:szCs w:val="28"/>
        </w:rPr>
        <w:t>Сабахтин Мустафа Караибрям - за</w:t>
      </w:r>
    </w:p>
    <w:p w14:paraId="14DAC4DE" w14:textId="77777777" w:rsidR="0072022E" w:rsidRPr="007B54EF" w:rsidRDefault="0072022E" w:rsidP="0072022E">
      <w:pPr>
        <w:pStyle w:val="a4"/>
        <w:numPr>
          <w:ilvl w:val="0"/>
          <w:numId w:val="40"/>
        </w:numPr>
        <w:jc w:val="both"/>
        <w:rPr>
          <w:sz w:val="28"/>
          <w:szCs w:val="28"/>
        </w:rPr>
      </w:pPr>
      <w:r w:rsidRPr="007B54EF">
        <w:rPr>
          <w:sz w:val="28"/>
          <w:szCs w:val="28"/>
        </w:rPr>
        <w:t xml:space="preserve">Мехмед </w:t>
      </w:r>
      <w:r>
        <w:rPr>
          <w:sz w:val="28"/>
          <w:szCs w:val="28"/>
        </w:rPr>
        <w:t>Хасан Али – за</w:t>
      </w:r>
    </w:p>
    <w:p w14:paraId="27BF3D36" w14:textId="77777777" w:rsidR="0072022E" w:rsidRPr="007B54EF" w:rsidRDefault="0072022E" w:rsidP="0072022E">
      <w:pPr>
        <w:pStyle w:val="a4"/>
        <w:numPr>
          <w:ilvl w:val="0"/>
          <w:numId w:val="40"/>
        </w:numPr>
        <w:jc w:val="both"/>
        <w:rPr>
          <w:sz w:val="28"/>
          <w:szCs w:val="28"/>
        </w:rPr>
      </w:pPr>
      <w:r w:rsidRPr="007B54EF">
        <w:rPr>
          <w:sz w:val="28"/>
          <w:szCs w:val="28"/>
        </w:rPr>
        <w:t>Али Якуб Халил - за</w:t>
      </w:r>
    </w:p>
    <w:p w14:paraId="6E9BFBCF" w14:textId="77777777" w:rsidR="0072022E" w:rsidRPr="007B54EF" w:rsidRDefault="0072022E" w:rsidP="0072022E">
      <w:pPr>
        <w:pStyle w:val="a4"/>
        <w:numPr>
          <w:ilvl w:val="0"/>
          <w:numId w:val="40"/>
        </w:numPr>
        <w:jc w:val="both"/>
        <w:rPr>
          <w:sz w:val="28"/>
          <w:szCs w:val="28"/>
        </w:rPr>
      </w:pPr>
      <w:r>
        <w:rPr>
          <w:sz w:val="28"/>
          <w:szCs w:val="28"/>
        </w:rPr>
        <w:t>Гюлсюм Сами Хабиб</w:t>
      </w:r>
      <w:r w:rsidRPr="007B54EF">
        <w:rPr>
          <w:sz w:val="28"/>
          <w:szCs w:val="28"/>
        </w:rPr>
        <w:t xml:space="preserve"> - за</w:t>
      </w:r>
    </w:p>
    <w:p w14:paraId="71182111" w14:textId="77777777" w:rsidR="0072022E" w:rsidRPr="007B54EF" w:rsidRDefault="0072022E" w:rsidP="0072022E">
      <w:pPr>
        <w:pStyle w:val="a4"/>
        <w:numPr>
          <w:ilvl w:val="0"/>
          <w:numId w:val="40"/>
        </w:numPr>
        <w:jc w:val="both"/>
        <w:rPr>
          <w:sz w:val="28"/>
          <w:szCs w:val="28"/>
        </w:rPr>
      </w:pPr>
      <w:r w:rsidRPr="007B54EF">
        <w:rPr>
          <w:sz w:val="28"/>
          <w:szCs w:val="28"/>
        </w:rPr>
        <w:t>Нурхан Ремзи Ахмед - за</w:t>
      </w:r>
    </w:p>
    <w:p w14:paraId="45B98688" w14:textId="77777777" w:rsidR="0072022E" w:rsidRPr="007B54EF" w:rsidRDefault="0072022E" w:rsidP="0072022E">
      <w:pPr>
        <w:pStyle w:val="a4"/>
        <w:numPr>
          <w:ilvl w:val="0"/>
          <w:numId w:val="40"/>
        </w:numPr>
        <w:jc w:val="both"/>
        <w:rPr>
          <w:sz w:val="28"/>
          <w:szCs w:val="28"/>
        </w:rPr>
      </w:pPr>
      <w:r w:rsidRPr="007B54EF">
        <w:rPr>
          <w:sz w:val="28"/>
          <w:szCs w:val="28"/>
        </w:rPr>
        <w:t>Мустафа Хасан Реджеб - за</w:t>
      </w:r>
    </w:p>
    <w:p w14:paraId="796AE4E5" w14:textId="77777777" w:rsidR="0072022E" w:rsidRPr="00ED0D51" w:rsidRDefault="0072022E" w:rsidP="0072022E">
      <w:pPr>
        <w:pStyle w:val="a4"/>
        <w:numPr>
          <w:ilvl w:val="0"/>
          <w:numId w:val="40"/>
        </w:numPr>
        <w:jc w:val="both"/>
        <w:rPr>
          <w:sz w:val="28"/>
          <w:szCs w:val="28"/>
        </w:rPr>
      </w:pPr>
      <w:r w:rsidRPr="007B54EF">
        <w:rPr>
          <w:sz w:val="28"/>
          <w:szCs w:val="28"/>
        </w:rPr>
        <w:t xml:space="preserve">Мехмед Юсеин Чаирлъ </w:t>
      </w:r>
      <w:r>
        <w:rPr>
          <w:sz w:val="28"/>
          <w:szCs w:val="28"/>
        </w:rPr>
        <w:t>–</w:t>
      </w:r>
      <w:r w:rsidRPr="007B54EF">
        <w:rPr>
          <w:sz w:val="28"/>
          <w:szCs w:val="28"/>
        </w:rPr>
        <w:t xml:space="preserve"> за</w:t>
      </w:r>
    </w:p>
    <w:p w14:paraId="14DC2F10" w14:textId="77777777" w:rsidR="0072022E" w:rsidRDefault="0072022E" w:rsidP="0072022E">
      <w:pPr>
        <w:pStyle w:val="a4"/>
        <w:numPr>
          <w:ilvl w:val="0"/>
          <w:numId w:val="40"/>
        </w:numPr>
        <w:jc w:val="both"/>
        <w:rPr>
          <w:sz w:val="28"/>
          <w:szCs w:val="28"/>
        </w:rPr>
      </w:pPr>
      <w:r>
        <w:rPr>
          <w:sz w:val="28"/>
          <w:szCs w:val="28"/>
        </w:rPr>
        <w:lastRenderedPageBreak/>
        <w:t>Бекир Ахмед Алимолла – за</w:t>
      </w:r>
    </w:p>
    <w:p w14:paraId="5E0634AE" w14:textId="35FD6BA9" w:rsidR="0072022E" w:rsidRPr="007B54EF" w:rsidRDefault="0072022E" w:rsidP="0072022E">
      <w:pPr>
        <w:pStyle w:val="a4"/>
        <w:numPr>
          <w:ilvl w:val="0"/>
          <w:numId w:val="40"/>
        </w:numPr>
        <w:jc w:val="both"/>
        <w:rPr>
          <w:sz w:val="28"/>
          <w:szCs w:val="28"/>
        </w:rPr>
      </w:pPr>
      <w:r>
        <w:rPr>
          <w:sz w:val="28"/>
          <w:szCs w:val="28"/>
        </w:rPr>
        <w:t xml:space="preserve">Радослав Сашев Пачелиев </w:t>
      </w:r>
      <w:r w:rsidR="009A5A10">
        <w:rPr>
          <w:sz w:val="28"/>
          <w:szCs w:val="28"/>
        </w:rPr>
        <w:t>–</w:t>
      </w:r>
      <w:r>
        <w:rPr>
          <w:sz w:val="28"/>
          <w:szCs w:val="28"/>
        </w:rPr>
        <w:t xml:space="preserve"> </w:t>
      </w:r>
      <w:r w:rsidR="009A5A10">
        <w:rPr>
          <w:sz w:val="28"/>
          <w:szCs w:val="28"/>
        </w:rPr>
        <w:t>не е в залата</w:t>
      </w:r>
    </w:p>
    <w:p w14:paraId="2F1FD612" w14:textId="77777777" w:rsidR="0072022E" w:rsidRPr="007B54EF" w:rsidRDefault="0072022E" w:rsidP="0072022E">
      <w:pPr>
        <w:pStyle w:val="a4"/>
        <w:numPr>
          <w:ilvl w:val="0"/>
          <w:numId w:val="40"/>
        </w:numPr>
        <w:jc w:val="both"/>
        <w:rPr>
          <w:sz w:val="28"/>
          <w:szCs w:val="28"/>
        </w:rPr>
      </w:pPr>
      <w:r w:rsidRPr="007B54EF">
        <w:rPr>
          <w:sz w:val="28"/>
          <w:szCs w:val="28"/>
        </w:rPr>
        <w:t>Славчо Младенов Ириков - за</w:t>
      </w:r>
    </w:p>
    <w:p w14:paraId="736448BA" w14:textId="77777777" w:rsidR="0072022E" w:rsidRPr="007B54EF" w:rsidRDefault="0072022E" w:rsidP="0072022E">
      <w:pPr>
        <w:pStyle w:val="a4"/>
        <w:numPr>
          <w:ilvl w:val="0"/>
          <w:numId w:val="40"/>
        </w:numPr>
        <w:jc w:val="both"/>
        <w:rPr>
          <w:sz w:val="28"/>
          <w:szCs w:val="28"/>
        </w:rPr>
      </w:pPr>
      <w:r w:rsidRPr="007B54EF">
        <w:rPr>
          <w:sz w:val="28"/>
          <w:szCs w:val="28"/>
        </w:rPr>
        <w:t>Светлана Христова Янева - за</w:t>
      </w:r>
    </w:p>
    <w:p w14:paraId="6946FFC1" w14:textId="77777777" w:rsidR="0072022E" w:rsidRPr="007B54EF" w:rsidRDefault="0072022E" w:rsidP="0072022E">
      <w:pPr>
        <w:pStyle w:val="a4"/>
        <w:numPr>
          <w:ilvl w:val="0"/>
          <w:numId w:val="40"/>
        </w:numPr>
        <w:jc w:val="both"/>
        <w:rPr>
          <w:sz w:val="28"/>
          <w:szCs w:val="28"/>
        </w:rPr>
      </w:pPr>
      <w:r w:rsidRPr="007B54EF">
        <w:rPr>
          <w:sz w:val="28"/>
          <w:szCs w:val="28"/>
        </w:rPr>
        <w:t>Ангел Илиев Алекс</w:t>
      </w:r>
      <w:r>
        <w:rPr>
          <w:sz w:val="28"/>
          <w:szCs w:val="28"/>
        </w:rPr>
        <w:t>андров – за</w:t>
      </w:r>
    </w:p>
    <w:p w14:paraId="63CE7670" w14:textId="77777777" w:rsidR="0072022E" w:rsidRPr="002B3B3B" w:rsidRDefault="0072022E" w:rsidP="0072022E">
      <w:pPr>
        <w:pStyle w:val="a4"/>
        <w:numPr>
          <w:ilvl w:val="0"/>
          <w:numId w:val="40"/>
        </w:numPr>
        <w:jc w:val="both"/>
        <w:rPr>
          <w:sz w:val="28"/>
          <w:szCs w:val="28"/>
        </w:rPr>
      </w:pPr>
      <w:r w:rsidRPr="007B54EF">
        <w:rPr>
          <w:sz w:val="28"/>
          <w:szCs w:val="28"/>
        </w:rPr>
        <w:t xml:space="preserve">Боян Минчев Бояджиев </w:t>
      </w:r>
      <w:r>
        <w:rPr>
          <w:sz w:val="28"/>
          <w:szCs w:val="28"/>
        </w:rPr>
        <w:t>–</w:t>
      </w:r>
      <w:r w:rsidRPr="007B54EF">
        <w:rPr>
          <w:sz w:val="28"/>
          <w:szCs w:val="28"/>
        </w:rPr>
        <w:t xml:space="preserve"> за</w:t>
      </w:r>
    </w:p>
    <w:p w14:paraId="02A2930A" w14:textId="77777777" w:rsidR="0072022E" w:rsidRDefault="0072022E" w:rsidP="0072022E">
      <w:pPr>
        <w:tabs>
          <w:tab w:val="left" w:pos="1953"/>
        </w:tabs>
        <w:jc w:val="both"/>
        <w:rPr>
          <w:sz w:val="28"/>
          <w:szCs w:val="28"/>
        </w:rPr>
      </w:pPr>
    </w:p>
    <w:p w14:paraId="31EF8CC6" w14:textId="1EA56C11" w:rsidR="0072022E" w:rsidRDefault="009A5A10" w:rsidP="0072022E">
      <w:pPr>
        <w:spacing w:after="200" w:line="276" w:lineRule="auto"/>
        <w:ind w:firstLine="708"/>
        <w:jc w:val="both"/>
        <w:rPr>
          <w:b/>
          <w:i/>
          <w:color w:val="000000" w:themeColor="text1"/>
          <w:sz w:val="28"/>
          <w:szCs w:val="28"/>
        </w:rPr>
      </w:pPr>
      <w:r>
        <w:rPr>
          <w:b/>
          <w:i/>
          <w:color w:val="000000" w:themeColor="text1"/>
          <w:sz w:val="28"/>
          <w:szCs w:val="28"/>
        </w:rPr>
        <w:t>При гласували – 26</w:t>
      </w:r>
      <w:r w:rsidR="0072022E" w:rsidRPr="002D6187">
        <w:rPr>
          <w:b/>
          <w:i/>
          <w:color w:val="000000" w:themeColor="text1"/>
          <w:sz w:val="28"/>
          <w:szCs w:val="28"/>
        </w:rPr>
        <w:t xml:space="preserve"> общи</w:t>
      </w:r>
      <w:r>
        <w:rPr>
          <w:b/>
          <w:i/>
          <w:color w:val="000000" w:themeColor="text1"/>
          <w:sz w:val="28"/>
          <w:szCs w:val="28"/>
        </w:rPr>
        <w:t>нски съветници, от които за – 26</w:t>
      </w:r>
      <w:r w:rsidR="0072022E" w:rsidRPr="002D6187">
        <w:rPr>
          <w:b/>
          <w:i/>
          <w:color w:val="000000" w:themeColor="text1"/>
          <w:sz w:val="28"/>
          <w:szCs w:val="28"/>
        </w:rPr>
        <w:t>, против – няма, въздържали се – няма.</w:t>
      </w:r>
    </w:p>
    <w:p w14:paraId="4DF84CDE" w14:textId="043073BC" w:rsidR="0072022E" w:rsidRPr="00110098" w:rsidRDefault="0072022E" w:rsidP="004C200C">
      <w:pPr>
        <w:spacing w:after="200"/>
        <w:ind w:firstLine="708"/>
        <w:jc w:val="both"/>
        <w:rPr>
          <w:b/>
          <w:color w:val="000000" w:themeColor="text1"/>
          <w:sz w:val="28"/>
          <w:szCs w:val="28"/>
        </w:rPr>
      </w:pPr>
      <w:r w:rsidRPr="00110098">
        <w:rPr>
          <w:color w:val="000000" w:themeColor="text1"/>
          <w:sz w:val="28"/>
          <w:szCs w:val="28"/>
        </w:rPr>
        <w:t xml:space="preserve">На </w:t>
      </w:r>
      <w:r w:rsidR="004C200C" w:rsidRPr="004C200C">
        <w:rPr>
          <w:sz w:val="28"/>
          <w:szCs w:val="28"/>
        </w:rPr>
        <w:t>основание чл. 21</w:t>
      </w:r>
      <w:r w:rsidR="004C200C" w:rsidRPr="004C200C">
        <w:rPr>
          <w:sz w:val="28"/>
          <w:szCs w:val="28"/>
          <w:lang w:val="en-US"/>
        </w:rPr>
        <w:t>,</w:t>
      </w:r>
      <w:r w:rsidR="004C200C" w:rsidRPr="004C200C">
        <w:rPr>
          <w:sz w:val="28"/>
          <w:szCs w:val="28"/>
        </w:rPr>
        <w:t xml:space="preserve"> ал. 1</w:t>
      </w:r>
      <w:r w:rsidR="004C200C" w:rsidRPr="004C200C">
        <w:rPr>
          <w:sz w:val="28"/>
          <w:szCs w:val="28"/>
          <w:lang w:val="en-US"/>
        </w:rPr>
        <w:t>,</w:t>
      </w:r>
      <w:r w:rsidR="004C200C" w:rsidRPr="004C200C">
        <w:rPr>
          <w:sz w:val="28"/>
          <w:szCs w:val="28"/>
        </w:rPr>
        <w:t xml:space="preserve"> т. 6 и т. 10 от Закона за местното самоуправление и местната администрация и чл.104, ал. 1</w:t>
      </w:r>
      <w:r w:rsidR="004C200C" w:rsidRPr="004C200C">
        <w:rPr>
          <w:sz w:val="28"/>
          <w:szCs w:val="28"/>
          <w:lang w:val="en-US"/>
        </w:rPr>
        <w:t>,</w:t>
      </w:r>
      <w:r w:rsidR="004C200C" w:rsidRPr="004C200C">
        <w:rPr>
          <w:sz w:val="28"/>
          <w:szCs w:val="28"/>
        </w:rPr>
        <w:t xml:space="preserve"> т. 5 и ал. 4 от Закона за публичните финанси</w:t>
      </w:r>
      <w:r w:rsidRPr="00110098">
        <w:rPr>
          <w:color w:val="000000" w:themeColor="text1"/>
          <w:sz w:val="28"/>
          <w:szCs w:val="28"/>
        </w:rPr>
        <w:t>, Общинския съвет прие</w:t>
      </w:r>
    </w:p>
    <w:p w14:paraId="49A9AF53" w14:textId="77777777" w:rsidR="0072022E" w:rsidRPr="00110098" w:rsidRDefault="0072022E" w:rsidP="0072022E">
      <w:pPr>
        <w:spacing w:line="276" w:lineRule="auto"/>
        <w:jc w:val="center"/>
        <w:rPr>
          <w:b/>
          <w:sz w:val="28"/>
          <w:szCs w:val="28"/>
        </w:rPr>
      </w:pPr>
      <w:r w:rsidRPr="00110098">
        <w:rPr>
          <w:b/>
          <w:sz w:val="28"/>
          <w:szCs w:val="28"/>
        </w:rPr>
        <w:t>Р Е Ш Е Н И Е</w:t>
      </w:r>
    </w:p>
    <w:p w14:paraId="0DB7D25B" w14:textId="2E6B9DD4" w:rsidR="0072022E" w:rsidRDefault="004C200C" w:rsidP="0072022E">
      <w:pPr>
        <w:spacing w:line="276" w:lineRule="auto"/>
        <w:jc w:val="center"/>
        <w:rPr>
          <w:b/>
          <w:sz w:val="28"/>
          <w:szCs w:val="28"/>
        </w:rPr>
      </w:pPr>
      <w:r>
        <w:rPr>
          <w:b/>
          <w:sz w:val="28"/>
          <w:szCs w:val="28"/>
        </w:rPr>
        <w:t>№ 384</w:t>
      </w:r>
    </w:p>
    <w:p w14:paraId="7EA8367B" w14:textId="77777777" w:rsidR="0072022E" w:rsidRDefault="0072022E" w:rsidP="0072022E">
      <w:pPr>
        <w:spacing w:line="276" w:lineRule="auto"/>
        <w:rPr>
          <w:b/>
          <w:sz w:val="28"/>
          <w:szCs w:val="28"/>
        </w:rPr>
      </w:pPr>
    </w:p>
    <w:p w14:paraId="46A2B7EC" w14:textId="77777777" w:rsidR="004C200C" w:rsidRPr="004C200C" w:rsidRDefault="004C200C" w:rsidP="004C200C">
      <w:pPr>
        <w:autoSpaceDE w:val="0"/>
        <w:autoSpaceDN w:val="0"/>
        <w:adjustRightInd w:val="0"/>
        <w:spacing w:before="60"/>
        <w:ind w:right="170" w:firstLine="709"/>
        <w:jc w:val="both"/>
        <w:rPr>
          <w:sz w:val="28"/>
          <w:szCs w:val="28"/>
        </w:rPr>
      </w:pPr>
      <w:r w:rsidRPr="004C200C">
        <w:rPr>
          <w:b/>
          <w:sz w:val="28"/>
          <w:szCs w:val="28"/>
        </w:rPr>
        <w:t>1.</w:t>
      </w:r>
      <w:r w:rsidRPr="004C200C">
        <w:rPr>
          <w:b/>
          <w:sz w:val="28"/>
          <w:szCs w:val="28"/>
          <w:lang w:val="en-US"/>
        </w:rPr>
        <w:t xml:space="preserve"> </w:t>
      </w:r>
      <w:r w:rsidRPr="004C200C">
        <w:rPr>
          <w:b/>
          <w:sz w:val="28"/>
          <w:szCs w:val="28"/>
        </w:rPr>
        <w:t>Дава съгласие</w:t>
      </w:r>
      <w:r w:rsidRPr="004C200C">
        <w:rPr>
          <w:sz w:val="28"/>
          <w:szCs w:val="28"/>
        </w:rPr>
        <w:t xml:space="preserve"> от бюджета на община Крумовград да се отпусне временен безлихвен заем по извънбюджетната сметка </w:t>
      </w:r>
      <w:r w:rsidRPr="004C200C">
        <w:rPr>
          <w:rFonts w:eastAsia="Calibri"/>
          <w:sz w:val="28"/>
          <w:szCs w:val="28"/>
          <w:lang w:eastAsia="en-US"/>
        </w:rPr>
        <w:t xml:space="preserve">в </w:t>
      </w:r>
      <w:r w:rsidRPr="004C200C">
        <w:rPr>
          <w:sz w:val="28"/>
          <w:szCs w:val="28"/>
        </w:rPr>
        <w:t>размер до 68 000 лева за разплащане на разходите по проекти както следва:</w:t>
      </w:r>
    </w:p>
    <w:p w14:paraId="6B76B5F1" w14:textId="77777777" w:rsidR="004C200C" w:rsidRPr="004C200C" w:rsidRDefault="004C200C" w:rsidP="004C200C">
      <w:pPr>
        <w:autoSpaceDE w:val="0"/>
        <w:autoSpaceDN w:val="0"/>
        <w:adjustRightInd w:val="0"/>
        <w:spacing w:before="60"/>
        <w:ind w:right="170" w:firstLine="709"/>
        <w:jc w:val="both"/>
        <w:rPr>
          <w:sz w:val="28"/>
          <w:szCs w:val="28"/>
          <w:lang w:eastAsia="en-GB"/>
        </w:rPr>
      </w:pPr>
      <w:r w:rsidRPr="004C200C">
        <w:rPr>
          <w:sz w:val="28"/>
          <w:szCs w:val="28"/>
          <w:lang w:eastAsia="en-GB"/>
        </w:rPr>
        <w:t>-</w:t>
      </w:r>
      <w:r w:rsidRPr="004C200C">
        <w:rPr>
          <w:b/>
          <w:sz w:val="28"/>
          <w:szCs w:val="28"/>
        </w:rPr>
        <w:t xml:space="preserve"> </w:t>
      </w:r>
      <w:r w:rsidRPr="004C200C">
        <w:rPr>
          <w:sz w:val="28"/>
          <w:szCs w:val="28"/>
        </w:rPr>
        <w:t>Проект</w:t>
      </w:r>
      <w:r w:rsidRPr="004C200C">
        <w:rPr>
          <w:b/>
          <w:sz w:val="28"/>
          <w:szCs w:val="28"/>
        </w:rPr>
        <w:t xml:space="preserve"> </w:t>
      </w:r>
      <w:r w:rsidRPr="004C200C">
        <w:rPr>
          <w:sz w:val="28"/>
          <w:szCs w:val="28"/>
        </w:rPr>
        <w:t>„</w:t>
      </w:r>
      <w:r w:rsidRPr="004C200C">
        <w:rPr>
          <w:sz w:val="28"/>
          <w:szCs w:val="28"/>
          <w:lang w:eastAsia="en-GB"/>
        </w:rPr>
        <w:t>Младежка заетост +“ до 11 000,00 лева;</w:t>
      </w:r>
    </w:p>
    <w:p w14:paraId="442EDD41" w14:textId="77777777" w:rsidR="004C200C" w:rsidRPr="004C200C" w:rsidRDefault="004C200C" w:rsidP="004C200C">
      <w:pPr>
        <w:autoSpaceDE w:val="0"/>
        <w:autoSpaceDN w:val="0"/>
        <w:adjustRightInd w:val="0"/>
        <w:spacing w:before="60"/>
        <w:ind w:right="170" w:firstLine="709"/>
        <w:jc w:val="both"/>
        <w:rPr>
          <w:rFonts w:eastAsia="Calibri"/>
          <w:sz w:val="28"/>
          <w:szCs w:val="28"/>
          <w:lang w:eastAsia="en-US"/>
        </w:rPr>
      </w:pPr>
      <w:r w:rsidRPr="004C200C">
        <w:rPr>
          <w:sz w:val="28"/>
          <w:szCs w:val="28"/>
          <w:lang w:eastAsia="en-GB"/>
        </w:rPr>
        <w:t>- Проект</w:t>
      </w:r>
      <w:r w:rsidRPr="004C200C">
        <w:rPr>
          <w:rFonts w:eastAsia="Calibri"/>
          <w:sz w:val="28"/>
          <w:szCs w:val="28"/>
          <w:lang w:eastAsia="en-US"/>
        </w:rPr>
        <w:t xml:space="preserve"> „Започвам работа – Компонент 3 - „Заетост” до 33 000,00 лева;</w:t>
      </w:r>
    </w:p>
    <w:p w14:paraId="54EAE672" w14:textId="77777777" w:rsidR="004C200C" w:rsidRPr="004C200C" w:rsidRDefault="004C200C" w:rsidP="004C200C">
      <w:pPr>
        <w:autoSpaceDE w:val="0"/>
        <w:autoSpaceDN w:val="0"/>
        <w:adjustRightInd w:val="0"/>
        <w:spacing w:before="60"/>
        <w:ind w:right="170" w:firstLine="709"/>
        <w:jc w:val="both"/>
        <w:rPr>
          <w:sz w:val="28"/>
          <w:szCs w:val="28"/>
        </w:rPr>
      </w:pPr>
      <w:r w:rsidRPr="004C200C">
        <w:rPr>
          <w:rFonts w:eastAsia="Calibri"/>
          <w:sz w:val="28"/>
          <w:szCs w:val="28"/>
          <w:lang w:eastAsia="en-US"/>
        </w:rPr>
        <w:t>- Проект „Младежки практики” до 24 000,00 лева.</w:t>
      </w:r>
    </w:p>
    <w:p w14:paraId="2F2786EC" w14:textId="77777777" w:rsidR="004C200C" w:rsidRPr="004C200C" w:rsidRDefault="004C200C" w:rsidP="004C200C">
      <w:pPr>
        <w:spacing w:before="60"/>
        <w:ind w:right="170"/>
        <w:jc w:val="both"/>
        <w:rPr>
          <w:sz w:val="28"/>
          <w:szCs w:val="28"/>
        </w:rPr>
      </w:pPr>
    </w:p>
    <w:p w14:paraId="1A6FD8FD" w14:textId="77777777" w:rsidR="004C200C" w:rsidRPr="004C200C" w:rsidRDefault="004C200C" w:rsidP="004C200C">
      <w:pPr>
        <w:spacing w:before="60"/>
        <w:ind w:right="170" w:firstLine="709"/>
        <w:jc w:val="both"/>
        <w:rPr>
          <w:sz w:val="28"/>
          <w:szCs w:val="28"/>
        </w:rPr>
      </w:pPr>
      <w:r w:rsidRPr="004C200C">
        <w:rPr>
          <w:sz w:val="28"/>
          <w:szCs w:val="28"/>
        </w:rPr>
        <w:t>2. Временният безлихвен заем да бъде възстановен по бюджетната сметка на общината след възстановяване на разходите по проекта от Агенцията по заетостта.</w:t>
      </w:r>
    </w:p>
    <w:p w14:paraId="37CBED68" w14:textId="77777777" w:rsidR="004C200C" w:rsidRDefault="004C200C" w:rsidP="0072022E">
      <w:pPr>
        <w:spacing w:line="276" w:lineRule="auto"/>
        <w:rPr>
          <w:b/>
          <w:sz w:val="28"/>
          <w:szCs w:val="28"/>
        </w:rPr>
      </w:pPr>
    </w:p>
    <w:p w14:paraId="255F8AB8" w14:textId="77777777" w:rsidR="004C200C" w:rsidRDefault="004C200C" w:rsidP="0072022E">
      <w:pPr>
        <w:spacing w:line="276" w:lineRule="auto"/>
        <w:rPr>
          <w:b/>
          <w:sz w:val="28"/>
          <w:szCs w:val="28"/>
        </w:rPr>
      </w:pPr>
    </w:p>
    <w:p w14:paraId="13FD491D" w14:textId="7F9B0BDD" w:rsidR="004C200C" w:rsidRDefault="004C200C" w:rsidP="004C200C">
      <w:pPr>
        <w:ind w:firstLine="708"/>
        <w:jc w:val="both"/>
        <w:rPr>
          <w:color w:val="000000" w:themeColor="text1"/>
          <w:sz w:val="28"/>
          <w:szCs w:val="28"/>
        </w:rPr>
      </w:pPr>
      <w:r w:rsidRPr="00EC4887">
        <w:rPr>
          <w:color w:val="000000" w:themeColor="text1"/>
          <w:sz w:val="28"/>
          <w:szCs w:val="28"/>
        </w:rPr>
        <w:t>Поради изчерпване на дневния ред</w:t>
      </w:r>
      <w:r w:rsidRPr="00EC4887">
        <w:rPr>
          <w:b/>
          <w:color w:val="000000" w:themeColor="text1"/>
          <w:sz w:val="28"/>
          <w:szCs w:val="28"/>
        </w:rPr>
        <w:t xml:space="preserve"> </w:t>
      </w:r>
      <w:r w:rsidRPr="00EC4887">
        <w:rPr>
          <w:color w:val="000000" w:themeColor="text1"/>
          <w:sz w:val="28"/>
          <w:szCs w:val="28"/>
        </w:rPr>
        <w:t xml:space="preserve">Председателят на ОбС в </w:t>
      </w:r>
      <w:r>
        <w:rPr>
          <w:color w:val="000000" w:themeColor="text1"/>
          <w:sz w:val="28"/>
          <w:szCs w:val="28"/>
        </w:rPr>
        <w:t>12.0</w:t>
      </w:r>
      <w:r w:rsidRPr="00EC4887">
        <w:rPr>
          <w:color w:val="000000" w:themeColor="text1"/>
          <w:sz w:val="28"/>
          <w:szCs w:val="28"/>
        </w:rPr>
        <w:t xml:space="preserve">5 часа  закри </w:t>
      </w:r>
      <w:r>
        <w:rPr>
          <w:b/>
          <w:color w:val="000000" w:themeColor="text1"/>
          <w:sz w:val="28"/>
          <w:szCs w:val="28"/>
        </w:rPr>
        <w:t>деветнадесетото</w:t>
      </w:r>
      <w:r w:rsidRPr="00EC4887">
        <w:rPr>
          <w:b/>
          <w:color w:val="000000" w:themeColor="text1"/>
          <w:sz w:val="28"/>
          <w:szCs w:val="28"/>
        </w:rPr>
        <w:t xml:space="preserve"> заседание </w:t>
      </w:r>
      <w:r w:rsidRPr="00EC4887">
        <w:rPr>
          <w:color w:val="000000" w:themeColor="text1"/>
          <w:sz w:val="28"/>
          <w:szCs w:val="28"/>
        </w:rPr>
        <w:t>на ОбС Крумовград.</w:t>
      </w:r>
    </w:p>
    <w:p w14:paraId="5D5989D0" w14:textId="77777777" w:rsidR="004C200C" w:rsidRDefault="004C200C" w:rsidP="0072022E">
      <w:pPr>
        <w:spacing w:line="276" w:lineRule="auto"/>
        <w:rPr>
          <w:b/>
          <w:sz w:val="28"/>
          <w:szCs w:val="28"/>
        </w:rPr>
      </w:pPr>
    </w:p>
    <w:p w14:paraId="00119055" w14:textId="77777777" w:rsidR="004C200C" w:rsidRDefault="004C200C" w:rsidP="0072022E">
      <w:pPr>
        <w:spacing w:line="276" w:lineRule="auto"/>
        <w:rPr>
          <w:b/>
          <w:sz w:val="28"/>
          <w:szCs w:val="28"/>
        </w:rPr>
      </w:pPr>
    </w:p>
    <w:p w14:paraId="3589A256" w14:textId="77777777" w:rsidR="0072022E" w:rsidRDefault="0072022E" w:rsidP="00247596">
      <w:pPr>
        <w:rPr>
          <w:b/>
          <w:color w:val="000000" w:themeColor="text1"/>
          <w:sz w:val="28"/>
          <w:szCs w:val="28"/>
        </w:rPr>
      </w:pPr>
    </w:p>
    <w:p w14:paraId="7F5B5E10" w14:textId="7AB94BB6" w:rsidR="00036D81" w:rsidRDefault="00036D81" w:rsidP="00036D81">
      <w:pPr>
        <w:ind w:left="3540"/>
        <w:rPr>
          <w:b/>
          <w:color w:val="000000" w:themeColor="text1"/>
          <w:sz w:val="28"/>
          <w:szCs w:val="28"/>
        </w:rPr>
      </w:pPr>
      <w:r>
        <w:rPr>
          <w:b/>
          <w:color w:val="000000" w:themeColor="text1"/>
          <w:sz w:val="28"/>
          <w:szCs w:val="28"/>
        </w:rPr>
        <w:t>ПРЕДСЕДАТЕЛ НА ОбС:…………</w:t>
      </w:r>
      <w:r w:rsidR="00803FF0">
        <w:rPr>
          <w:b/>
          <w:color w:val="000000" w:themeColor="text1"/>
          <w:sz w:val="28"/>
          <w:szCs w:val="28"/>
        </w:rPr>
        <w:t>/П/</w:t>
      </w:r>
      <w:r>
        <w:rPr>
          <w:b/>
          <w:color w:val="000000" w:themeColor="text1"/>
          <w:sz w:val="28"/>
          <w:szCs w:val="28"/>
        </w:rPr>
        <w:t>………</w:t>
      </w:r>
    </w:p>
    <w:p w14:paraId="4FD7691F" w14:textId="0C596352" w:rsidR="00236B07" w:rsidRDefault="00036D81" w:rsidP="00F43833">
      <w:pPr>
        <w:ind w:left="3540"/>
        <w:rPr>
          <w:b/>
          <w:color w:val="000000" w:themeColor="text1"/>
          <w:sz w:val="28"/>
          <w:szCs w:val="28"/>
        </w:rPr>
      </w:pPr>
      <w:r>
        <w:rPr>
          <w:b/>
          <w:color w:val="000000" w:themeColor="text1"/>
          <w:sz w:val="28"/>
          <w:szCs w:val="28"/>
        </w:rPr>
        <w:t xml:space="preserve">         </w:t>
      </w:r>
      <w:r w:rsidR="00387014">
        <w:rPr>
          <w:b/>
          <w:color w:val="000000" w:themeColor="text1"/>
          <w:sz w:val="28"/>
          <w:szCs w:val="28"/>
        </w:rPr>
        <w:t xml:space="preserve">                              </w:t>
      </w:r>
      <w:r w:rsidR="005D5CBF" w:rsidRPr="00634705">
        <w:rPr>
          <w:b/>
          <w:color w:val="000000" w:themeColor="text1"/>
          <w:sz w:val="28"/>
          <w:szCs w:val="28"/>
        </w:rPr>
        <w:t xml:space="preserve">  /Метин Байрамали/</w:t>
      </w:r>
    </w:p>
    <w:p w14:paraId="265DC66D" w14:textId="77777777" w:rsidR="00F94751" w:rsidRDefault="00F94751" w:rsidP="00F43833">
      <w:pPr>
        <w:ind w:left="3540"/>
        <w:rPr>
          <w:b/>
          <w:color w:val="000000" w:themeColor="text1"/>
          <w:sz w:val="28"/>
          <w:szCs w:val="28"/>
        </w:rPr>
      </w:pPr>
    </w:p>
    <w:p w14:paraId="76921604" w14:textId="77777777" w:rsidR="00F94751" w:rsidRDefault="00F94751" w:rsidP="00F43833">
      <w:pPr>
        <w:ind w:left="3540"/>
        <w:rPr>
          <w:b/>
          <w:color w:val="000000" w:themeColor="text1"/>
          <w:sz w:val="28"/>
          <w:szCs w:val="28"/>
        </w:rPr>
      </w:pPr>
    </w:p>
    <w:p w14:paraId="64200AB3" w14:textId="77777777" w:rsidR="00EE1A0F" w:rsidRDefault="00EE1A0F" w:rsidP="00F43833">
      <w:pPr>
        <w:ind w:left="3540"/>
        <w:rPr>
          <w:b/>
          <w:color w:val="000000" w:themeColor="text1"/>
          <w:sz w:val="28"/>
          <w:szCs w:val="28"/>
        </w:rPr>
      </w:pPr>
    </w:p>
    <w:p w14:paraId="5C926E7E" w14:textId="77777777" w:rsidR="00921B09" w:rsidRDefault="00921B09" w:rsidP="008E0EB9">
      <w:pPr>
        <w:jc w:val="both"/>
        <w:rPr>
          <w:color w:val="000000" w:themeColor="text1"/>
          <w:sz w:val="28"/>
          <w:szCs w:val="28"/>
        </w:rPr>
      </w:pPr>
    </w:p>
    <w:p w14:paraId="551BED78" w14:textId="11947A1F" w:rsidR="008E0EB9" w:rsidRDefault="005D5CBF" w:rsidP="008E0EB9">
      <w:pPr>
        <w:jc w:val="both"/>
        <w:rPr>
          <w:color w:val="000000" w:themeColor="text1"/>
          <w:sz w:val="28"/>
          <w:szCs w:val="28"/>
        </w:rPr>
      </w:pPr>
      <w:r w:rsidRPr="00634705">
        <w:rPr>
          <w:color w:val="000000" w:themeColor="text1"/>
          <w:sz w:val="28"/>
          <w:szCs w:val="28"/>
        </w:rPr>
        <w:t xml:space="preserve"> Протоколира</w:t>
      </w:r>
      <w:r w:rsidR="00BC0359">
        <w:rPr>
          <w:color w:val="000000" w:themeColor="text1"/>
          <w:sz w:val="28"/>
          <w:szCs w:val="28"/>
        </w:rPr>
        <w:t>:</w:t>
      </w:r>
      <w:r w:rsidRPr="00634705">
        <w:rPr>
          <w:color w:val="000000" w:themeColor="text1"/>
          <w:sz w:val="28"/>
          <w:szCs w:val="28"/>
        </w:rPr>
        <w:t xml:space="preserve"> ………</w:t>
      </w:r>
      <w:r w:rsidR="00803FF0">
        <w:rPr>
          <w:color w:val="000000" w:themeColor="text1"/>
          <w:sz w:val="28"/>
          <w:szCs w:val="28"/>
        </w:rPr>
        <w:t>/П</w:t>
      </w:r>
      <w:bookmarkStart w:id="1" w:name="_GoBack"/>
      <w:bookmarkEnd w:id="1"/>
      <w:r w:rsidR="00803FF0">
        <w:rPr>
          <w:color w:val="000000" w:themeColor="text1"/>
          <w:sz w:val="28"/>
          <w:szCs w:val="28"/>
        </w:rPr>
        <w:t>/</w:t>
      </w:r>
      <w:r w:rsidRPr="00634705">
        <w:rPr>
          <w:color w:val="000000" w:themeColor="text1"/>
          <w:sz w:val="28"/>
          <w:szCs w:val="28"/>
        </w:rPr>
        <w:t>…</w:t>
      </w:r>
      <w:r>
        <w:rPr>
          <w:color w:val="000000" w:themeColor="text1"/>
          <w:sz w:val="28"/>
          <w:szCs w:val="28"/>
        </w:rPr>
        <w:t>………….</w:t>
      </w:r>
    </w:p>
    <w:p w14:paraId="763DC931" w14:textId="2B71EF42" w:rsidR="0024423A" w:rsidRPr="008E0EB9" w:rsidRDefault="005D5CBF" w:rsidP="008E0EB9">
      <w:pPr>
        <w:ind w:left="1416" w:firstLine="708"/>
        <w:jc w:val="both"/>
        <w:rPr>
          <w:color w:val="000000" w:themeColor="text1"/>
          <w:sz w:val="28"/>
          <w:szCs w:val="28"/>
        </w:rPr>
      </w:pPr>
      <w:r>
        <w:rPr>
          <w:sz w:val="28"/>
          <w:szCs w:val="28"/>
        </w:rPr>
        <w:t xml:space="preserve">Айше Халил </w:t>
      </w:r>
    </w:p>
    <w:sectPr w:rsidR="0024423A" w:rsidRPr="008E0EB9" w:rsidSect="00181D7B">
      <w:headerReference w:type="even" r:id="rId9"/>
      <w:headerReference w:type="default" r:id="rId10"/>
      <w:footerReference w:type="even" r:id="rId11"/>
      <w:footerReference w:type="default" r:id="rId12"/>
      <w:headerReference w:type="first" r:id="rId13"/>
      <w:footerReference w:type="first" r:id="rId14"/>
      <w:pgSz w:w="11906" w:h="16838"/>
      <w:pgMar w:top="0" w:right="849" w:bottom="899" w:left="1134" w:header="680" w:footer="680"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B7D3B2" w14:textId="77777777" w:rsidR="003949AB" w:rsidRDefault="003949AB" w:rsidP="00725C79">
      <w:r>
        <w:separator/>
      </w:r>
    </w:p>
  </w:endnote>
  <w:endnote w:type="continuationSeparator" w:id="0">
    <w:p w14:paraId="180E6FF6" w14:textId="77777777" w:rsidR="003949AB" w:rsidRDefault="003949AB" w:rsidP="00725C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
    <w:altName w:val="Times New Roman"/>
    <w:panose1 w:val="00000000000000000000"/>
    <w:charset w:val="CC"/>
    <w:family w:val="auto"/>
    <w:notTrueType/>
    <w:pitch w:val="default"/>
    <w:sig w:usb0="00000203" w:usb1="00000000" w:usb2="00000000" w:usb3="00000000" w:csb0="0000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D42119" w14:textId="0D8720D5" w:rsidR="00DF37AE" w:rsidRDefault="00DF37AE">
    <w:pPr>
      <w:pStyle w:val="ad"/>
      <w:jc w:val="center"/>
    </w:pPr>
    <w:r>
      <w:rPr>
        <w:lang w:val="bg-BG"/>
      </w:rPr>
      <w:tab/>
    </w:r>
    <w:r>
      <w:rPr>
        <w:lang w:val="bg-BG"/>
      </w:rPr>
      <w:tab/>
    </w:r>
    <w:sdt>
      <w:sdtPr>
        <w:id w:val="837656789"/>
        <w:docPartObj>
          <w:docPartGallery w:val="Page Numbers (Bottom of Page)"/>
          <w:docPartUnique/>
        </w:docPartObj>
      </w:sdtPr>
      <w:sdtEndPr/>
      <w:sdtContent>
        <w:r>
          <w:fldChar w:fldCharType="begin"/>
        </w:r>
        <w:r>
          <w:instrText>PAGE   \* MERGEFORMAT</w:instrText>
        </w:r>
        <w:r>
          <w:fldChar w:fldCharType="separate"/>
        </w:r>
        <w:r w:rsidRPr="00181D7B">
          <w:rPr>
            <w:noProof/>
            <w:lang w:val="bg-BG"/>
          </w:rPr>
          <w:t>2</w:t>
        </w:r>
        <w:r>
          <w:fldChar w:fldCharType="end"/>
        </w:r>
      </w:sdtContent>
    </w:sdt>
  </w:p>
  <w:p w14:paraId="29545A41" w14:textId="77777777" w:rsidR="00DF37AE" w:rsidRDefault="00DF37AE">
    <w:pPr>
      <w:pStyle w:val="ad"/>
    </w:pPr>
  </w:p>
  <w:p w14:paraId="14045637" w14:textId="77777777" w:rsidR="00DF37AE" w:rsidRDefault="00DF37AE"/>
  <w:p w14:paraId="55601734" w14:textId="77777777" w:rsidR="00DF37AE" w:rsidRDefault="00DF37AE"/>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9067640"/>
      <w:docPartObj>
        <w:docPartGallery w:val="Page Numbers (Bottom of Page)"/>
        <w:docPartUnique/>
      </w:docPartObj>
    </w:sdtPr>
    <w:sdtEndPr/>
    <w:sdtContent>
      <w:p w14:paraId="435DACE7" w14:textId="669A56A8" w:rsidR="00DF37AE" w:rsidRDefault="00DF37AE">
        <w:pPr>
          <w:pStyle w:val="ad"/>
          <w:jc w:val="right"/>
        </w:pPr>
        <w:r>
          <w:fldChar w:fldCharType="begin"/>
        </w:r>
        <w:r>
          <w:instrText>PAGE   \* MERGEFORMAT</w:instrText>
        </w:r>
        <w:r>
          <w:fldChar w:fldCharType="separate"/>
        </w:r>
        <w:r w:rsidR="00803FF0" w:rsidRPr="00803FF0">
          <w:rPr>
            <w:noProof/>
            <w:lang w:val="bg-BG"/>
          </w:rPr>
          <w:t>76</w:t>
        </w:r>
        <w:r>
          <w:fldChar w:fldCharType="end"/>
        </w:r>
      </w:p>
    </w:sdtContent>
  </w:sdt>
  <w:p w14:paraId="2AD30F7B" w14:textId="77777777" w:rsidR="00DF37AE" w:rsidRDefault="00DF37AE">
    <w:pPr>
      <w:pStyle w:val="ad"/>
    </w:pPr>
  </w:p>
  <w:p w14:paraId="6FE8BE6A" w14:textId="77777777" w:rsidR="00DF37AE" w:rsidRDefault="00DF37AE"/>
  <w:p w14:paraId="60D5E895" w14:textId="77777777" w:rsidR="00DF37AE" w:rsidRDefault="00DF37AE"/>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82296"/>
      <w:docPartObj>
        <w:docPartGallery w:val="Page Numbers (Bottom of Page)"/>
        <w:docPartUnique/>
      </w:docPartObj>
    </w:sdtPr>
    <w:sdtEndPr/>
    <w:sdtContent>
      <w:p w14:paraId="5EDF1681" w14:textId="576EC2EC" w:rsidR="00DF37AE" w:rsidRDefault="00DF37AE">
        <w:pPr>
          <w:pStyle w:val="ad"/>
          <w:jc w:val="right"/>
        </w:pPr>
        <w:r>
          <w:fldChar w:fldCharType="begin"/>
        </w:r>
        <w:r>
          <w:instrText>PAGE   \* MERGEFORMAT</w:instrText>
        </w:r>
        <w:r>
          <w:fldChar w:fldCharType="separate"/>
        </w:r>
        <w:r w:rsidRPr="00181D7B">
          <w:rPr>
            <w:noProof/>
            <w:lang w:val="bg-BG"/>
          </w:rPr>
          <w:t>1</w:t>
        </w:r>
        <w:r>
          <w:fldChar w:fldCharType="end"/>
        </w:r>
      </w:p>
    </w:sdtContent>
  </w:sdt>
  <w:p w14:paraId="6DC2A273" w14:textId="77777777" w:rsidR="00DF37AE" w:rsidRDefault="00DF37AE">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3B8401" w14:textId="77777777" w:rsidR="003949AB" w:rsidRDefault="003949AB" w:rsidP="00725C79">
      <w:r>
        <w:separator/>
      </w:r>
    </w:p>
  </w:footnote>
  <w:footnote w:type="continuationSeparator" w:id="0">
    <w:p w14:paraId="43ED8A30" w14:textId="77777777" w:rsidR="003949AB" w:rsidRDefault="003949AB" w:rsidP="00725C7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8752352"/>
      <w:placeholder>
        <w:docPart w:val="D57E3F89D6DA4A0C9F4082082A6A666E"/>
      </w:placeholder>
      <w:temporary/>
      <w:showingPlcHdr/>
    </w:sdtPr>
    <w:sdtEndPr/>
    <w:sdtContent>
      <w:p w14:paraId="55D38120" w14:textId="77777777" w:rsidR="00DF37AE" w:rsidRDefault="00DF37AE">
        <w:pPr>
          <w:pStyle w:val="ab"/>
        </w:pPr>
        <w:r>
          <w:rPr>
            <w:lang w:val="bg-BG"/>
          </w:rPr>
          <w:t>[Въведете текст]</w:t>
        </w:r>
      </w:p>
    </w:sdtContent>
  </w:sdt>
  <w:p w14:paraId="4E896E71" w14:textId="77777777" w:rsidR="00DF37AE" w:rsidRDefault="00DF37AE">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2B9E93" w14:textId="77777777" w:rsidR="00DF37AE" w:rsidRDefault="00DF37AE">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AE36FA" w14:textId="77777777" w:rsidR="00DF37AE" w:rsidRDefault="00DF37AE">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1"/>
    <w:multiLevelType w:val="singleLevel"/>
    <w:tmpl w:val="3B601E22"/>
    <w:lvl w:ilvl="0">
      <w:start w:val="1"/>
      <w:numFmt w:val="bullet"/>
      <w:pStyle w:val="4"/>
      <w:lvlText w:val=""/>
      <w:lvlJc w:val="left"/>
      <w:pPr>
        <w:tabs>
          <w:tab w:val="num" w:pos="1209"/>
        </w:tabs>
        <w:ind w:left="1209" w:hanging="360"/>
      </w:pPr>
      <w:rPr>
        <w:rFonts w:ascii="Symbol" w:hAnsi="Symbol" w:hint="default"/>
      </w:rPr>
    </w:lvl>
  </w:abstractNum>
  <w:abstractNum w:abstractNumId="1">
    <w:nsid w:val="FFFFFF82"/>
    <w:multiLevelType w:val="singleLevel"/>
    <w:tmpl w:val="D68C49C6"/>
    <w:lvl w:ilvl="0">
      <w:start w:val="1"/>
      <w:numFmt w:val="bullet"/>
      <w:pStyle w:val="3"/>
      <w:lvlText w:val=""/>
      <w:lvlJc w:val="left"/>
      <w:pPr>
        <w:tabs>
          <w:tab w:val="num" w:pos="926"/>
        </w:tabs>
        <w:ind w:left="926" w:hanging="360"/>
      </w:pPr>
      <w:rPr>
        <w:rFonts w:ascii="Symbol" w:hAnsi="Symbol" w:hint="default"/>
      </w:rPr>
    </w:lvl>
  </w:abstractNum>
  <w:abstractNum w:abstractNumId="2">
    <w:nsid w:val="FFFFFF83"/>
    <w:multiLevelType w:val="singleLevel"/>
    <w:tmpl w:val="A380002E"/>
    <w:lvl w:ilvl="0">
      <w:start w:val="1"/>
      <w:numFmt w:val="bullet"/>
      <w:pStyle w:val="2"/>
      <w:lvlText w:val=""/>
      <w:lvlJc w:val="left"/>
      <w:pPr>
        <w:tabs>
          <w:tab w:val="num" w:pos="643"/>
        </w:tabs>
        <w:ind w:left="643" w:hanging="360"/>
      </w:pPr>
      <w:rPr>
        <w:rFonts w:ascii="Symbol" w:hAnsi="Symbol" w:hint="default"/>
      </w:rPr>
    </w:lvl>
  </w:abstractNum>
  <w:abstractNum w:abstractNumId="3">
    <w:nsid w:val="FFFFFF89"/>
    <w:multiLevelType w:val="singleLevel"/>
    <w:tmpl w:val="B1327238"/>
    <w:lvl w:ilvl="0">
      <w:start w:val="1"/>
      <w:numFmt w:val="bullet"/>
      <w:pStyle w:val="a"/>
      <w:lvlText w:val=""/>
      <w:lvlJc w:val="left"/>
      <w:pPr>
        <w:tabs>
          <w:tab w:val="num" w:pos="360"/>
        </w:tabs>
        <w:ind w:left="360" w:hanging="360"/>
      </w:pPr>
      <w:rPr>
        <w:rFonts w:ascii="Symbol" w:hAnsi="Symbol" w:hint="default"/>
      </w:rPr>
    </w:lvl>
  </w:abstractNum>
  <w:abstractNum w:abstractNumId="4">
    <w:nsid w:val="04585892"/>
    <w:multiLevelType w:val="hybridMultilevel"/>
    <w:tmpl w:val="A748F470"/>
    <w:lvl w:ilvl="0" w:tplc="0402000F">
      <w:start w:val="1"/>
      <w:numFmt w:val="decimal"/>
      <w:lvlText w:val="%1."/>
      <w:lvlJc w:val="left"/>
      <w:pPr>
        <w:ind w:left="1428" w:hanging="360"/>
      </w:p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5">
    <w:nsid w:val="045A2ABE"/>
    <w:multiLevelType w:val="hybridMultilevel"/>
    <w:tmpl w:val="B5727312"/>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nsid w:val="06B756BF"/>
    <w:multiLevelType w:val="hybridMultilevel"/>
    <w:tmpl w:val="F03A8B12"/>
    <w:lvl w:ilvl="0" w:tplc="AA2270F6">
      <w:start w:val="2"/>
      <w:numFmt w:val="bullet"/>
      <w:lvlText w:val="-"/>
      <w:lvlJc w:val="left"/>
      <w:pPr>
        <w:ind w:left="1068" w:hanging="360"/>
      </w:pPr>
      <w:rPr>
        <w:rFonts w:ascii="Times New Roman" w:eastAsia="Calibri" w:hAnsi="Times New Roman" w:cs="Times New Roman" w:hint="default"/>
        <w:sz w:val="28"/>
      </w:rPr>
    </w:lvl>
    <w:lvl w:ilvl="1" w:tplc="04020003">
      <w:start w:val="1"/>
      <w:numFmt w:val="bullet"/>
      <w:lvlText w:val="o"/>
      <w:lvlJc w:val="left"/>
      <w:pPr>
        <w:ind w:left="1788" w:hanging="360"/>
      </w:pPr>
      <w:rPr>
        <w:rFonts w:ascii="Courier New" w:hAnsi="Courier New" w:cs="Courier New" w:hint="default"/>
      </w:rPr>
    </w:lvl>
    <w:lvl w:ilvl="2" w:tplc="04020005">
      <w:start w:val="1"/>
      <w:numFmt w:val="bullet"/>
      <w:lvlText w:val=""/>
      <w:lvlJc w:val="left"/>
      <w:pPr>
        <w:ind w:left="2508" w:hanging="360"/>
      </w:pPr>
      <w:rPr>
        <w:rFonts w:ascii="Wingdings" w:hAnsi="Wingdings" w:hint="default"/>
      </w:rPr>
    </w:lvl>
    <w:lvl w:ilvl="3" w:tplc="04020001">
      <w:start w:val="1"/>
      <w:numFmt w:val="bullet"/>
      <w:lvlText w:val=""/>
      <w:lvlJc w:val="left"/>
      <w:pPr>
        <w:ind w:left="3228" w:hanging="360"/>
      </w:pPr>
      <w:rPr>
        <w:rFonts w:ascii="Symbol" w:hAnsi="Symbol" w:hint="default"/>
      </w:rPr>
    </w:lvl>
    <w:lvl w:ilvl="4" w:tplc="04020003">
      <w:start w:val="1"/>
      <w:numFmt w:val="bullet"/>
      <w:lvlText w:val="o"/>
      <w:lvlJc w:val="left"/>
      <w:pPr>
        <w:ind w:left="3948" w:hanging="360"/>
      </w:pPr>
      <w:rPr>
        <w:rFonts w:ascii="Courier New" w:hAnsi="Courier New" w:cs="Courier New" w:hint="default"/>
      </w:rPr>
    </w:lvl>
    <w:lvl w:ilvl="5" w:tplc="04020005">
      <w:start w:val="1"/>
      <w:numFmt w:val="bullet"/>
      <w:lvlText w:val=""/>
      <w:lvlJc w:val="left"/>
      <w:pPr>
        <w:ind w:left="4668" w:hanging="360"/>
      </w:pPr>
      <w:rPr>
        <w:rFonts w:ascii="Wingdings" w:hAnsi="Wingdings" w:hint="default"/>
      </w:rPr>
    </w:lvl>
    <w:lvl w:ilvl="6" w:tplc="04020001">
      <w:start w:val="1"/>
      <w:numFmt w:val="bullet"/>
      <w:lvlText w:val=""/>
      <w:lvlJc w:val="left"/>
      <w:pPr>
        <w:ind w:left="5388" w:hanging="360"/>
      </w:pPr>
      <w:rPr>
        <w:rFonts w:ascii="Symbol" w:hAnsi="Symbol" w:hint="default"/>
      </w:rPr>
    </w:lvl>
    <w:lvl w:ilvl="7" w:tplc="04020003">
      <w:start w:val="1"/>
      <w:numFmt w:val="bullet"/>
      <w:lvlText w:val="o"/>
      <w:lvlJc w:val="left"/>
      <w:pPr>
        <w:ind w:left="6108" w:hanging="360"/>
      </w:pPr>
      <w:rPr>
        <w:rFonts w:ascii="Courier New" w:hAnsi="Courier New" w:cs="Courier New" w:hint="default"/>
      </w:rPr>
    </w:lvl>
    <w:lvl w:ilvl="8" w:tplc="04020005">
      <w:start w:val="1"/>
      <w:numFmt w:val="bullet"/>
      <w:lvlText w:val=""/>
      <w:lvlJc w:val="left"/>
      <w:pPr>
        <w:ind w:left="6828" w:hanging="360"/>
      </w:pPr>
      <w:rPr>
        <w:rFonts w:ascii="Wingdings" w:hAnsi="Wingdings" w:hint="default"/>
      </w:rPr>
    </w:lvl>
  </w:abstractNum>
  <w:abstractNum w:abstractNumId="7">
    <w:nsid w:val="07E924D0"/>
    <w:multiLevelType w:val="hybridMultilevel"/>
    <w:tmpl w:val="719CCABC"/>
    <w:lvl w:ilvl="0" w:tplc="CA34D85E">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nsid w:val="0A243550"/>
    <w:multiLevelType w:val="hybridMultilevel"/>
    <w:tmpl w:val="139A6F22"/>
    <w:lvl w:ilvl="0" w:tplc="0402000B">
      <w:start w:val="1"/>
      <w:numFmt w:val="bullet"/>
      <w:lvlText w:val=""/>
      <w:lvlJc w:val="left"/>
      <w:pPr>
        <w:ind w:left="1428" w:hanging="360"/>
      </w:pPr>
      <w:rPr>
        <w:rFonts w:ascii="Wingdings" w:hAnsi="Wingdings"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9">
    <w:nsid w:val="0DD85203"/>
    <w:multiLevelType w:val="hybridMultilevel"/>
    <w:tmpl w:val="320C4F9C"/>
    <w:lvl w:ilvl="0" w:tplc="BC663406">
      <w:start w:val="24"/>
      <w:numFmt w:val="decimal"/>
      <w:lvlText w:val="%1."/>
      <w:lvlJc w:val="left"/>
      <w:pPr>
        <w:ind w:left="405" w:hanging="405"/>
      </w:pPr>
      <w:rPr>
        <w:rFonts w:hint="default"/>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0">
    <w:nsid w:val="16BA17F8"/>
    <w:multiLevelType w:val="hybridMultilevel"/>
    <w:tmpl w:val="D9BC8628"/>
    <w:lvl w:ilvl="0" w:tplc="8AE28BE8">
      <w:numFmt w:val="bullet"/>
      <w:lvlText w:val="-"/>
      <w:lvlJc w:val="left"/>
      <w:pPr>
        <w:ind w:left="1068" w:hanging="360"/>
      </w:pPr>
      <w:rPr>
        <w:rFonts w:ascii="Times New Roman" w:eastAsiaTheme="minorHAnsi" w:hAnsi="Times New Roman"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11">
    <w:nsid w:val="187B6A5F"/>
    <w:multiLevelType w:val="hybridMultilevel"/>
    <w:tmpl w:val="A748F470"/>
    <w:lvl w:ilvl="0" w:tplc="0402000F">
      <w:start w:val="1"/>
      <w:numFmt w:val="decimal"/>
      <w:lvlText w:val="%1."/>
      <w:lvlJc w:val="left"/>
      <w:pPr>
        <w:ind w:left="1428" w:hanging="360"/>
      </w:p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12">
    <w:nsid w:val="1CB9176B"/>
    <w:multiLevelType w:val="hybridMultilevel"/>
    <w:tmpl w:val="A748F470"/>
    <w:lvl w:ilvl="0" w:tplc="0402000F">
      <w:start w:val="1"/>
      <w:numFmt w:val="decimal"/>
      <w:lvlText w:val="%1."/>
      <w:lvlJc w:val="left"/>
      <w:pPr>
        <w:ind w:left="1428" w:hanging="360"/>
      </w:p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13">
    <w:nsid w:val="225E1A21"/>
    <w:multiLevelType w:val="hybridMultilevel"/>
    <w:tmpl w:val="A748F470"/>
    <w:lvl w:ilvl="0" w:tplc="0402000F">
      <w:start w:val="1"/>
      <w:numFmt w:val="decimal"/>
      <w:lvlText w:val="%1."/>
      <w:lvlJc w:val="left"/>
      <w:pPr>
        <w:ind w:left="1428" w:hanging="360"/>
      </w:p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14">
    <w:nsid w:val="23576920"/>
    <w:multiLevelType w:val="hybridMultilevel"/>
    <w:tmpl w:val="5804F1D8"/>
    <w:lvl w:ilvl="0" w:tplc="0402000B">
      <w:start w:val="1"/>
      <w:numFmt w:val="bullet"/>
      <w:lvlText w:val=""/>
      <w:lvlJc w:val="left"/>
      <w:pPr>
        <w:ind w:left="1789" w:hanging="360"/>
      </w:pPr>
      <w:rPr>
        <w:rFonts w:ascii="Wingdings" w:hAnsi="Wingdings" w:hint="default"/>
      </w:rPr>
    </w:lvl>
    <w:lvl w:ilvl="1" w:tplc="04020003" w:tentative="1">
      <w:start w:val="1"/>
      <w:numFmt w:val="bullet"/>
      <w:lvlText w:val="o"/>
      <w:lvlJc w:val="left"/>
      <w:pPr>
        <w:ind w:left="2509" w:hanging="360"/>
      </w:pPr>
      <w:rPr>
        <w:rFonts w:ascii="Courier New" w:hAnsi="Courier New" w:cs="Courier New" w:hint="default"/>
      </w:rPr>
    </w:lvl>
    <w:lvl w:ilvl="2" w:tplc="04020005" w:tentative="1">
      <w:start w:val="1"/>
      <w:numFmt w:val="bullet"/>
      <w:lvlText w:val=""/>
      <w:lvlJc w:val="left"/>
      <w:pPr>
        <w:ind w:left="3229" w:hanging="360"/>
      </w:pPr>
      <w:rPr>
        <w:rFonts w:ascii="Wingdings" w:hAnsi="Wingdings" w:hint="default"/>
      </w:rPr>
    </w:lvl>
    <w:lvl w:ilvl="3" w:tplc="04020001" w:tentative="1">
      <w:start w:val="1"/>
      <w:numFmt w:val="bullet"/>
      <w:lvlText w:val=""/>
      <w:lvlJc w:val="left"/>
      <w:pPr>
        <w:ind w:left="3949" w:hanging="360"/>
      </w:pPr>
      <w:rPr>
        <w:rFonts w:ascii="Symbol" w:hAnsi="Symbol" w:hint="default"/>
      </w:rPr>
    </w:lvl>
    <w:lvl w:ilvl="4" w:tplc="04020003" w:tentative="1">
      <w:start w:val="1"/>
      <w:numFmt w:val="bullet"/>
      <w:lvlText w:val="o"/>
      <w:lvlJc w:val="left"/>
      <w:pPr>
        <w:ind w:left="4669" w:hanging="360"/>
      </w:pPr>
      <w:rPr>
        <w:rFonts w:ascii="Courier New" w:hAnsi="Courier New" w:cs="Courier New" w:hint="default"/>
      </w:rPr>
    </w:lvl>
    <w:lvl w:ilvl="5" w:tplc="04020005" w:tentative="1">
      <w:start w:val="1"/>
      <w:numFmt w:val="bullet"/>
      <w:lvlText w:val=""/>
      <w:lvlJc w:val="left"/>
      <w:pPr>
        <w:ind w:left="5389" w:hanging="360"/>
      </w:pPr>
      <w:rPr>
        <w:rFonts w:ascii="Wingdings" w:hAnsi="Wingdings" w:hint="default"/>
      </w:rPr>
    </w:lvl>
    <w:lvl w:ilvl="6" w:tplc="04020001" w:tentative="1">
      <w:start w:val="1"/>
      <w:numFmt w:val="bullet"/>
      <w:lvlText w:val=""/>
      <w:lvlJc w:val="left"/>
      <w:pPr>
        <w:ind w:left="6109" w:hanging="360"/>
      </w:pPr>
      <w:rPr>
        <w:rFonts w:ascii="Symbol" w:hAnsi="Symbol" w:hint="default"/>
      </w:rPr>
    </w:lvl>
    <w:lvl w:ilvl="7" w:tplc="04020003" w:tentative="1">
      <w:start w:val="1"/>
      <w:numFmt w:val="bullet"/>
      <w:lvlText w:val="o"/>
      <w:lvlJc w:val="left"/>
      <w:pPr>
        <w:ind w:left="6829" w:hanging="360"/>
      </w:pPr>
      <w:rPr>
        <w:rFonts w:ascii="Courier New" w:hAnsi="Courier New" w:cs="Courier New" w:hint="default"/>
      </w:rPr>
    </w:lvl>
    <w:lvl w:ilvl="8" w:tplc="04020005" w:tentative="1">
      <w:start w:val="1"/>
      <w:numFmt w:val="bullet"/>
      <w:lvlText w:val=""/>
      <w:lvlJc w:val="left"/>
      <w:pPr>
        <w:ind w:left="7549" w:hanging="360"/>
      </w:pPr>
      <w:rPr>
        <w:rFonts w:ascii="Wingdings" w:hAnsi="Wingdings" w:hint="default"/>
      </w:rPr>
    </w:lvl>
  </w:abstractNum>
  <w:abstractNum w:abstractNumId="15">
    <w:nsid w:val="251F5879"/>
    <w:multiLevelType w:val="hybridMultilevel"/>
    <w:tmpl w:val="A748F470"/>
    <w:lvl w:ilvl="0" w:tplc="0402000F">
      <w:start w:val="1"/>
      <w:numFmt w:val="decimal"/>
      <w:lvlText w:val="%1."/>
      <w:lvlJc w:val="left"/>
      <w:pPr>
        <w:ind w:left="1428" w:hanging="360"/>
      </w:p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16">
    <w:nsid w:val="27ED6E1D"/>
    <w:multiLevelType w:val="hybridMultilevel"/>
    <w:tmpl w:val="12FCC32C"/>
    <w:lvl w:ilvl="0" w:tplc="0402000B">
      <w:start w:val="1"/>
      <w:numFmt w:val="bullet"/>
      <w:lvlText w:val=""/>
      <w:lvlJc w:val="left"/>
      <w:pPr>
        <w:ind w:left="1440" w:hanging="360"/>
      </w:pPr>
      <w:rPr>
        <w:rFonts w:ascii="Wingdings" w:hAnsi="Wingdings"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7">
    <w:nsid w:val="2AB22A6A"/>
    <w:multiLevelType w:val="hybridMultilevel"/>
    <w:tmpl w:val="C2327336"/>
    <w:lvl w:ilvl="0" w:tplc="0402000B">
      <w:start w:val="1"/>
      <w:numFmt w:val="bullet"/>
      <w:lvlText w:val=""/>
      <w:lvlJc w:val="left"/>
      <w:pPr>
        <w:ind w:left="1440" w:hanging="360"/>
      </w:pPr>
      <w:rPr>
        <w:rFonts w:ascii="Wingdings" w:hAnsi="Wingdings"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8">
    <w:nsid w:val="2E941F68"/>
    <w:multiLevelType w:val="hybridMultilevel"/>
    <w:tmpl w:val="ECE83362"/>
    <w:lvl w:ilvl="0" w:tplc="0402000F">
      <w:start w:val="1"/>
      <w:numFmt w:val="decimal"/>
      <w:lvlText w:val="%1."/>
      <w:lvlJc w:val="left"/>
      <w:pPr>
        <w:ind w:left="1428" w:hanging="360"/>
      </w:p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19">
    <w:nsid w:val="323B3937"/>
    <w:multiLevelType w:val="hybridMultilevel"/>
    <w:tmpl w:val="8B48CE2C"/>
    <w:lvl w:ilvl="0" w:tplc="0FEE683E">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0">
    <w:nsid w:val="33FC772F"/>
    <w:multiLevelType w:val="hybridMultilevel"/>
    <w:tmpl w:val="A748F470"/>
    <w:lvl w:ilvl="0" w:tplc="0402000F">
      <w:start w:val="1"/>
      <w:numFmt w:val="decimal"/>
      <w:lvlText w:val="%1."/>
      <w:lvlJc w:val="left"/>
      <w:pPr>
        <w:ind w:left="1428" w:hanging="360"/>
      </w:p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21">
    <w:nsid w:val="3452675D"/>
    <w:multiLevelType w:val="hybridMultilevel"/>
    <w:tmpl w:val="3788B096"/>
    <w:lvl w:ilvl="0" w:tplc="1E84F340">
      <w:start w:val="1"/>
      <w:numFmt w:val="upperRoman"/>
      <w:lvlText w:val="%1."/>
      <w:lvlJc w:val="right"/>
      <w:pPr>
        <w:ind w:left="1500" w:hanging="360"/>
      </w:pPr>
      <w:rPr>
        <w:b/>
      </w:rPr>
    </w:lvl>
    <w:lvl w:ilvl="1" w:tplc="04020019">
      <w:start w:val="1"/>
      <w:numFmt w:val="lowerLetter"/>
      <w:lvlText w:val="%2."/>
      <w:lvlJc w:val="left"/>
      <w:pPr>
        <w:ind w:left="2220" w:hanging="360"/>
      </w:pPr>
    </w:lvl>
    <w:lvl w:ilvl="2" w:tplc="0402001B">
      <w:start w:val="1"/>
      <w:numFmt w:val="lowerRoman"/>
      <w:lvlText w:val="%3."/>
      <w:lvlJc w:val="right"/>
      <w:pPr>
        <w:ind w:left="2940" w:hanging="180"/>
      </w:pPr>
    </w:lvl>
    <w:lvl w:ilvl="3" w:tplc="0402000F">
      <w:start w:val="1"/>
      <w:numFmt w:val="decimal"/>
      <w:lvlText w:val="%4."/>
      <w:lvlJc w:val="left"/>
      <w:pPr>
        <w:ind w:left="3660" w:hanging="360"/>
      </w:pPr>
    </w:lvl>
    <w:lvl w:ilvl="4" w:tplc="04020019">
      <w:start w:val="1"/>
      <w:numFmt w:val="lowerLetter"/>
      <w:lvlText w:val="%5."/>
      <w:lvlJc w:val="left"/>
      <w:pPr>
        <w:ind w:left="4380" w:hanging="360"/>
      </w:pPr>
    </w:lvl>
    <w:lvl w:ilvl="5" w:tplc="0402001B">
      <w:start w:val="1"/>
      <w:numFmt w:val="lowerRoman"/>
      <w:lvlText w:val="%6."/>
      <w:lvlJc w:val="right"/>
      <w:pPr>
        <w:ind w:left="5100" w:hanging="180"/>
      </w:pPr>
    </w:lvl>
    <w:lvl w:ilvl="6" w:tplc="0402000F">
      <w:start w:val="1"/>
      <w:numFmt w:val="decimal"/>
      <w:lvlText w:val="%7."/>
      <w:lvlJc w:val="left"/>
      <w:pPr>
        <w:ind w:left="5820" w:hanging="360"/>
      </w:pPr>
    </w:lvl>
    <w:lvl w:ilvl="7" w:tplc="04020019">
      <w:start w:val="1"/>
      <w:numFmt w:val="lowerLetter"/>
      <w:lvlText w:val="%8."/>
      <w:lvlJc w:val="left"/>
      <w:pPr>
        <w:ind w:left="6540" w:hanging="360"/>
      </w:pPr>
    </w:lvl>
    <w:lvl w:ilvl="8" w:tplc="0402001B">
      <w:start w:val="1"/>
      <w:numFmt w:val="lowerRoman"/>
      <w:lvlText w:val="%9."/>
      <w:lvlJc w:val="right"/>
      <w:pPr>
        <w:ind w:left="7260" w:hanging="180"/>
      </w:pPr>
    </w:lvl>
  </w:abstractNum>
  <w:abstractNum w:abstractNumId="22">
    <w:nsid w:val="36F0561E"/>
    <w:multiLevelType w:val="hybridMultilevel"/>
    <w:tmpl w:val="FF027AB8"/>
    <w:lvl w:ilvl="0" w:tplc="0402000F">
      <w:start w:val="1"/>
      <w:numFmt w:val="decimal"/>
      <w:lvlText w:val="%1."/>
      <w:lvlJc w:val="left"/>
      <w:pPr>
        <w:ind w:left="1440" w:hanging="360"/>
      </w:p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23">
    <w:nsid w:val="395D544D"/>
    <w:multiLevelType w:val="hybridMultilevel"/>
    <w:tmpl w:val="A748F470"/>
    <w:lvl w:ilvl="0" w:tplc="0402000F">
      <w:start w:val="1"/>
      <w:numFmt w:val="decimal"/>
      <w:lvlText w:val="%1."/>
      <w:lvlJc w:val="left"/>
      <w:pPr>
        <w:ind w:left="1428" w:hanging="360"/>
      </w:p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24">
    <w:nsid w:val="3D4D6AA6"/>
    <w:multiLevelType w:val="multilevel"/>
    <w:tmpl w:val="4C2A520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nsid w:val="406D690E"/>
    <w:multiLevelType w:val="hybridMultilevel"/>
    <w:tmpl w:val="33C0AE92"/>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6">
    <w:nsid w:val="46DD61C8"/>
    <w:multiLevelType w:val="hybridMultilevel"/>
    <w:tmpl w:val="A748F470"/>
    <w:lvl w:ilvl="0" w:tplc="0402000F">
      <w:start w:val="1"/>
      <w:numFmt w:val="decimal"/>
      <w:lvlText w:val="%1."/>
      <w:lvlJc w:val="left"/>
      <w:pPr>
        <w:ind w:left="1428" w:hanging="360"/>
      </w:p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27">
    <w:nsid w:val="4ABE0FDE"/>
    <w:multiLevelType w:val="hybridMultilevel"/>
    <w:tmpl w:val="A748F470"/>
    <w:lvl w:ilvl="0" w:tplc="0402000F">
      <w:start w:val="1"/>
      <w:numFmt w:val="decimal"/>
      <w:lvlText w:val="%1."/>
      <w:lvlJc w:val="left"/>
      <w:pPr>
        <w:ind w:left="1428" w:hanging="360"/>
      </w:p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28">
    <w:nsid w:val="4F27484B"/>
    <w:multiLevelType w:val="hybridMultilevel"/>
    <w:tmpl w:val="6A442C34"/>
    <w:lvl w:ilvl="0" w:tplc="0402000B">
      <w:start w:val="1"/>
      <w:numFmt w:val="bullet"/>
      <w:lvlText w:val=""/>
      <w:lvlJc w:val="left"/>
      <w:pPr>
        <w:ind w:left="1428" w:hanging="360"/>
      </w:pPr>
      <w:rPr>
        <w:rFonts w:ascii="Wingdings" w:hAnsi="Wingdings"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29">
    <w:nsid w:val="5021379A"/>
    <w:multiLevelType w:val="hybridMultilevel"/>
    <w:tmpl w:val="63087EE4"/>
    <w:lvl w:ilvl="0" w:tplc="763069A0">
      <w:start w:val="1"/>
      <w:numFmt w:val="decimal"/>
      <w:lvlText w:val="%1."/>
      <w:lvlJc w:val="left"/>
      <w:pPr>
        <w:ind w:left="420" w:hanging="360"/>
      </w:pPr>
      <w:rPr>
        <w:b/>
      </w:rPr>
    </w:lvl>
    <w:lvl w:ilvl="1" w:tplc="04020019">
      <w:start w:val="1"/>
      <w:numFmt w:val="lowerLetter"/>
      <w:lvlText w:val="%2."/>
      <w:lvlJc w:val="left"/>
      <w:pPr>
        <w:ind w:left="1140" w:hanging="360"/>
      </w:pPr>
    </w:lvl>
    <w:lvl w:ilvl="2" w:tplc="0402001B">
      <w:start w:val="1"/>
      <w:numFmt w:val="lowerRoman"/>
      <w:lvlText w:val="%3."/>
      <w:lvlJc w:val="right"/>
      <w:pPr>
        <w:ind w:left="1860" w:hanging="180"/>
      </w:pPr>
    </w:lvl>
    <w:lvl w:ilvl="3" w:tplc="0402000F">
      <w:start w:val="1"/>
      <w:numFmt w:val="decimal"/>
      <w:lvlText w:val="%4."/>
      <w:lvlJc w:val="left"/>
      <w:pPr>
        <w:ind w:left="2580" w:hanging="360"/>
      </w:pPr>
    </w:lvl>
    <w:lvl w:ilvl="4" w:tplc="04020019">
      <w:start w:val="1"/>
      <w:numFmt w:val="lowerLetter"/>
      <w:lvlText w:val="%5."/>
      <w:lvlJc w:val="left"/>
      <w:pPr>
        <w:ind w:left="3300" w:hanging="360"/>
      </w:pPr>
    </w:lvl>
    <w:lvl w:ilvl="5" w:tplc="0402001B">
      <w:start w:val="1"/>
      <w:numFmt w:val="lowerRoman"/>
      <w:lvlText w:val="%6."/>
      <w:lvlJc w:val="right"/>
      <w:pPr>
        <w:ind w:left="4020" w:hanging="180"/>
      </w:pPr>
    </w:lvl>
    <w:lvl w:ilvl="6" w:tplc="0402000F">
      <w:start w:val="1"/>
      <w:numFmt w:val="decimal"/>
      <w:lvlText w:val="%7."/>
      <w:lvlJc w:val="left"/>
      <w:pPr>
        <w:ind w:left="4740" w:hanging="360"/>
      </w:pPr>
    </w:lvl>
    <w:lvl w:ilvl="7" w:tplc="04020019">
      <w:start w:val="1"/>
      <w:numFmt w:val="lowerLetter"/>
      <w:lvlText w:val="%8."/>
      <w:lvlJc w:val="left"/>
      <w:pPr>
        <w:ind w:left="5460" w:hanging="360"/>
      </w:pPr>
    </w:lvl>
    <w:lvl w:ilvl="8" w:tplc="0402001B">
      <w:start w:val="1"/>
      <w:numFmt w:val="lowerRoman"/>
      <w:lvlText w:val="%9."/>
      <w:lvlJc w:val="right"/>
      <w:pPr>
        <w:ind w:left="6180" w:hanging="180"/>
      </w:pPr>
    </w:lvl>
  </w:abstractNum>
  <w:abstractNum w:abstractNumId="30">
    <w:nsid w:val="533C7D09"/>
    <w:multiLevelType w:val="hybridMultilevel"/>
    <w:tmpl w:val="46EC25A0"/>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1">
    <w:nsid w:val="546F70F8"/>
    <w:multiLevelType w:val="hybridMultilevel"/>
    <w:tmpl w:val="320C4F9C"/>
    <w:lvl w:ilvl="0" w:tplc="BC663406">
      <w:start w:val="24"/>
      <w:numFmt w:val="decimal"/>
      <w:lvlText w:val="%1."/>
      <w:lvlJc w:val="left"/>
      <w:pPr>
        <w:ind w:left="405" w:hanging="405"/>
      </w:pPr>
      <w:rPr>
        <w:rFonts w:hint="default"/>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32">
    <w:nsid w:val="56CB6B5F"/>
    <w:multiLevelType w:val="multilevel"/>
    <w:tmpl w:val="AEBE2C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nsid w:val="5F5B6AC9"/>
    <w:multiLevelType w:val="hybridMultilevel"/>
    <w:tmpl w:val="BC00E03C"/>
    <w:lvl w:ilvl="0" w:tplc="0402000F">
      <w:start w:val="1"/>
      <w:numFmt w:val="decimal"/>
      <w:lvlText w:val="%1."/>
      <w:lvlJc w:val="left"/>
      <w:pPr>
        <w:ind w:left="644" w:hanging="360"/>
      </w:pPr>
    </w:lvl>
    <w:lvl w:ilvl="1" w:tplc="04020019">
      <w:start w:val="1"/>
      <w:numFmt w:val="lowerLetter"/>
      <w:lvlText w:val="%2."/>
      <w:lvlJc w:val="left"/>
      <w:pPr>
        <w:ind w:left="1364" w:hanging="360"/>
      </w:pPr>
    </w:lvl>
    <w:lvl w:ilvl="2" w:tplc="0402001B">
      <w:start w:val="1"/>
      <w:numFmt w:val="lowerRoman"/>
      <w:lvlText w:val="%3."/>
      <w:lvlJc w:val="right"/>
      <w:pPr>
        <w:ind w:left="2084" w:hanging="180"/>
      </w:pPr>
    </w:lvl>
    <w:lvl w:ilvl="3" w:tplc="0402000F">
      <w:start w:val="1"/>
      <w:numFmt w:val="decimal"/>
      <w:lvlText w:val="%4."/>
      <w:lvlJc w:val="left"/>
      <w:pPr>
        <w:ind w:left="2804" w:hanging="360"/>
      </w:pPr>
    </w:lvl>
    <w:lvl w:ilvl="4" w:tplc="04020019">
      <w:start w:val="1"/>
      <w:numFmt w:val="lowerLetter"/>
      <w:lvlText w:val="%5."/>
      <w:lvlJc w:val="left"/>
      <w:pPr>
        <w:ind w:left="3524" w:hanging="360"/>
      </w:pPr>
    </w:lvl>
    <w:lvl w:ilvl="5" w:tplc="0402001B">
      <w:start w:val="1"/>
      <w:numFmt w:val="lowerRoman"/>
      <w:lvlText w:val="%6."/>
      <w:lvlJc w:val="right"/>
      <w:pPr>
        <w:ind w:left="4244" w:hanging="180"/>
      </w:pPr>
    </w:lvl>
    <w:lvl w:ilvl="6" w:tplc="0402000F">
      <w:start w:val="1"/>
      <w:numFmt w:val="decimal"/>
      <w:lvlText w:val="%7."/>
      <w:lvlJc w:val="left"/>
      <w:pPr>
        <w:ind w:left="4964" w:hanging="360"/>
      </w:pPr>
    </w:lvl>
    <w:lvl w:ilvl="7" w:tplc="04020019">
      <w:start w:val="1"/>
      <w:numFmt w:val="lowerLetter"/>
      <w:lvlText w:val="%8."/>
      <w:lvlJc w:val="left"/>
      <w:pPr>
        <w:ind w:left="5684" w:hanging="360"/>
      </w:pPr>
    </w:lvl>
    <w:lvl w:ilvl="8" w:tplc="0402001B">
      <w:start w:val="1"/>
      <w:numFmt w:val="lowerRoman"/>
      <w:lvlText w:val="%9."/>
      <w:lvlJc w:val="right"/>
      <w:pPr>
        <w:ind w:left="6404" w:hanging="180"/>
      </w:pPr>
    </w:lvl>
  </w:abstractNum>
  <w:abstractNum w:abstractNumId="34">
    <w:nsid w:val="5F951CFE"/>
    <w:multiLevelType w:val="hybridMultilevel"/>
    <w:tmpl w:val="A748F470"/>
    <w:lvl w:ilvl="0" w:tplc="0402000F">
      <w:start w:val="1"/>
      <w:numFmt w:val="decimal"/>
      <w:lvlText w:val="%1."/>
      <w:lvlJc w:val="left"/>
      <w:pPr>
        <w:ind w:left="1428" w:hanging="360"/>
      </w:p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35">
    <w:nsid w:val="600C05CB"/>
    <w:multiLevelType w:val="hybridMultilevel"/>
    <w:tmpl w:val="A748F470"/>
    <w:lvl w:ilvl="0" w:tplc="0402000F">
      <w:start w:val="1"/>
      <w:numFmt w:val="decimal"/>
      <w:lvlText w:val="%1."/>
      <w:lvlJc w:val="left"/>
      <w:pPr>
        <w:ind w:left="1428" w:hanging="360"/>
      </w:p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36">
    <w:nsid w:val="626A53D6"/>
    <w:multiLevelType w:val="hybridMultilevel"/>
    <w:tmpl w:val="DCFEAB66"/>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7">
    <w:nsid w:val="63F50D10"/>
    <w:multiLevelType w:val="hybridMultilevel"/>
    <w:tmpl w:val="A748F470"/>
    <w:lvl w:ilvl="0" w:tplc="0402000F">
      <w:start w:val="1"/>
      <w:numFmt w:val="decimal"/>
      <w:lvlText w:val="%1."/>
      <w:lvlJc w:val="left"/>
      <w:pPr>
        <w:ind w:left="1428" w:hanging="360"/>
      </w:p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38">
    <w:nsid w:val="668C6719"/>
    <w:multiLevelType w:val="hybridMultilevel"/>
    <w:tmpl w:val="CC0A4962"/>
    <w:lvl w:ilvl="0" w:tplc="22CE9612">
      <w:start w:val="1"/>
      <w:numFmt w:val="decimal"/>
      <w:lvlText w:val="%1."/>
      <w:lvlJc w:val="left"/>
      <w:pPr>
        <w:ind w:left="1440" w:hanging="360"/>
      </w:pPr>
    </w:lvl>
    <w:lvl w:ilvl="1" w:tplc="04020019">
      <w:start w:val="1"/>
      <w:numFmt w:val="lowerLetter"/>
      <w:lvlText w:val="%2."/>
      <w:lvlJc w:val="left"/>
      <w:pPr>
        <w:ind w:left="2160" w:hanging="360"/>
      </w:pPr>
    </w:lvl>
    <w:lvl w:ilvl="2" w:tplc="0402001B">
      <w:start w:val="1"/>
      <w:numFmt w:val="lowerRoman"/>
      <w:lvlText w:val="%3."/>
      <w:lvlJc w:val="right"/>
      <w:pPr>
        <w:ind w:left="2880" w:hanging="180"/>
      </w:pPr>
    </w:lvl>
    <w:lvl w:ilvl="3" w:tplc="0402000F">
      <w:start w:val="1"/>
      <w:numFmt w:val="decimal"/>
      <w:lvlText w:val="%4."/>
      <w:lvlJc w:val="left"/>
      <w:pPr>
        <w:ind w:left="3600" w:hanging="360"/>
      </w:pPr>
    </w:lvl>
    <w:lvl w:ilvl="4" w:tplc="04020019">
      <w:start w:val="1"/>
      <w:numFmt w:val="lowerLetter"/>
      <w:lvlText w:val="%5."/>
      <w:lvlJc w:val="left"/>
      <w:pPr>
        <w:ind w:left="4320" w:hanging="360"/>
      </w:pPr>
    </w:lvl>
    <w:lvl w:ilvl="5" w:tplc="0402001B">
      <w:start w:val="1"/>
      <w:numFmt w:val="lowerRoman"/>
      <w:lvlText w:val="%6."/>
      <w:lvlJc w:val="right"/>
      <w:pPr>
        <w:ind w:left="5040" w:hanging="180"/>
      </w:pPr>
    </w:lvl>
    <w:lvl w:ilvl="6" w:tplc="0402000F">
      <w:start w:val="1"/>
      <w:numFmt w:val="decimal"/>
      <w:lvlText w:val="%7."/>
      <w:lvlJc w:val="left"/>
      <w:pPr>
        <w:ind w:left="5760" w:hanging="360"/>
      </w:pPr>
    </w:lvl>
    <w:lvl w:ilvl="7" w:tplc="04020019">
      <w:start w:val="1"/>
      <w:numFmt w:val="lowerLetter"/>
      <w:lvlText w:val="%8."/>
      <w:lvlJc w:val="left"/>
      <w:pPr>
        <w:ind w:left="6480" w:hanging="360"/>
      </w:pPr>
    </w:lvl>
    <w:lvl w:ilvl="8" w:tplc="0402001B">
      <w:start w:val="1"/>
      <w:numFmt w:val="lowerRoman"/>
      <w:lvlText w:val="%9."/>
      <w:lvlJc w:val="right"/>
      <w:pPr>
        <w:ind w:left="7200" w:hanging="180"/>
      </w:pPr>
    </w:lvl>
  </w:abstractNum>
  <w:abstractNum w:abstractNumId="39">
    <w:nsid w:val="73566A1D"/>
    <w:multiLevelType w:val="hybridMultilevel"/>
    <w:tmpl w:val="A748F470"/>
    <w:lvl w:ilvl="0" w:tplc="0402000F">
      <w:start w:val="1"/>
      <w:numFmt w:val="decimal"/>
      <w:lvlText w:val="%1."/>
      <w:lvlJc w:val="left"/>
      <w:pPr>
        <w:ind w:left="1428" w:hanging="360"/>
      </w:p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40">
    <w:nsid w:val="748E35C2"/>
    <w:multiLevelType w:val="hybridMultilevel"/>
    <w:tmpl w:val="A748F470"/>
    <w:lvl w:ilvl="0" w:tplc="0402000F">
      <w:start w:val="1"/>
      <w:numFmt w:val="decimal"/>
      <w:lvlText w:val="%1."/>
      <w:lvlJc w:val="left"/>
      <w:pPr>
        <w:ind w:left="1428" w:hanging="360"/>
      </w:p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41">
    <w:nsid w:val="74E30297"/>
    <w:multiLevelType w:val="hybridMultilevel"/>
    <w:tmpl w:val="A748F470"/>
    <w:lvl w:ilvl="0" w:tplc="0402000F">
      <w:start w:val="1"/>
      <w:numFmt w:val="decimal"/>
      <w:lvlText w:val="%1."/>
      <w:lvlJc w:val="left"/>
      <w:pPr>
        <w:ind w:left="1428" w:hanging="360"/>
      </w:p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42">
    <w:nsid w:val="795175C4"/>
    <w:multiLevelType w:val="hybridMultilevel"/>
    <w:tmpl w:val="667AE180"/>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43">
    <w:nsid w:val="79546CE9"/>
    <w:multiLevelType w:val="hybridMultilevel"/>
    <w:tmpl w:val="CB645C74"/>
    <w:lvl w:ilvl="0" w:tplc="0402000B">
      <w:start w:val="1"/>
      <w:numFmt w:val="bullet"/>
      <w:lvlText w:val=""/>
      <w:lvlJc w:val="left"/>
      <w:pPr>
        <w:ind w:left="1509" w:hanging="360"/>
      </w:pPr>
      <w:rPr>
        <w:rFonts w:ascii="Wingdings" w:hAnsi="Wingdings" w:hint="default"/>
      </w:rPr>
    </w:lvl>
    <w:lvl w:ilvl="1" w:tplc="04020003" w:tentative="1">
      <w:start w:val="1"/>
      <w:numFmt w:val="bullet"/>
      <w:lvlText w:val="o"/>
      <w:lvlJc w:val="left"/>
      <w:pPr>
        <w:ind w:left="2229" w:hanging="360"/>
      </w:pPr>
      <w:rPr>
        <w:rFonts w:ascii="Courier New" w:hAnsi="Courier New" w:cs="Courier New" w:hint="default"/>
      </w:rPr>
    </w:lvl>
    <w:lvl w:ilvl="2" w:tplc="04020005" w:tentative="1">
      <w:start w:val="1"/>
      <w:numFmt w:val="bullet"/>
      <w:lvlText w:val=""/>
      <w:lvlJc w:val="left"/>
      <w:pPr>
        <w:ind w:left="2949" w:hanging="360"/>
      </w:pPr>
      <w:rPr>
        <w:rFonts w:ascii="Wingdings" w:hAnsi="Wingdings" w:hint="default"/>
      </w:rPr>
    </w:lvl>
    <w:lvl w:ilvl="3" w:tplc="04020001" w:tentative="1">
      <w:start w:val="1"/>
      <w:numFmt w:val="bullet"/>
      <w:lvlText w:val=""/>
      <w:lvlJc w:val="left"/>
      <w:pPr>
        <w:ind w:left="3669" w:hanging="360"/>
      </w:pPr>
      <w:rPr>
        <w:rFonts w:ascii="Symbol" w:hAnsi="Symbol" w:hint="default"/>
      </w:rPr>
    </w:lvl>
    <w:lvl w:ilvl="4" w:tplc="04020003" w:tentative="1">
      <w:start w:val="1"/>
      <w:numFmt w:val="bullet"/>
      <w:lvlText w:val="o"/>
      <w:lvlJc w:val="left"/>
      <w:pPr>
        <w:ind w:left="4389" w:hanging="360"/>
      </w:pPr>
      <w:rPr>
        <w:rFonts w:ascii="Courier New" w:hAnsi="Courier New" w:cs="Courier New" w:hint="default"/>
      </w:rPr>
    </w:lvl>
    <w:lvl w:ilvl="5" w:tplc="04020005" w:tentative="1">
      <w:start w:val="1"/>
      <w:numFmt w:val="bullet"/>
      <w:lvlText w:val=""/>
      <w:lvlJc w:val="left"/>
      <w:pPr>
        <w:ind w:left="5109" w:hanging="360"/>
      </w:pPr>
      <w:rPr>
        <w:rFonts w:ascii="Wingdings" w:hAnsi="Wingdings" w:hint="default"/>
      </w:rPr>
    </w:lvl>
    <w:lvl w:ilvl="6" w:tplc="04020001" w:tentative="1">
      <w:start w:val="1"/>
      <w:numFmt w:val="bullet"/>
      <w:lvlText w:val=""/>
      <w:lvlJc w:val="left"/>
      <w:pPr>
        <w:ind w:left="5829" w:hanging="360"/>
      </w:pPr>
      <w:rPr>
        <w:rFonts w:ascii="Symbol" w:hAnsi="Symbol" w:hint="default"/>
      </w:rPr>
    </w:lvl>
    <w:lvl w:ilvl="7" w:tplc="04020003" w:tentative="1">
      <w:start w:val="1"/>
      <w:numFmt w:val="bullet"/>
      <w:lvlText w:val="o"/>
      <w:lvlJc w:val="left"/>
      <w:pPr>
        <w:ind w:left="6549" w:hanging="360"/>
      </w:pPr>
      <w:rPr>
        <w:rFonts w:ascii="Courier New" w:hAnsi="Courier New" w:cs="Courier New" w:hint="default"/>
      </w:rPr>
    </w:lvl>
    <w:lvl w:ilvl="8" w:tplc="04020005" w:tentative="1">
      <w:start w:val="1"/>
      <w:numFmt w:val="bullet"/>
      <w:lvlText w:val=""/>
      <w:lvlJc w:val="left"/>
      <w:pPr>
        <w:ind w:left="7269" w:hanging="360"/>
      </w:pPr>
      <w:rPr>
        <w:rFonts w:ascii="Wingdings" w:hAnsi="Wingdings" w:hint="default"/>
      </w:rPr>
    </w:lvl>
  </w:abstractNum>
  <w:abstractNum w:abstractNumId="44">
    <w:nsid w:val="7B4006FF"/>
    <w:multiLevelType w:val="hybridMultilevel"/>
    <w:tmpl w:val="A748F470"/>
    <w:lvl w:ilvl="0" w:tplc="0402000F">
      <w:start w:val="1"/>
      <w:numFmt w:val="decimal"/>
      <w:lvlText w:val="%1."/>
      <w:lvlJc w:val="left"/>
      <w:pPr>
        <w:ind w:left="1428" w:hanging="360"/>
      </w:p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45">
    <w:nsid w:val="7C3251A2"/>
    <w:multiLevelType w:val="hybridMultilevel"/>
    <w:tmpl w:val="38ACA9BE"/>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46">
    <w:nsid w:val="7D2E126D"/>
    <w:multiLevelType w:val="hybridMultilevel"/>
    <w:tmpl w:val="48AA2D70"/>
    <w:lvl w:ilvl="0" w:tplc="766C72D2">
      <w:start w:val="1"/>
      <w:numFmt w:val="decimal"/>
      <w:lvlText w:val="%1."/>
      <w:lvlJc w:val="left"/>
      <w:pPr>
        <w:tabs>
          <w:tab w:val="num" w:pos="720"/>
        </w:tabs>
        <w:ind w:left="720" w:hanging="360"/>
      </w:pPr>
      <w:rPr>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7">
    <w:nsid w:val="7E9852F3"/>
    <w:multiLevelType w:val="hybridMultilevel"/>
    <w:tmpl w:val="F6640952"/>
    <w:lvl w:ilvl="0" w:tplc="CB9E1AF8">
      <w:start w:val="1"/>
      <w:numFmt w:val="upperRoman"/>
      <w:lvlText w:val="%1."/>
      <w:lvlJc w:val="left"/>
      <w:pPr>
        <w:ind w:left="1080" w:hanging="72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num w:numId="1">
    <w:abstractNumId w:val="46"/>
  </w:num>
  <w:num w:numId="2">
    <w:abstractNumId w:val="7"/>
  </w:num>
  <w:num w:numId="3">
    <w:abstractNumId w:val="15"/>
  </w:num>
  <w:num w:numId="4">
    <w:abstractNumId w:val="3"/>
  </w:num>
  <w:num w:numId="5">
    <w:abstractNumId w:val="2"/>
  </w:num>
  <w:num w:numId="6">
    <w:abstractNumId w:val="1"/>
  </w:num>
  <w:num w:numId="7">
    <w:abstractNumId w:val="0"/>
  </w:num>
  <w:num w:numId="8">
    <w:abstractNumId w:val="18"/>
  </w:num>
  <w:num w:numId="9">
    <w:abstractNumId w:val="9"/>
  </w:num>
  <w:num w:numId="10">
    <w:abstractNumId w:val="31"/>
  </w:num>
  <w:num w:numId="11">
    <w:abstractNumId w:val="28"/>
  </w:num>
  <w:num w:numId="1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6"/>
  </w:num>
  <w:num w:numId="14">
    <w:abstractNumId w:val="14"/>
  </w:num>
  <w:num w:numId="15">
    <w:abstractNumId w:val="10"/>
  </w:num>
  <w:num w:numId="16">
    <w:abstractNumId w:val="8"/>
  </w:num>
  <w:num w:numId="17">
    <w:abstractNumId w:val="4"/>
  </w:num>
  <w:num w:numId="18">
    <w:abstractNumId w:val="27"/>
  </w:num>
  <w:num w:numId="19">
    <w:abstractNumId w:val="13"/>
  </w:num>
  <w:num w:numId="20">
    <w:abstractNumId w:val="17"/>
  </w:num>
  <w:num w:numId="21">
    <w:abstractNumId w:val="16"/>
  </w:num>
  <w:num w:numId="22">
    <w:abstractNumId w:val="5"/>
  </w:num>
  <w:num w:numId="23">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num>
  <w:num w:numId="30">
    <w:abstractNumId w:val="34"/>
  </w:num>
  <w:num w:numId="31">
    <w:abstractNumId w:val="41"/>
  </w:num>
  <w:num w:numId="32">
    <w:abstractNumId w:val="39"/>
  </w:num>
  <w:num w:numId="33">
    <w:abstractNumId w:val="20"/>
  </w:num>
  <w:num w:numId="34">
    <w:abstractNumId w:val="37"/>
  </w:num>
  <w:num w:numId="35">
    <w:abstractNumId w:val="40"/>
  </w:num>
  <w:num w:numId="36">
    <w:abstractNumId w:val="44"/>
  </w:num>
  <w:num w:numId="37">
    <w:abstractNumId w:val="23"/>
  </w:num>
  <w:num w:numId="38">
    <w:abstractNumId w:val="26"/>
  </w:num>
  <w:num w:numId="39">
    <w:abstractNumId w:val="11"/>
  </w:num>
  <w:num w:numId="40">
    <w:abstractNumId w:val="35"/>
  </w:num>
  <w:num w:numId="41">
    <w:abstractNumId w:val="19"/>
  </w:num>
  <w:num w:numId="4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6"/>
  </w:num>
  <w:num w:numId="44">
    <w:abstractNumId w:val="32"/>
  </w:num>
  <w:num w:numId="4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3"/>
  </w:num>
  <w:num w:numId="47">
    <w:abstractNumId w:val="30"/>
  </w:num>
  <w:num w:numId="48">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4D34"/>
    <w:rsid w:val="00000498"/>
    <w:rsid w:val="000008F5"/>
    <w:rsid w:val="00000DA8"/>
    <w:rsid w:val="00002792"/>
    <w:rsid w:val="00002AAD"/>
    <w:rsid w:val="00003F5B"/>
    <w:rsid w:val="00004358"/>
    <w:rsid w:val="00004ECC"/>
    <w:rsid w:val="00005A4C"/>
    <w:rsid w:val="00005EE6"/>
    <w:rsid w:val="00006DBB"/>
    <w:rsid w:val="00006E7E"/>
    <w:rsid w:val="000074F5"/>
    <w:rsid w:val="000079BF"/>
    <w:rsid w:val="0001045C"/>
    <w:rsid w:val="000119FF"/>
    <w:rsid w:val="00011DF9"/>
    <w:rsid w:val="00012AE4"/>
    <w:rsid w:val="000147B7"/>
    <w:rsid w:val="00014DFC"/>
    <w:rsid w:val="000156A8"/>
    <w:rsid w:val="00015E9F"/>
    <w:rsid w:val="00016271"/>
    <w:rsid w:val="000165F6"/>
    <w:rsid w:val="00017049"/>
    <w:rsid w:val="000173A9"/>
    <w:rsid w:val="000202A7"/>
    <w:rsid w:val="0002080D"/>
    <w:rsid w:val="00021A78"/>
    <w:rsid w:val="00022A79"/>
    <w:rsid w:val="000240B1"/>
    <w:rsid w:val="00024D53"/>
    <w:rsid w:val="00024D6E"/>
    <w:rsid w:val="0002524A"/>
    <w:rsid w:val="00026166"/>
    <w:rsid w:val="000273B6"/>
    <w:rsid w:val="00027467"/>
    <w:rsid w:val="00030027"/>
    <w:rsid w:val="00030C6A"/>
    <w:rsid w:val="00031472"/>
    <w:rsid w:val="00032024"/>
    <w:rsid w:val="0003208F"/>
    <w:rsid w:val="00032F33"/>
    <w:rsid w:val="00033230"/>
    <w:rsid w:val="00034B9A"/>
    <w:rsid w:val="000354B5"/>
    <w:rsid w:val="0003591B"/>
    <w:rsid w:val="00035CFF"/>
    <w:rsid w:val="00036D81"/>
    <w:rsid w:val="00036E00"/>
    <w:rsid w:val="00037C4B"/>
    <w:rsid w:val="0004066B"/>
    <w:rsid w:val="00041AFD"/>
    <w:rsid w:val="00042455"/>
    <w:rsid w:val="000429DA"/>
    <w:rsid w:val="00042BC7"/>
    <w:rsid w:val="000437B8"/>
    <w:rsid w:val="000437C1"/>
    <w:rsid w:val="00043A58"/>
    <w:rsid w:val="000454D3"/>
    <w:rsid w:val="00045C4F"/>
    <w:rsid w:val="00046130"/>
    <w:rsid w:val="00050B78"/>
    <w:rsid w:val="00051A3E"/>
    <w:rsid w:val="00051AC6"/>
    <w:rsid w:val="00052446"/>
    <w:rsid w:val="00052DA5"/>
    <w:rsid w:val="000530C7"/>
    <w:rsid w:val="000534D5"/>
    <w:rsid w:val="00053591"/>
    <w:rsid w:val="00053643"/>
    <w:rsid w:val="00053794"/>
    <w:rsid w:val="00053F1C"/>
    <w:rsid w:val="00055285"/>
    <w:rsid w:val="00055D95"/>
    <w:rsid w:val="00056510"/>
    <w:rsid w:val="0006002D"/>
    <w:rsid w:val="00060C1B"/>
    <w:rsid w:val="0006177A"/>
    <w:rsid w:val="00061B17"/>
    <w:rsid w:val="00062764"/>
    <w:rsid w:val="00065C89"/>
    <w:rsid w:val="00066771"/>
    <w:rsid w:val="00067168"/>
    <w:rsid w:val="00070169"/>
    <w:rsid w:val="000706CB"/>
    <w:rsid w:val="0007074C"/>
    <w:rsid w:val="00072468"/>
    <w:rsid w:val="00072EE7"/>
    <w:rsid w:val="000741F1"/>
    <w:rsid w:val="00075301"/>
    <w:rsid w:val="00075E4F"/>
    <w:rsid w:val="00075E5E"/>
    <w:rsid w:val="000763A8"/>
    <w:rsid w:val="00080242"/>
    <w:rsid w:val="00080E02"/>
    <w:rsid w:val="0008544A"/>
    <w:rsid w:val="000859E8"/>
    <w:rsid w:val="00090341"/>
    <w:rsid w:val="00091517"/>
    <w:rsid w:val="00091C63"/>
    <w:rsid w:val="00092B4E"/>
    <w:rsid w:val="00092C0A"/>
    <w:rsid w:val="000934A9"/>
    <w:rsid w:val="00093573"/>
    <w:rsid w:val="000936B8"/>
    <w:rsid w:val="0009452F"/>
    <w:rsid w:val="00094F18"/>
    <w:rsid w:val="0009577F"/>
    <w:rsid w:val="000963AD"/>
    <w:rsid w:val="0009663D"/>
    <w:rsid w:val="0009795B"/>
    <w:rsid w:val="00097E33"/>
    <w:rsid w:val="000A1F13"/>
    <w:rsid w:val="000A1F42"/>
    <w:rsid w:val="000A210F"/>
    <w:rsid w:val="000A2840"/>
    <w:rsid w:val="000A465B"/>
    <w:rsid w:val="000A561B"/>
    <w:rsid w:val="000A66E8"/>
    <w:rsid w:val="000A6DA0"/>
    <w:rsid w:val="000A6E36"/>
    <w:rsid w:val="000B1231"/>
    <w:rsid w:val="000B2AC4"/>
    <w:rsid w:val="000B31DF"/>
    <w:rsid w:val="000B3232"/>
    <w:rsid w:val="000B4F5C"/>
    <w:rsid w:val="000B53C2"/>
    <w:rsid w:val="000B6ACC"/>
    <w:rsid w:val="000C09A9"/>
    <w:rsid w:val="000C100D"/>
    <w:rsid w:val="000C15F1"/>
    <w:rsid w:val="000C1B8B"/>
    <w:rsid w:val="000C1D44"/>
    <w:rsid w:val="000C21FA"/>
    <w:rsid w:val="000C4F26"/>
    <w:rsid w:val="000C4F99"/>
    <w:rsid w:val="000C6830"/>
    <w:rsid w:val="000C6C00"/>
    <w:rsid w:val="000C6DC2"/>
    <w:rsid w:val="000C7761"/>
    <w:rsid w:val="000C7C69"/>
    <w:rsid w:val="000D0661"/>
    <w:rsid w:val="000D0814"/>
    <w:rsid w:val="000D0F67"/>
    <w:rsid w:val="000D18B0"/>
    <w:rsid w:val="000D22A5"/>
    <w:rsid w:val="000D2D84"/>
    <w:rsid w:val="000D34B9"/>
    <w:rsid w:val="000D3648"/>
    <w:rsid w:val="000D3B3A"/>
    <w:rsid w:val="000D67B7"/>
    <w:rsid w:val="000D75D0"/>
    <w:rsid w:val="000E19A2"/>
    <w:rsid w:val="000E36C8"/>
    <w:rsid w:val="000E465B"/>
    <w:rsid w:val="000E5990"/>
    <w:rsid w:val="000E64CC"/>
    <w:rsid w:val="000F135D"/>
    <w:rsid w:val="000F314A"/>
    <w:rsid w:val="000F4117"/>
    <w:rsid w:val="000F4729"/>
    <w:rsid w:val="000F4AB9"/>
    <w:rsid w:val="000F4CAD"/>
    <w:rsid w:val="000F50AE"/>
    <w:rsid w:val="000F68FE"/>
    <w:rsid w:val="000F6BFF"/>
    <w:rsid w:val="00101F31"/>
    <w:rsid w:val="00102684"/>
    <w:rsid w:val="0010398A"/>
    <w:rsid w:val="001046C0"/>
    <w:rsid w:val="00104EC2"/>
    <w:rsid w:val="00105E92"/>
    <w:rsid w:val="00106D21"/>
    <w:rsid w:val="0010796B"/>
    <w:rsid w:val="0011008E"/>
    <w:rsid w:val="00110098"/>
    <w:rsid w:val="00111B53"/>
    <w:rsid w:val="00112663"/>
    <w:rsid w:val="001149A1"/>
    <w:rsid w:val="0011513E"/>
    <w:rsid w:val="00116003"/>
    <w:rsid w:val="001163EF"/>
    <w:rsid w:val="001168B4"/>
    <w:rsid w:val="00117ACC"/>
    <w:rsid w:val="0012016C"/>
    <w:rsid w:val="001206AB"/>
    <w:rsid w:val="00120707"/>
    <w:rsid w:val="001207AA"/>
    <w:rsid w:val="00120D26"/>
    <w:rsid w:val="00121DEC"/>
    <w:rsid w:val="00122051"/>
    <w:rsid w:val="00122B9A"/>
    <w:rsid w:val="00123BB6"/>
    <w:rsid w:val="00124888"/>
    <w:rsid w:val="00124D9D"/>
    <w:rsid w:val="00126890"/>
    <w:rsid w:val="00130C9F"/>
    <w:rsid w:val="001315C3"/>
    <w:rsid w:val="00134292"/>
    <w:rsid w:val="001355F9"/>
    <w:rsid w:val="00136462"/>
    <w:rsid w:val="00136F6D"/>
    <w:rsid w:val="00137F81"/>
    <w:rsid w:val="001404E9"/>
    <w:rsid w:val="0014059B"/>
    <w:rsid w:val="001411F5"/>
    <w:rsid w:val="00142D61"/>
    <w:rsid w:val="00143AA5"/>
    <w:rsid w:val="0014465E"/>
    <w:rsid w:val="00144E18"/>
    <w:rsid w:val="001450F5"/>
    <w:rsid w:val="00145272"/>
    <w:rsid w:val="00146A09"/>
    <w:rsid w:val="00146C3C"/>
    <w:rsid w:val="00146D98"/>
    <w:rsid w:val="00147C89"/>
    <w:rsid w:val="00147F72"/>
    <w:rsid w:val="001510B5"/>
    <w:rsid w:val="00151872"/>
    <w:rsid w:val="001524C1"/>
    <w:rsid w:val="001528D9"/>
    <w:rsid w:val="00153006"/>
    <w:rsid w:val="00153FB6"/>
    <w:rsid w:val="001575DD"/>
    <w:rsid w:val="001579AC"/>
    <w:rsid w:val="00157A70"/>
    <w:rsid w:val="00157D17"/>
    <w:rsid w:val="001609DD"/>
    <w:rsid w:val="0016253D"/>
    <w:rsid w:val="001627A5"/>
    <w:rsid w:val="001627AA"/>
    <w:rsid w:val="00162969"/>
    <w:rsid w:val="00165043"/>
    <w:rsid w:val="00166C64"/>
    <w:rsid w:val="00167406"/>
    <w:rsid w:val="0016751B"/>
    <w:rsid w:val="00167811"/>
    <w:rsid w:val="0017049A"/>
    <w:rsid w:val="0017082C"/>
    <w:rsid w:val="00170A8A"/>
    <w:rsid w:val="00170AF4"/>
    <w:rsid w:val="001710E5"/>
    <w:rsid w:val="00171E46"/>
    <w:rsid w:val="0017294D"/>
    <w:rsid w:val="001736AE"/>
    <w:rsid w:val="00174BA8"/>
    <w:rsid w:val="00175BAF"/>
    <w:rsid w:val="00176825"/>
    <w:rsid w:val="001802FC"/>
    <w:rsid w:val="00180B40"/>
    <w:rsid w:val="001810BD"/>
    <w:rsid w:val="00181D7B"/>
    <w:rsid w:val="00181FED"/>
    <w:rsid w:val="0018280C"/>
    <w:rsid w:val="00184AA5"/>
    <w:rsid w:val="00184F88"/>
    <w:rsid w:val="00185018"/>
    <w:rsid w:val="00185EDA"/>
    <w:rsid w:val="00186EFE"/>
    <w:rsid w:val="00186FC0"/>
    <w:rsid w:val="001876D0"/>
    <w:rsid w:val="00187A98"/>
    <w:rsid w:val="0019004E"/>
    <w:rsid w:val="0019027D"/>
    <w:rsid w:val="001913A1"/>
    <w:rsid w:val="00191C37"/>
    <w:rsid w:val="00191DF6"/>
    <w:rsid w:val="00193379"/>
    <w:rsid w:val="0019362E"/>
    <w:rsid w:val="00193BD0"/>
    <w:rsid w:val="001946E1"/>
    <w:rsid w:val="00194968"/>
    <w:rsid w:val="00195390"/>
    <w:rsid w:val="001962A1"/>
    <w:rsid w:val="00197706"/>
    <w:rsid w:val="00197780"/>
    <w:rsid w:val="00197B34"/>
    <w:rsid w:val="001A12B4"/>
    <w:rsid w:val="001A2005"/>
    <w:rsid w:val="001A3161"/>
    <w:rsid w:val="001A3D25"/>
    <w:rsid w:val="001A44F8"/>
    <w:rsid w:val="001A4E54"/>
    <w:rsid w:val="001A5D50"/>
    <w:rsid w:val="001A6283"/>
    <w:rsid w:val="001A62CA"/>
    <w:rsid w:val="001A71C0"/>
    <w:rsid w:val="001A73CD"/>
    <w:rsid w:val="001A7C5F"/>
    <w:rsid w:val="001B0251"/>
    <w:rsid w:val="001B04F0"/>
    <w:rsid w:val="001B07CF"/>
    <w:rsid w:val="001B0B00"/>
    <w:rsid w:val="001B0D3C"/>
    <w:rsid w:val="001B2C41"/>
    <w:rsid w:val="001B370C"/>
    <w:rsid w:val="001B3AEE"/>
    <w:rsid w:val="001B460C"/>
    <w:rsid w:val="001B524E"/>
    <w:rsid w:val="001B624F"/>
    <w:rsid w:val="001B6959"/>
    <w:rsid w:val="001C00F7"/>
    <w:rsid w:val="001C041B"/>
    <w:rsid w:val="001C147D"/>
    <w:rsid w:val="001C187E"/>
    <w:rsid w:val="001C1BC7"/>
    <w:rsid w:val="001C1EEE"/>
    <w:rsid w:val="001C1FD9"/>
    <w:rsid w:val="001C2B2E"/>
    <w:rsid w:val="001C3045"/>
    <w:rsid w:val="001C4EA3"/>
    <w:rsid w:val="001C5EF4"/>
    <w:rsid w:val="001C6004"/>
    <w:rsid w:val="001C6890"/>
    <w:rsid w:val="001C6D10"/>
    <w:rsid w:val="001C7BB4"/>
    <w:rsid w:val="001D0D1F"/>
    <w:rsid w:val="001D18D2"/>
    <w:rsid w:val="001D1974"/>
    <w:rsid w:val="001D1A68"/>
    <w:rsid w:val="001D3A16"/>
    <w:rsid w:val="001D3DCF"/>
    <w:rsid w:val="001D4669"/>
    <w:rsid w:val="001D46E7"/>
    <w:rsid w:val="001D4C6F"/>
    <w:rsid w:val="001D5420"/>
    <w:rsid w:val="001D5868"/>
    <w:rsid w:val="001D6C4A"/>
    <w:rsid w:val="001D7DE3"/>
    <w:rsid w:val="001E07C1"/>
    <w:rsid w:val="001E0F56"/>
    <w:rsid w:val="001E1263"/>
    <w:rsid w:val="001E14AD"/>
    <w:rsid w:val="001E1DDF"/>
    <w:rsid w:val="001E3764"/>
    <w:rsid w:val="001E3F23"/>
    <w:rsid w:val="001E3FD7"/>
    <w:rsid w:val="001E43BE"/>
    <w:rsid w:val="001E49EC"/>
    <w:rsid w:val="001E4F41"/>
    <w:rsid w:val="001E5154"/>
    <w:rsid w:val="001E572C"/>
    <w:rsid w:val="001E58F6"/>
    <w:rsid w:val="001E5F58"/>
    <w:rsid w:val="001E7A06"/>
    <w:rsid w:val="001E7B87"/>
    <w:rsid w:val="001F0B77"/>
    <w:rsid w:val="001F1413"/>
    <w:rsid w:val="001F1FA0"/>
    <w:rsid w:val="001F2964"/>
    <w:rsid w:val="001F3FB2"/>
    <w:rsid w:val="001F4826"/>
    <w:rsid w:val="001F4A16"/>
    <w:rsid w:val="001F64E5"/>
    <w:rsid w:val="001F67FC"/>
    <w:rsid w:val="001F7728"/>
    <w:rsid w:val="001F773B"/>
    <w:rsid w:val="00201333"/>
    <w:rsid w:val="002024C4"/>
    <w:rsid w:val="00202D5C"/>
    <w:rsid w:val="00202F85"/>
    <w:rsid w:val="00202F86"/>
    <w:rsid w:val="00204A23"/>
    <w:rsid w:val="00205DDC"/>
    <w:rsid w:val="0020622D"/>
    <w:rsid w:val="0020705D"/>
    <w:rsid w:val="002071F2"/>
    <w:rsid w:val="002076DB"/>
    <w:rsid w:val="0020790A"/>
    <w:rsid w:val="00207975"/>
    <w:rsid w:val="0021002A"/>
    <w:rsid w:val="00210311"/>
    <w:rsid w:val="002105D5"/>
    <w:rsid w:val="002109E2"/>
    <w:rsid w:val="00211931"/>
    <w:rsid w:val="002130CF"/>
    <w:rsid w:val="002136B8"/>
    <w:rsid w:val="00213BA0"/>
    <w:rsid w:val="00214358"/>
    <w:rsid w:val="0021452E"/>
    <w:rsid w:val="00214DB6"/>
    <w:rsid w:val="0021555C"/>
    <w:rsid w:val="0021695F"/>
    <w:rsid w:val="002169CC"/>
    <w:rsid w:val="00217B58"/>
    <w:rsid w:val="00220A27"/>
    <w:rsid w:val="00221693"/>
    <w:rsid w:val="00222D18"/>
    <w:rsid w:val="00223B43"/>
    <w:rsid w:val="0022411A"/>
    <w:rsid w:val="00226FC6"/>
    <w:rsid w:val="002311AE"/>
    <w:rsid w:val="00231CF6"/>
    <w:rsid w:val="00234497"/>
    <w:rsid w:val="0023463C"/>
    <w:rsid w:val="00234A27"/>
    <w:rsid w:val="00234CE7"/>
    <w:rsid w:val="00235BC2"/>
    <w:rsid w:val="00235F8B"/>
    <w:rsid w:val="00236125"/>
    <w:rsid w:val="00236487"/>
    <w:rsid w:val="00236B07"/>
    <w:rsid w:val="00237477"/>
    <w:rsid w:val="0023780D"/>
    <w:rsid w:val="00237949"/>
    <w:rsid w:val="00240899"/>
    <w:rsid w:val="00241C8F"/>
    <w:rsid w:val="00241D7D"/>
    <w:rsid w:val="00241DED"/>
    <w:rsid w:val="00241EF9"/>
    <w:rsid w:val="00241F5E"/>
    <w:rsid w:val="00243609"/>
    <w:rsid w:val="0024423A"/>
    <w:rsid w:val="00246859"/>
    <w:rsid w:val="00246B72"/>
    <w:rsid w:val="00247279"/>
    <w:rsid w:val="002473FD"/>
    <w:rsid w:val="00247596"/>
    <w:rsid w:val="002511E2"/>
    <w:rsid w:val="00252174"/>
    <w:rsid w:val="00252D82"/>
    <w:rsid w:val="00255124"/>
    <w:rsid w:val="00255694"/>
    <w:rsid w:val="00255EEB"/>
    <w:rsid w:val="00256769"/>
    <w:rsid w:val="002569EC"/>
    <w:rsid w:val="00256A79"/>
    <w:rsid w:val="00257284"/>
    <w:rsid w:val="00261988"/>
    <w:rsid w:val="00261A25"/>
    <w:rsid w:val="00261F2D"/>
    <w:rsid w:val="00262F5E"/>
    <w:rsid w:val="002631EA"/>
    <w:rsid w:val="00263FA4"/>
    <w:rsid w:val="0026526A"/>
    <w:rsid w:val="00265486"/>
    <w:rsid w:val="00265911"/>
    <w:rsid w:val="00265EE9"/>
    <w:rsid w:val="00267A19"/>
    <w:rsid w:val="00267F4D"/>
    <w:rsid w:val="002706F0"/>
    <w:rsid w:val="002710B3"/>
    <w:rsid w:val="002710E0"/>
    <w:rsid w:val="0027124C"/>
    <w:rsid w:val="00273AC1"/>
    <w:rsid w:val="00273E58"/>
    <w:rsid w:val="00273EC2"/>
    <w:rsid w:val="00274692"/>
    <w:rsid w:val="0027566F"/>
    <w:rsid w:val="002756DA"/>
    <w:rsid w:val="00276428"/>
    <w:rsid w:val="00276C87"/>
    <w:rsid w:val="00277B98"/>
    <w:rsid w:val="00277CEB"/>
    <w:rsid w:val="00277F6E"/>
    <w:rsid w:val="00280536"/>
    <w:rsid w:val="00282B9B"/>
    <w:rsid w:val="00282C2C"/>
    <w:rsid w:val="00283A73"/>
    <w:rsid w:val="0028426F"/>
    <w:rsid w:val="00284400"/>
    <w:rsid w:val="00284AEB"/>
    <w:rsid w:val="00286097"/>
    <w:rsid w:val="002862EF"/>
    <w:rsid w:val="00287133"/>
    <w:rsid w:val="00287ABB"/>
    <w:rsid w:val="00287EB8"/>
    <w:rsid w:val="00291682"/>
    <w:rsid w:val="00292492"/>
    <w:rsid w:val="0029278E"/>
    <w:rsid w:val="00292886"/>
    <w:rsid w:val="0029363F"/>
    <w:rsid w:val="00293C9B"/>
    <w:rsid w:val="00294C28"/>
    <w:rsid w:val="00294F57"/>
    <w:rsid w:val="002955A0"/>
    <w:rsid w:val="002958F3"/>
    <w:rsid w:val="00295A35"/>
    <w:rsid w:val="00296872"/>
    <w:rsid w:val="002968EE"/>
    <w:rsid w:val="00296C01"/>
    <w:rsid w:val="002971D3"/>
    <w:rsid w:val="002A1830"/>
    <w:rsid w:val="002A21E7"/>
    <w:rsid w:val="002A2414"/>
    <w:rsid w:val="002A2B37"/>
    <w:rsid w:val="002A46F6"/>
    <w:rsid w:val="002A470C"/>
    <w:rsid w:val="002A48AE"/>
    <w:rsid w:val="002A5B90"/>
    <w:rsid w:val="002A60BC"/>
    <w:rsid w:val="002A66F5"/>
    <w:rsid w:val="002A775F"/>
    <w:rsid w:val="002B01F2"/>
    <w:rsid w:val="002B15B8"/>
    <w:rsid w:val="002B1D81"/>
    <w:rsid w:val="002B2CA5"/>
    <w:rsid w:val="002B3011"/>
    <w:rsid w:val="002B3B3B"/>
    <w:rsid w:val="002B4D59"/>
    <w:rsid w:val="002B52E5"/>
    <w:rsid w:val="002B6584"/>
    <w:rsid w:val="002B6E7D"/>
    <w:rsid w:val="002B71A8"/>
    <w:rsid w:val="002B7FA8"/>
    <w:rsid w:val="002C0F3B"/>
    <w:rsid w:val="002C166E"/>
    <w:rsid w:val="002C1733"/>
    <w:rsid w:val="002C1A79"/>
    <w:rsid w:val="002C2956"/>
    <w:rsid w:val="002C35CA"/>
    <w:rsid w:val="002C3918"/>
    <w:rsid w:val="002C400A"/>
    <w:rsid w:val="002C40CF"/>
    <w:rsid w:val="002C42D8"/>
    <w:rsid w:val="002C4539"/>
    <w:rsid w:val="002C4CCD"/>
    <w:rsid w:val="002C6AC5"/>
    <w:rsid w:val="002C73D7"/>
    <w:rsid w:val="002D3E6A"/>
    <w:rsid w:val="002D4101"/>
    <w:rsid w:val="002D4267"/>
    <w:rsid w:val="002D5BD5"/>
    <w:rsid w:val="002D6187"/>
    <w:rsid w:val="002D65AB"/>
    <w:rsid w:val="002D6CA4"/>
    <w:rsid w:val="002D7042"/>
    <w:rsid w:val="002D7D02"/>
    <w:rsid w:val="002E0459"/>
    <w:rsid w:val="002E129D"/>
    <w:rsid w:val="002E15B2"/>
    <w:rsid w:val="002E293D"/>
    <w:rsid w:val="002E2B90"/>
    <w:rsid w:val="002E2BF0"/>
    <w:rsid w:val="002E2D54"/>
    <w:rsid w:val="002E50B6"/>
    <w:rsid w:val="002E6F02"/>
    <w:rsid w:val="002E75FE"/>
    <w:rsid w:val="002E7FC9"/>
    <w:rsid w:val="002F1502"/>
    <w:rsid w:val="002F1608"/>
    <w:rsid w:val="002F3678"/>
    <w:rsid w:val="002F49C2"/>
    <w:rsid w:val="002F4F46"/>
    <w:rsid w:val="002F5B5D"/>
    <w:rsid w:val="002F62B8"/>
    <w:rsid w:val="002F6CE0"/>
    <w:rsid w:val="002F7D4F"/>
    <w:rsid w:val="002F7FDB"/>
    <w:rsid w:val="003006D1"/>
    <w:rsid w:val="00300F3A"/>
    <w:rsid w:val="00301282"/>
    <w:rsid w:val="003017A2"/>
    <w:rsid w:val="003021E5"/>
    <w:rsid w:val="00303A54"/>
    <w:rsid w:val="0030465E"/>
    <w:rsid w:val="00304715"/>
    <w:rsid w:val="00304880"/>
    <w:rsid w:val="00305203"/>
    <w:rsid w:val="00305728"/>
    <w:rsid w:val="00306061"/>
    <w:rsid w:val="00306810"/>
    <w:rsid w:val="00306BCE"/>
    <w:rsid w:val="00311005"/>
    <w:rsid w:val="003114D9"/>
    <w:rsid w:val="00313C9A"/>
    <w:rsid w:val="00315064"/>
    <w:rsid w:val="0031509C"/>
    <w:rsid w:val="0031541C"/>
    <w:rsid w:val="00315BE4"/>
    <w:rsid w:val="00315F29"/>
    <w:rsid w:val="00316272"/>
    <w:rsid w:val="00316842"/>
    <w:rsid w:val="00316B3C"/>
    <w:rsid w:val="003200EB"/>
    <w:rsid w:val="00320210"/>
    <w:rsid w:val="003205D6"/>
    <w:rsid w:val="003207A1"/>
    <w:rsid w:val="00321A8E"/>
    <w:rsid w:val="00321E7F"/>
    <w:rsid w:val="00321FB3"/>
    <w:rsid w:val="0032203E"/>
    <w:rsid w:val="00322192"/>
    <w:rsid w:val="003221BC"/>
    <w:rsid w:val="003228B3"/>
    <w:rsid w:val="003229DD"/>
    <w:rsid w:val="00322F25"/>
    <w:rsid w:val="00324227"/>
    <w:rsid w:val="0032494A"/>
    <w:rsid w:val="00324CD9"/>
    <w:rsid w:val="00325B6E"/>
    <w:rsid w:val="0032661A"/>
    <w:rsid w:val="003300C7"/>
    <w:rsid w:val="00330240"/>
    <w:rsid w:val="00330CE1"/>
    <w:rsid w:val="0033157D"/>
    <w:rsid w:val="00331E3E"/>
    <w:rsid w:val="003324D1"/>
    <w:rsid w:val="003342FC"/>
    <w:rsid w:val="00336E8E"/>
    <w:rsid w:val="00337E76"/>
    <w:rsid w:val="00341403"/>
    <w:rsid w:val="003416C8"/>
    <w:rsid w:val="00341F77"/>
    <w:rsid w:val="00342399"/>
    <w:rsid w:val="00342758"/>
    <w:rsid w:val="0034275D"/>
    <w:rsid w:val="003432C5"/>
    <w:rsid w:val="003435CC"/>
    <w:rsid w:val="003438EC"/>
    <w:rsid w:val="003447D0"/>
    <w:rsid w:val="00344E48"/>
    <w:rsid w:val="00344F10"/>
    <w:rsid w:val="003466E3"/>
    <w:rsid w:val="00346A2E"/>
    <w:rsid w:val="00346F8A"/>
    <w:rsid w:val="003474E9"/>
    <w:rsid w:val="00350F88"/>
    <w:rsid w:val="00352768"/>
    <w:rsid w:val="0035313D"/>
    <w:rsid w:val="00354101"/>
    <w:rsid w:val="003541A4"/>
    <w:rsid w:val="00354727"/>
    <w:rsid w:val="003550AC"/>
    <w:rsid w:val="00355174"/>
    <w:rsid w:val="00355659"/>
    <w:rsid w:val="0035591B"/>
    <w:rsid w:val="00356076"/>
    <w:rsid w:val="003563F8"/>
    <w:rsid w:val="00356409"/>
    <w:rsid w:val="00356934"/>
    <w:rsid w:val="003575D7"/>
    <w:rsid w:val="0035760F"/>
    <w:rsid w:val="0036059B"/>
    <w:rsid w:val="00360AB6"/>
    <w:rsid w:val="003612F8"/>
    <w:rsid w:val="003616CD"/>
    <w:rsid w:val="003616FF"/>
    <w:rsid w:val="00361A46"/>
    <w:rsid w:val="00361FA8"/>
    <w:rsid w:val="00362EB5"/>
    <w:rsid w:val="00362F15"/>
    <w:rsid w:val="00365B25"/>
    <w:rsid w:val="0036671C"/>
    <w:rsid w:val="00367353"/>
    <w:rsid w:val="00367D2C"/>
    <w:rsid w:val="00371CE8"/>
    <w:rsid w:val="003721FB"/>
    <w:rsid w:val="0037329F"/>
    <w:rsid w:val="003735D6"/>
    <w:rsid w:val="00373D27"/>
    <w:rsid w:val="00373F8F"/>
    <w:rsid w:val="003762CD"/>
    <w:rsid w:val="00376964"/>
    <w:rsid w:val="00377A5A"/>
    <w:rsid w:val="00380673"/>
    <w:rsid w:val="00380E3A"/>
    <w:rsid w:val="003816BD"/>
    <w:rsid w:val="00382057"/>
    <w:rsid w:val="003824B2"/>
    <w:rsid w:val="003825A6"/>
    <w:rsid w:val="00382DF1"/>
    <w:rsid w:val="00384160"/>
    <w:rsid w:val="00384C5E"/>
    <w:rsid w:val="00386085"/>
    <w:rsid w:val="003862BF"/>
    <w:rsid w:val="00386B71"/>
    <w:rsid w:val="00387014"/>
    <w:rsid w:val="00387822"/>
    <w:rsid w:val="00390ABE"/>
    <w:rsid w:val="00392847"/>
    <w:rsid w:val="003932F5"/>
    <w:rsid w:val="003949AB"/>
    <w:rsid w:val="00394C12"/>
    <w:rsid w:val="00394EA6"/>
    <w:rsid w:val="003955D6"/>
    <w:rsid w:val="00397191"/>
    <w:rsid w:val="00397524"/>
    <w:rsid w:val="003A1C17"/>
    <w:rsid w:val="003A1C91"/>
    <w:rsid w:val="003A25D2"/>
    <w:rsid w:val="003A2A31"/>
    <w:rsid w:val="003A33AC"/>
    <w:rsid w:val="003A33D3"/>
    <w:rsid w:val="003A3E68"/>
    <w:rsid w:val="003A4D24"/>
    <w:rsid w:val="003A64CB"/>
    <w:rsid w:val="003A6588"/>
    <w:rsid w:val="003A66BD"/>
    <w:rsid w:val="003A6716"/>
    <w:rsid w:val="003B1273"/>
    <w:rsid w:val="003B2159"/>
    <w:rsid w:val="003B2B1D"/>
    <w:rsid w:val="003B2E2D"/>
    <w:rsid w:val="003B373F"/>
    <w:rsid w:val="003B43B0"/>
    <w:rsid w:val="003B532D"/>
    <w:rsid w:val="003B646E"/>
    <w:rsid w:val="003B666A"/>
    <w:rsid w:val="003C1750"/>
    <w:rsid w:val="003C244E"/>
    <w:rsid w:val="003C269A"/>
    <w:rsid w:val="003C2A13"/>
    <w:rsid w:val="003C2D7F"/>
    <w:rsid w:val="003C3ADF"/>
    <w:rsid w:val="003C3E58"/>
    <w:rsid w:val="003C4407"/>
    <w:rsid w:val="003C4B77"/>
    <w:rsid w:val="003C5ACB"/>
    <w:rsid w:val="003C6A30"/>
    <w:rsid w:val="003D1E3C"/>
    <w:rsid w:val="003D1F75"/>
    <w:rsid w:val="003D3031"/>
    <w:rsid w:val="003D3B0D"/>
    <w:rsid w:val="003D4E6A"/>
    <w:rsid w:val="003D6FF4"/>
    <w:rsid w:val="003D7071"/>
    <w:rsid w:val="003D7EE1"/>
    <w:rsid w:val="003E2771"/>
    <w:rsid w:val="003E2BEA"/>
    <w:rsid w:val="003E3079"/>
    <w:rsid w:val="003E4DB2"/>
    <w:rsid w:val="003E5325"/>
    <w:rsid w:val="003E6C43"/>
    <w:rsid w:val="003E7E38"/>
    <w:rsid w:val="003F0B55"/>
    <w:rsid w:val="003F11E8"/>
    <w:rsid w:val="003F21F1"/>
    <w:rsid w:val="003F2337"/>
    <w:rsid w:val="003F2582"/>
    <w:rsid w:val="003F2667"/>
    <w:rsid w:val="003F3656"/>
    <w:rsid w:val="003F3907"/>
    <w:rsid w:val="003F3D33"/>
    <w:rsid w:val="003F4B87"/>
    <w:rsid w:val="003F6A7A"/>
    <w:rsid w:val="003F7352"/>
    <w:rsid w:val="003F76BD"/>
    <w:rsid w:val="00400CC3"/>
    <w:rsid w:val="0040134E"/>
    <w:rsid w:val="00401CCA"/>
    <w:rsid w:val="00401F6F"/>
    <w:rsid w:val="0040213C"/>
    <w:rsid w:val="004026F0"/>
    <w:rsid w:val="00402F32"/>
    <w:rsid w:val="00403413"/>
    <w:rsid w:val="00403D14"/>
    <w:rsid w:val="004041D7"/>
    <w:rsid w:val="00404372"/>
    <w:rsid w:val="004045C2"/>
    <w:rsid w:val="00404BC0"/>
    <w:rsid w:val="00405170"/>
    <w:rsid w:val="0040673A"/>
    <w:rsid w:val="00406BCA"/>
    <w:rsid w:val="00407176"/>
    <w:rsid w:val="0041129F"/>
    <w:rsid w:val="0041282D"/>
    <w:rsid w:val="004131F6"/>
    <w:rsid w:val="00413819"/>
    <w:rsid w:val="0041539F"/>
    <w:rsid w:val="0041544E"/>
    <w:rsid w:val="00415C51"/>
    <w:rsid w:val="004161F8"/>
    <w:rsid w:val="00417D9A"/>
    <w:rsid w:val="00420BDF"/>
    <w:rsid w:val="00421259"/>
    <w:rsid w:val="0042153E"/>
    <w:rsid w:val="0042206A"/>
    <w:rsid w:val="00424A24"/>
    <w:rsid w:val="0042705B"/>
    <w:rsid w:val="00427473"/>
    <w:rsid w:val="00427C78"/>
    <w:rsid w:val="00430F6E"/>
    <w:rsid w:val="00431341"/>
    <w:rsid w:val="0043176A"/>
    <w:rsid w:val="00435649"/>
    <w:rsid w:val="00435847"/>
    <w:rsid w:val="00435F23"/>
    <w:rsid w:val="00436C8C"/>
    <w:rsid w:val="0043709D"/>
    <w:rsid w:val="004374DC"/>
    <w:rsid w:val="004379B3"/>
    <w:rsid w:val="0044034B"/>
    <w:rsid w:val="00441D89"/>
    <w:rsid w:val="004420F0"/>
    <w:rsid w:val="004439D8"/>
    <w:rsid w:val="00443EC0"/>
    <w:rsid w:val="00445D5E"/>
    <w:rsid w:val="00446B96"/>
    <w:rsid w:val="0045024E"/>
    <w:rsid w:val="00450643"/>
    <w:rsid w:val="0045092C"/>
    <w:rsid w:val="004509F4"/>
    <w:rsid w:val="004519D8"/>
    <w:rsid w:val="00452C5F"/>
    <w:rsid w:val="00452F65"/>
    <w:rsid w:val="004530C7"/>
    <w:rsid w:val="004542B2"/>
    <w:rsid w:val="004548B3"/>
    <w:rsid w:val="00455687"/>
    <w:rsid w:val="00455E8B"/>
    <w:rsid w:val="00456B90"/>
    <w:rsid w:val="00460B80"/>
    <w:rsid w:val="00462D76"/>
    <w:rsid w:val="00463C26"/>
    <w:rsid w:val="00463F32"/>
    <w:rsid w:val="00464B87"/>
    <w:rsid w:val="00464DB6"/>
    <w:rsid w:val="004653EA"/>
    <w:rsid w:val="004663E7"/>
    <w:rsid w:val="00466626"/>
    <w:rsid w:val="00467103"/>
    <w:rsid w:val="004678A0"/>
    <w:rsid w:val="004679B9"/>
    <w:rsid w:val="0047033E"/>
    <w:rsid w:val="00471900"/>
    <w:rsid w:val="00472578"/>
    <w:rsid w:val="0047296D"/>
    <w:rsid w:val="00474BF9"/>
    <w:rsid w:val="00475B58"/>
    <w:rsid w:val="00476789"/>
    <w:rsid w:val="004769AF"/>
    <w:rsid w:val="00477220"/>
    <w:rsid w:val="0047750C"/>
    <w:rsid w:val="0047776F"/>
    <w:rsid w:val="00480540"/>
    <w:rsid w:val="00480D07"/>
    <w:rsid w:val="00480DA3"/>
    <w:rsid w:val="004811EB"/>
    <w:rsid w:val="00481713"/>
    <w:rsid w:val="00482288"/>
    <w:rsid w:val="004825E0"/>
    <w:rsid w:val="00483F7C"/>
    <w:rsid w:val="00485E68"/>
    <w:rsid w:val="00486D33"/>
    <w:rsid w:val="0049074C"/>
    <w:rsid w:val="004909F9"/>
    <w:rsid w:val="00490DE1"/>
    <w:rsid w:val="00490E82"/>
    <w:rsid w:val="00493255"/>
    <w:rsid w:val="004938EF"/>
    <w:rsid w:val="004941DF"/>
    <w:rsid w:val="0049438D"/>
    <w:rsid w:val="00494562"/>
    <w:rsid w:val="00496B09"/>
    <w:rsid w:val="0049783D"/>
    <w:rsid w:val="004A107B"/>
    <w:rsid w:val="004A2647"/>
    <w:rsid w:val="004A7F49"/>
    <w:rsid w:val="004B1951"/>
    <w:rsid w:val="004B2F1F"/>
    <w:rsid w:val="004B358E"/>
    <w:rsid w:val="004B3679"/>
    <w:rsid w:val="004B4425"/>
    <w:rsid w:val="004B5821"/>
    <w:rsid w:val="004B5A52"/>
    <w:rsid w:val="004B5A92"/>
    <w:rsid w:val="004B7DF3"/>
    <w:rsid w:val="004C009D"/>
    <w:rsid w:val="004C019B"/>
    <w:rsid w:val="004C09B0"/>
    <w:rsid w:val="004C18FD"/>
    <w:rsid w:val="004C1ADE"/>
    <w:rsid w:val="004C200C"/>
    <w:rsid w:val="004C21C5"/>
    <w:rsid w:val="004C2E8C"/>
    <w:rsid w:val="004C380B"/>
    <w:rsid w:val="004C3A30"/>
    <w:rsid w:val="004C6296"/>
    <w:rsid w:val="004C6795"/>
    <w:rsid w:val="004C67C2"/>
    <w:rsid w:val="004C6CE2"/>
    <w:rsid w:val="004C7B94"/>
    <w:rsid w:val="004D0030"/>
    <w:rsid w:val="004D0AEC"/>
    <w:rsid w:val="004D132F"/>
    <w:rsid w:val="004D16B7"/>
    <w:rsid w:val="004D1AC6"/>
    <w:rsid w:val="004D27BA"/>
    <w:rsid w:val="004D284A"/>
    <w:rsid w:val="004D4167"/>
    <w:rsid w:val="004D545F"/>
    <w:rsid w:val="004D69AA"/>
    <w:rsid w:val="004D7026"/>
    <w:rsid w:val="004D7512"/>
    <w:rsid w:val="004D7832"/>
    <w:rsid w:val="004E0B8E"/>
    <w:rsid w:val="004E0CBA"/>
    <w:rsid w:val="004E1AF2"/>
    <w:rsid w:val="004E1BBF"/>
    <w:rsid w:val="004E2253"/>
    <w:rsid w:val="004E2E89"/>
    <w:rsid w:val="004E395C"/>
    <w:rsid w:val="004E3D01"/>
    <w:rsid w:val="004E4246"/>
    <w:rsid w:val="004E4393"/>
    <w:rsid w:val="004E4AC6"/>
    <w:rsid w:val="004E538A"/>
    <w:rsid w:val="004E548C"/>
    <w:rsid w:val="004E6D7C"/>
    <w:rsid w:val="004E77D5"/>
    <w:rsid w:val="004E7850"/>
    <w:rsid w:val="004F1A28"/>
    <w:rsid w:val="004F2C8A"/>
    <w:rsid w:val="004F2CB6"/>
    <w:rsid w:val="004F3957"/>
    <w:rsid w:val="004F4C00"/>
    <w:rsid w:val="004F552A"/>
    <w:rsid w:val="004F688F"/>
    <w:rsid w:val="004F6A4B"/>
    <w:rsid w:val="004F754A"/>
    <w:rsid w:val="005004C9"/>
    <w:rsid w:val="00500FB5"/>
    <w:rsid w:val="00501315"/>
    <w:rsid w:val="00502247"/>
    <w:rsid w:val="005023FC"/>
    <w:rsid w:val="00503DF4"/>
    <w:rsid w:val="00503FE7"/>
    <w:rsid w:val="0050495B"/>
    <w:rsid w:val="00504F53"/>
    <w:rsid w:val="0050551E"/>
    <w:rsid w:val="0050557F"/>
    <w:rsid w:val="00506147"/>
    <w:rsid w:val="00510681"/>
    <w:rsid w:val="0051236A"/>
    <w:rsid w:val="00512464"/>
    <w:rsid w:val="00512E67"/>
    <w:rsid w:val="00513300"/>
    <w:rsid w:val="0051443E"/>
    <w:rsid w:val="005150C5"/>
    <w:rsid w:val="0051584B"/>
    <w:rsid w:val="00515B3D"/>
    <w:rsid w:val="00516BC8"/>
    <w:rsid w:val="005204BE"/>
    <w:rsid w:val="005213A6"/>
    <w:rsid w:val="005218B2"/>
    <w:rsid w:val="00521A20"/>
    <w:rsid w:val="00521EB4"/>
    <w:rsid w:val="00524AF3"/>
    <w:rsid w:val="00524C39"/>
    <w:rsid w:val="0052504B"/>
    <w:rsid w:val="00525703"/>
    <w:rsid w:val="005260CE"/>
    <w:rsid w:val="005272E1"/>
    <w:rsid w:val="00527472"/>
    <w:rsid w:val="00527C2D"/>
    <w:rsid w:val="00530C5E"/>
    <w:rsid w:val="005327E1"/>
    <w:rsid w:val="00533CFA"/>
    <w:rsid w:val="005345E1"/>
    <w:rsid w:val="00535DF9"/>
    <w:rsid w:val="00537914"/>
    <w:rsid w:val="0054004C"/>
    <w:rsid w:val="0054026A"/>
    <w:rsid w:val="00541182"/>
    <w:rsid w:val="00541488"/>
    <w:rsid w:val="00541551"/>
    <w:rsid w:val="005417A9"/>
    <w:rsid w:val="00541F91"/>
    <w:rsid w:val="00542457"/>
    <w:rsid w:val="00543C08"/>
    <w:rsid w:val="00543E67"/>
    <w:rsid w:val="00544576"/>
    <w:rsid w:val="005449C6"/>
    <w:rsid w:val="005451D6"/>
    <w:rsid w:val="005462A5"/>
    <w:rsid w:val="005465D9"/>
    <w:rsid w:val="00546CD1"/>
    <w:rsid w:val="00546D28"/>
    <w:rsid w:val="00546ECB"/>
    <w:rsid w:val="0054786A"/>
    <w:rsid w:val="00550656"/>
    <w:rsid w:val="00550FEB"/>
    <w:rsid w:val="005515CB"/>
    <w:rsid w:val="00551C8A"/>
    <w:rsid w:val="00552839"/>
    <w:rsid w:val="005531B3"/>
    <w:rsid w:val="00555551"/>
    <w:rsid w:val="00555B54"/>
    <w:rsid w:val="00555BCF"/>
    <w:rsid w:val="00555F20"/>
    <w:rsid w:val="005573EC"/>
    <w:rsid w:val="00557F3A"/>
    <w:rsid w:val="00561C62"/>
    <w:rsid w:val="005648F5"/>
    <w:rsid w:val="005649EE"/>
    <w:rsid w:val="00564C94"/>
    <w:rsid w:val="00564DFE"/>
    <w:rsid w:val="005654FA"/>
    <w:rsid w:val="00565709"/>
    <w:rsid w:val="00565923"/>
    <w:rsid w:val="00566D07"/>
    <w:rsid w:val="00570743"/>
    <w:rsid w:val="00572F48"/>
    <w:rsid w:val="00574139"/>
    <w:rsid w:val="005766F7"/>
    <w:rsid w:val="00576A88"/>
    <w:rsid w:val="005777E5"/>
    <w:rsid w:val="00580B83"/>
    <w:rsid w:val="00581BF0"/>
    <w:rsid w:val="00582C70"/>
    <w:rsid w:val="0058392A"/>
    <w:rsid w:val="00583F0E"/>
    <w:rsid w:val="005842FF"/>
    <w:rsid w:val="005854AB"/>
    <w:rsid w:val="0058556E"/>
    <w:rsid w:val="00587690"/>
    <w:rsid w:val="00591449"/>
    <w:rsid w:val="005918BF"/>
    <w:rsid w:val="00592447"/>
    <w:rsid w:val="00592C2B"/>
    <w:rsid w:val="005937AA"/>
    <w:rsid w:val="00593D22"/>
    <w:rsid w:val="005946AC"/>
    <w:rsid w:val="0059688C"/>
    <w:rsid w:val="005A0392"/>
    <w:rsid w:val="005A0CA0"/>
    <w:rsid w:val="005A0CDC"/>
    <w:rsid w:val="005A0EF5"/>
    <w:rsid w:val="005A16F0"/>
    <w:rsid w:val="005A2E2F"/>
    <w:rsid w:val="005A2F2E"/>
    <w:rsid w:val="005A31F2"/>
    <w:rsid w:val="005A34CB"/>
    <w:rsid w:val="005A3779"/>
    <w:rsid w:val="005A54B1"/>
    <w:rsid w:val="005A66D3"/>
    <w:rsid w:val="005A738B"/>
    <w:rsid w:val="005A74ED"/>
    <w:rsid w:val="005A74F7"/>
    <w:rsid w:val="005A7B74"/>
    <w:rsid w:val="005B01D3"/>
    <w:rsid w:val="005B10D7"/>
    <w:rsid w:val="005B1348"/>
    <w:rsid w:val="005B149D"/>
    <w:rsid w:val="005B18B2"/>
    <w:rsid w:val="005B21EB"/>
    <w:rsid w:val="005B255A"/>
    <w:rsid w:val="005B2B69"/>
    <w:rsid w:val="005B5686"/>
    <w:rsid w:val="005B6432"/>
    <w:rsid w:val="005B64D5"/>
    <w:rsid w:val="005B7E4E"/>
    <w:rsid w:val="005C0123"/>
    <w:rsid w:val="005C187F"/>
    <w:rsid w:val="005C1930"/>
    <w:rsid w:val="005C1C5E"/>
    <w:rsid w:val="005C3D97"/>
    <w:rsid w:val="005C42D0"/>
    <w:rsid w:val="005C4801"/>
    <w:rsid w:val="005C488D"/>
    <w:rsid w:val="005C49BB"/>
    <w:rsid w:val="005C5468"/>
    <w:rsid w:val="005C684E"/>
    <w:rsid w:val="005C7125"/>
    <w:rsid w:val="005C7951"/>
    <w:rsid w:val="005D03C5"/>
    <w:rsid w:val="005D0922"/>
    <w:rsid w:val="005D10A8"/>
    <w:rsid w:val="005D1B1D"/>
    <w:rsid w:val="005D242E"/>
    <w:rsid w:val="005D53DB"/>
    <w:rsid w:val="005D5CBF"/>
    <w:rsid w:val="005D5F62"/>
    <w:rsid w:val="005D62C2"/>
    <w:rsid w:val="005E02C7"/>
    <w:rsid w:val="005E02FF"/>
    <w:rsid w:val="005E06A9"/>
    <w:rsid w:val="005E0C6B"/>
    <w:rsid w:val="005E0DB5"/>
    <w:rsid w:val="005E197D"/>
    <w:rsid w:val="005E37A9"/>
    <w:rsid w:val="005E3D0A"/>
    <w:rsid w:val="005E3E6B"/>
    <w:rsid w:val="005E4232"/>
    <w:rsid w:val="005E44B2"/>
    <w:rsid w:val="005E60FC"/>
    <w:rsid w:val="005E6C38"/>
    <w:rsid w:val="005E6C5A"/>
    <w:rsid w:val="005F061B"/>
    <w:rsid w:val="005F173F"/>
    <w:rsid w:val="005F1B87"/>
    <w:rsid w:val="005F1FE0"/>
    <w:rsid w:val="005F2196"/>
    <w:rsid w:val="005F2861"/>
    <w:rsid w:val="005F28A3"/>
    <w:rsid w:val="005F2E6D"/>
    <w:rsid w:val="005F521B"/>
    <w:rsid w:val="005F64AD"/>
    <w:rsid w:val="005F6D08"/>
    <w:rsid w:val="005F7DFD"/>
    <w:rsid w:val="00600DAB"/>
    <w:rsid w:val="006013BA"/>
    <w:rsid w:val="006015F4"/>
    <w:rsid w:val="0060211D"/>
    <w:rsid w:val="00602E74"/>
    <w:rsid w:val="00604351"/>
    <w:rsid w:val="00604512"/>
    <w:rsid w:val="00604E5E"/>
    <w:rsid w:val="00605787"/>
    <w:rsid w:val="006058D6"/>
    <w:rsid w:val="00605E1C"/>
    <w:rsid w:val="00606A68"/>
    <w:rsid w:val="00606DDC"/>
    <w:rsid w:val="00607D09"/>
    <w:rsid w:val="00610F47"/>
    <w:rsid w:val="00612915"/>
    <w:rsid w:val="00612D67"/>
    <w:rsid w:val="006139B0"/>
    <w:rsid w:val="00613E44"/>
    <w:rsid w:val="0061484C"/>
    <w:rsid w:val="006152F4"/>
    <w:rsid w:val="0061667D"/>
    <w:rsid w:val="006174E1"/>
    <w:rsid w:val="00621EC7"/>
    <w:rsid w:val="0062467A"/>
    <w:rsid w:val="00624B28"/>
    <w:rsid w:val="006254DF"/>
    <w:rsid w:val="0062560E"/>
    <w:rsid w:val="006276A8"/>
    <w:rsid w:val="00631E04"/>
    <w:rsid w:val="00634390"/>
    <w:rsid w:val="00634BFA"/>
    <w:rsid w:val="00635158"/>
    <w:rsid w:val="00635DA4"/>
    <w:rsid w:val="00636856"/>
    <w:rsid w:val="00637F47"/>
    <w:rsid w:val="0064091C"/>
    <w:rsid w:val="00641643"/>
    <w:rsid w:val="00642FD0"/>
    <w:rsid w:val="0064342F"/>
    <w:rsid w:val="006440DE"/>
    <w:rsid w:val="00644BEF"/>
    <w:rsid w:val="00646AD2"/>
    <w:rsid w:val="006473D8"/>
    <w:rsid w:val="00653D3E"/>
    <w:rsid w:val="006547A8"/>
    <w:rsid w:val="00654EED"/>
    <w:rsid w:val="006555E5"/>
    <w:rsid w:val="006566B6"/>
    <w:rsid w:val="00657970"/>
    <w:rsid w:val="00657F52"/>
    <w:rsid w:val="00660877"/>
    <w:rsid w:val="006608D9"/>
    <w:rsid w:val="00660FA8"/>
    <w:rsid w:val="0066101E"/>
    <w:rsid w:val="00661362"/>
    <w:rsid w:val="006620E1"/>
    <w:rsid w:val="00662242"/>
    <w:rsid w:val="00662F08"/>
    <w:rsid w:val="00662FE7"/>
    <w:rsid w:val="00663556"/>
    <w:rsid w:val="00663A1E"/>
    <w:rsid w:val="00663F86"/>
    <w:rsid w:val="006645E5"/>
    <w:rsid w:val="0066619A"/>
    <w:rsid w:val="00666D78"/>
    <w:rsid w:val="00666E59"/>
    <w:rsid w:val="00666EBB"/>
    <w:rsid w:val="00667042"/>
    <w:rsid w:val="0067009C"/>
    <w:rsid w:val="006705C6"/>
    <w:rsid w:val="00670F55"/>
    <w:rsid w:val="006728F9"/>
    <w:rsid w:val="00673DB3"/>
    <w:rsid w:val="00673E48"/>
    <w:rsid w:val="00674B8D"/>
    <w:rsid w:val="0067505B"/>
    <w:rsid w:val="00675540"/>
    <w:rsid w:val="00675856"/>
    <w:rsid w:val="006761C4"/>
    <w:rsid w:val="00677D9C"/>
    <w:rsid w:val="00681AA4"/>
    <w:rsid w:val="00684588"/>
    <w:rsid w:val="00685764"/>
    <w:rsid w:val="0068621F"/>
    <w:rsid w:val="006863E2"/>
    <w:rsid w:val="00686840"/>
    <w:rsid w:val="00691846"/>
    <w:rsid w:val="00693A3E"/>
    <w:rsid w:val="006941D9"/>
    <w:rsid w:val="0069425B"/>
    <w:rsid w:val="00694720"/>
    <w:rsid w:val="00694895"/>
    <w:rsid w:val="00696AD8"/>
    <w:rsid w:val="00696DBD"/>
    <w:rsid w:val="006970A7"/>
    <w:rsid w:val="00697407"/>
    <w:rsid w:val="006A04C2"/>
    <w:rsid w:val="006A05D6"/>
    <w:rsid w:val="006A0909"/>
    <w:rsid w:val="006A0F43"/>
    <w:rsid w:val="006A1940"/>
    <w:rsid w:val="006A2CD0"/>
    <w:rsid w:val="006A2CED"/>
    <w:rsid w:val="006A2D86"/>
    <w:rsid w:val="006A2DA0"/>
    <w:rsid w:val="006A5E37"/>
    <w:rsid w:val="006A6816"/>
    <w:rsid w:val="006B084A"/>
    <w:rsid w:val="006B0D1B"/>
    <w:rsid w:val="006B1DA9"/>
    <w:rsid w:val="006B252A"/>
    <w:rsid w:val="006B2862"/>
    <w:rsid w:val="006B2F45"/>
    <w:rsid w:val="006B467F"/>
    <w:rsid w:val="006B4981"/>
    <w:rsid w:val="006B5B34"/>
    <w:rsid w:val="006B5D3C"/>
    <w:rsid w:val="006B63AE"/>
    <w:rsid w:val="006B704A"/>
    <w:rsid w:val="006B718C"/>
    <w:rsid w:val="006C16C5"/>
    <w:rsid w:val="006C1C15"/>
    <w:rsid w:val="006C1E51"/>
    <w:rsid w:val="006C1F8E"/>
    <w:rsid w:val="006C2BBD"/>
    <w:rsid w:val="006C4620"/>
    <w:rsid w:val="006C46C3"/>
    <w:rsid w:val="006C57A7"/>
    <w:rsid w:val="006C5AF6"/>
    <w:rsid w:val="006C76B6"/>
    <w:rsid w:val="006D1250"/>
    <w:rsid w:val="006D1E24"/>
    <w:rsid w:val="006D38D0"/>
    <w:rsid w:val="006D3EAA"/>
    <w:rsid w:val="006D4E0F"/>
    <w:rsid w:val="006D4FA7"/>
    <w:rsid w:val="006D4FD9"/>
    <w:rsid w:val="006D5D56"/>
    <w:rsid w:val="006D63AE"/>
    <w:rsid w:val="006D714A"/>
    <w:rsid w:val="006D7EF2"/>
    <w:rsid w:val="006D7F2E"/>
    <w:rsid w:val="006E06FD"/>
    <w:rsid w:val="006E0FBA"/>
    <w:rsid w:val="006E19E9"/>
    <w:rsid w:val="006E3CA4"/>
    <w:rsid w:val="006E41B1"/>
    <w:rsid w:val="006E47F8"/>
    <w:rsid w:val="006E4DCD"/>
    <w:rsid w:val="006E7D9C"/>
    <w:rsid w:val="006E7EE5"/>
    <w:rsid w:val="006F0299"/>
    <w:rsid w:val="006F0563"/>
    <w:rsid w:val="006F0897"/>
    <w:rsid w:val="006F11A5"/>
    <w:rsid w:val="006F1542"/>
    <w:rsid w:val="006F1C4F"/>
    <w:rsid w:val="006F2606"/>
    <w:rsid w:val="006F26AD"/>
    <w:rsid w:val="006F2928"/>
    <w:rsid w:val="006F326F"/>
    <w:rsid w:val="006F3544"/>
    <w:rsid w:val="006F3919"/>
    <w:rsid w:val="006F4339"/>
    <w:rsid w:val="006F47D7"/>
    <w:rsid w:val="006F509C"/>
    <w:rsid w:val="006F5505"/>
    <w:rsid w:val="006F61F7"/>
    <w:rsid w:val="006F6EF5"/>
    <w:rsid w:val="007005F1"/>
    <w:rsid w:val="007010BE"/>
    <w:rsid w:val="00701973"/>
    <w:rsid w:val="00701A8A"/>
    <w:rsid w:val="00702083"/>
    <w:rsid w:val="007024F6"/>
    <w:rsid w:val="00702E0A"/>
    <w:rsid w:val="00703442"/>
    <w:rsid w:val="0070372C"/>
    <w:rsid w:val="00703D66"/>
    <w:rsid w:val="00704393"/>
    <w:rsid w:val="00706027"/>
    <w:rsid w:val="0070693C"/>
    <w:rsid w:val="007075CE"/>
    <w:rsid w:val="00707F5F"/>
    <w:rsid w:val="00710C2F"/>
    <w:rsid w:val="00710D99"/>
    <w:rsid w:val="007114A6"/>
    <w:rsid w:val="00711B74"/>
    <w:rsid w:val="007126EE"/>
    <w:rsid w:val="0071304B"/>
    <w:rsid w:val="0071369E"/>
    <w:rsid w:val="007141D5"/>
    <w:rsid w:val="007143F3"/>
    <w:rsid w:val="00714688"/>
    <w:rsid w:val="007146EE"/>
    <w:rsid w:val="00714A02"/>
    <w:rsid w:val="0071616F"/>
    <w:rsid w:val="0071688D"/>
    <w:rsid w:val="00716B9D"/>
    <w:rsid w:val="007173B4"/>
    <w:rsid w:val="00717A08"/>
    <w:rsid w:val="00717C37"/>
    <w:rsid w:val="0072022E"/>
    <w:rsid w:val="007219E5"/>
    <w:rsid w:val="00721B1D"/>
    <w:rsid w:val="00721CF5"/>
    <w:rsid w:val="0072255F"/>
    <w:rsid w:val="0072297C"/>
    <w:rsid w:val="00723645"/>
    <w:rsid w:val="00723F23"/>
    <w:rsid w:val="00725835"/>
    <w:rsid w:val="00725C79"/>
    <w:rsid w:val="00726A00"/>
    <w:rsid w:val="007275D2"/>
    <w:rsid w:val="00727A61"/>
    <w:rsid w:val="00727C1D"/>
    <w:rsid w:val="00727E71"/>
    <w:rsid w:val="00731B6C"/>
    <w:rsid w:val="00731C34"/>
    <w:rsid w:val="00732180"/>
    <w:rsid w:val="007342AA"/>
    <w:rsid w:val="00734CDA"/>
    <w:rsid w:val="00735318"/>
    <w:rsid w:val="0073570B"/>
    <w:rsid w:val="00735731"/>
    <w:rsid w:val="007357BF"/>
    <w:rsid w:val="00735AED"/>
    <w:rsid w:val="007371D1"/>
    <w:rsid w:val="0073772E"/>
    <w:rsid w:val="00737D9B"/>
    <w:rsid w:val="0074073C"/>
    <w:rsid w:val="0074125B"/>
    <w:rsid w:val="007415C9"/>
    <w:rsid w:val="007418E7"/>
    <w:rsid w:val="00743683"/>
    <w:rsid w:val="0074459C"/>
    <w:rsid w:val="0074463E"/>
    <w:rsid w:val="00744658"/>
    <w:rsid w:val="0074487C"/>
    <w:rsid w:val="00744A48"/>
    <w:rsid w:val="00744FDB"/>
    <w:rsid w:val="00745149"/>
    <w:rsid w:val="00745314"/>
    <w:rsid w:val="00745FF8"/>
    <w:rsid w:val="007460D9"/>
    <w:rsid w:val="00746B99"/>
    <w:rsid w:val="007478D9"/>
    <w:rsid w:val="00750CA7"/>
    <w:rsid w:val="0075124B"/>
    <w:rsid w:val="00751E21"/>
    <w:rsid w:val="0075245D"/>
    <w:rsid w:val="007524C0"/>
    <w:rsid w:val="00752F49"/>
    <w:rsid w:val="007535A6"/>
    <w:rsid w:val="0075440F"/>
    <w:rsid w:val="00755367"/>
    <w:rsid w:val="007565F0"/>
    <w:rsid w:val="00756680"/>
    <w:rsid w:val="007571E6"/>
    <w:rsid w:val="00760218"/>
    <w:rsid w:val="00762938"/>
    <w:rsid w:val="00762C1C"/>
    <w:rsid w:val="007637D8"/>
    <w:rsid w:val="00764121"/>
    <w:rsid w:val="007642EE"/>
    <w:rsid w:val="00764390"/>
    <w:rsid w:val="00764E6F"/>
    <w:rsid w:val="00770013"/>
    <w:rsid w:val="007721DD"/>
    <w:rsid w:val="00772A6E"/>
    <w:rsid w:val="00772B76"/>
    <w:rsid w:val="00773029"/>
    <w:rsid w:val="0077329F"/>
    <w:rsid w:val="00773507"/>
    <w:rsid w:val="00773B5E"/>
    <w:rsid w:val="00773E1B"/>
    <w:rsid w:val="0077471F"/>
    <w:rsid w:val="00774A1F"/>
    <w:rsid w:val="00775FAA"/>
    <w:rsid w:val="007776E8"/>
    <w:rsid w:val="00777D11"/>
    <w:rsid w:val="00780F84"/>
    <w:rsid w:val="007811C1"/>
    <w:rsid w:val="00781D27"/>
    <w:rsid w:val="00781E7D"/>
    <w:rsid w:val="00781E96"/>
    <w:rsid w:val="00782378"/>
    <w:rsid w:val="007823FF"/>
    <w:rsid w:val="0078282F"/>
    <w:rsid w:val="00786F68"/>
    <w:rsid w:val="00787DAE"/>
    <w:rsid w:val="007900A0"/>
    <w:rsid w:val="00790AEC"/>
    <w:rsid w:val="007913C6"/>
    <w:rsid w:val="00791D81"/>
    <w:rsid w:val="00793C30"/>
    <w:rsid w:val="0079405A"/>
    <w:rsid w:val="00794BA2"/>
    <w:rsid w:val="00794D81"/>
    <w:rsid w:val="00796DEE"/>
    <w:rsid w:val="00797B7F"/>
    <w:rsid w:val="007A0490"/>
    <w:rsid w:val="007A049F"/>
    <w:rsid w:val="007A04C5"/>
    <w:rsid w:val="007A0680"/>
    <w:rsid w:val="007A0A8D"/>
    <w:rsid w:val="007A12AC"/>
    <w:rsid w:val="007A189F"/>
    <w:rsid w:val="007A1E61"/>
    <w:rsid w:val="007A3E7A"/>
    <w:rsid w:val="007A5375"/>
    <w:rsid w:val="007A7323"/>
    <w:rsid w:val="007B2E8F"/>
    <w:rsid w:val="007B32BF"/>
    <w:rsid w:val="007B453D"/>
    <w:rsid w:val="007B4655"/>
    <w:rsid w:val="007B5021"/>
    <w:rsid w:val="007B54EF"/>
    <w:rsid w:val="007B5B6B"/>
    <w:rsid w:val="007B6F90"/>
    <w:rsid w:val="007B74B2"/>
    <w:rsid w:val="007B781F"/>
    <w:rsid w:val="007C0F76"/>
    <w:rsid w:val="007C17E7"/>
    <w:rsid w:val="007C31C6"/>
    <w:rsid w:val="007C3DDE"/>
    <w:rsid w:val="007C4B72"/>
    <w:rsid w:val="007C4F90"/>
    <w:rsid w:val="007C5B34"/>
    <w:rsid w:val="007C6103"/>
    <w:rsid w:val="007C61E9"/>
    <w:rsid w:val="007C67F8"/>
    <w:rsid w:val="007C7825"/>
    <w:rsid w:val="007C7DBF"/>
    <w:rsid w:val="007D0D39"/>
    <w:rsid w:val="007D29AC"/>
    <w:rsid w:val="007D38C4"/>
    <w:rsid w:val="007D3D48"/>
    <w:rsid w:val="007D4563"/>
    <w:rsid w:val="007D4964"/>
    <w:rsid w:val="007D7C52"/>
    <w:rsid w:val="007E06C9"/>
    <w:rsid w:val="007E0AEB"/>
    <w:rsid w:val="007E2047"/>
    <w:rsid w:val="007E286F"/>
    <w:rsid w:val="007E2A9C"/>
    <w:rsid w:val="007E48F0"/>
    <w:rsid w:val="007E5B92"/>
    <w:rsid w:val="007E7105"/>
    <w:rsid w:val="007E764D"/>
    <w:rsid w:val="007E79AE"/>
    <w:rsid w:val="007F0F60"/>
    <w:rsid w:val="007F1234"/>
    <w:rsid w:val="007F2B92"/>
    <w:rsid w:val="007F2F59"/>
    <w:rsid w:val="007F5813"/>
    <w:rsid w:val="007F5CCF"/>
    <w:rsid w:val="007F6523"/>
    <w:rsid w:val="007F7175"/>
    <w:rsid w:val="0080001A"/>
    <w:rsid w:val="00800A25"/>
    <w:rsid w:val="00800E5E"/>
    <w:rsid w:val="008019BE"/>
    <w:rsid w:val="008020DE"/>
    <w:rsid w:val="00803FF0"/>
    <w:rsid w:val="00804395"/>
    <w:rsid w:val="00804F79"/>
    <w:rsid w:val="00805D21"/>
    <w:rsid w:val="00807775"/>
    <w:rsid w:val="00807D8A"/>
    <w:rsid w:val="00810267"/>
    <w:rsid w:val="0081486B"/>
    <w:rsid w:val="00817085"/>
    <w:rsid w:val="0081736D"/>
    <w:rsid w:val="008178FC"/>
    <w:rsid w:val="008179BE"/>
    <w:rsid w:val="008201BD"/>
    <w:rsid w:val="008206D1"/>
    <w:rsid w:val="00822150"/>
    <w:rsid w:val="0082271F"/>
    <w:rsid w:val="008233C4"/>
    <w:rsid w:val="0082395E"/>
    <w:rsid w:val="00823AE6"/>
    <w:rsid w:val="00825429"/>
    <w:rsid w:val="0082576D"/>
    <w:rsid w:val="00825B77"/>
    <w:rsid w:val="008263D2"/>
    <w:rsid w:val="008275DC"/>
    <w:rsid w:val="008305C3"/>
    <w:rsid w:val="00830A1C"/>
    <w:rsid w:val="00830F67"/>
    <w:rsid w:val="00832FAE"/>
    <w:rsid w:val="008347E6"/>
    <w:rsid w:val="0083493A"/>
    <w:rsid w:val="008360DE"/>
    <w:rsid w:val="00836863"/>
    <w:rsid w:val="00836B10"/>
    <w:rsid w:val="00836D46"/>
    <w:rsid w:val="008372E6"/>
    <w:rsid w:val="00840152"/>
    <w:rsid w:val="00841421"/>
    <w:rsid w:val="00841F22"/>
    <w:rsid w:val="00843998"/>
    <w:rsid w:val="00843D12"/>
    <w:rsid w:val="0084411B"/>
    <w:rsid w:val="0084603F"/>
    <w:rsid w:val="00846BD5"/>
    <w:rsid w:val="00851C23"/>
    <w:rsid w:val="00852221"/>
    <w:rsid w:val="00852BEF"/>
    <w:rsid w:val="00853B49"/>
    <w:rsid w:val="008543D0"/>
    <w:rsid w:val="008546FD"/>
    <w:rsid w:val="00855A94"/>
    <w:rsid w:val="00856855"/>
    <w:rsid w:val="00856877"/>
    <w:rsid w:val="0085746A"/>
    <w:rsid w:val="00857DBF"/>
    <w:rsid w:val="00860FEE"/>
    <w:rsid w:val="008610C7"/>
    <w:rsid w:val="008618FB"/>
    <w:rsid w:val="00861A6F"/>
    <w:rsid w:val="008628CC"/>
    <w:rsid w:val="00863AA8"/>
    <w:rsid w:val="00863D9E"/>
    <w:rsid w:val="008643AB"/>
    <w:rsid w:val="0086483A"/>
    <w:rsid w:val="0086494E"/>
    <w:rsid w:val="00864EE1"/>
    <w:rsid w:val="008653FC"/>
    <w:rsid w:val="008656FE"/>
    <w:rsid w:val="00866018"/>
    <w:rsid w:val="00866296"/>
    <w:rsid w:val="008665A1"/>
    <w:rsid w:val="008670DF"/>
    <w:rsid w:val="0086720D"/>
    <w:rsid w:val="008702E2"/>
    <w:rsid w:val="008708B5"/>
    <w:rsid w:val="00871CD2"/>
    <w:rsid w:val="00871F3A"/>
    <w:rsid w:val="00872BFA"/>
    <w:rsid w:val="00873A6C"/>
    <w:rsid w:val="00873FA9"/>
    <w:rsid w:val="00874F76"/>
    <w:rsid w:val="0087636B"/>
    <w:rsid w:val="00876649"/>
    <w:rsid w:val="008769CC"/>
    <w:rsid w:val="00877D70"/>
    <w:rsid w:val="00880D70"/>
    <w:rsid w:val="00881282"/>
    <w:rsid w:val="00882BE5"/>
    <w:rsid w:val="0088383C"/>
    <w:rsid w:val="00884568"/>
    <w:rsid w:val="0088491B"/>
    <w:rsid w:val="008859B1"/>
    <w:rsid w:val="008862BB"/>
    <w:rsid w:val="00886358"/>
    <w:rsid w:val="008864DE"/>
    <w:rsid w:val="0088696B"/>
    <w:rsid w:val="00890265"/>
    <w:rsid w:val="008904CB"/>
    <w:rsid w:val="00890AE8"/>
    <w:rsid w:val="008918BB"/>
    <w:rsid w:val="00891D92"/>
    <w:rsid w:val="00891D9D"/>
    <w:rsid w:val="00892437"/>
    <w:rsid w:val="00892CA0"/>
    <w:rsid w:val="00894AFB"/>
    <w:rsid w:val="00894B7A"/>
    <w:rsid w:val="00894B9D"/>
    <w:rsid w:val="008979E2"/>
    <w:rsid w:val="008A0426"/>
    <w:rsid w:val="008A0691"/>
    <w:rsid w:val="008A1D4F"/>
    <w:rsid w:val="008A2094"/>
    <w:rsid w:val="008A4321"/>
    <w:rsid w:val="008A4749"/>
    <w:rsid w:val="008A55B3"/>
    <w:rsid w:val="008A731C"/>
    <w:rsid w:val="008A786C"/>
    <w:rsid w:val="008B0C9D"/>
    <w:rsid w:val="008B193D"/>
    <w:rsid w:val="008B2461"/>
    <w:rsid w:val="008B279D"/>
    <w:rsid w:val="008B2E44"/>
    <w:rsid w:val="008B386E"/>
    <w:rsid w:val="008B3A95"/>
    <w:rsid w:val="008B3ACE"/>
    <w:rsid w:val="008B45EB"/>
    <w:rsid w:val="008B4903"/>
    <w:rsid w:val="008B49A0"/>
    <w:rsid w:val="008B794D"/>
    <w:rsid w:val="008C2ED3"/>
    <w:rsid w:val="008C4145"/>
    <w:rsid w:val="008C44D6"/>
    <w:rsid w:val="008C6E21"/>
    <w:rsid w:val="008D03B0"/>
    <w:rsid w:val="008D2329"/>
    <w:rsid w:val="008D38C2"/>
    <w:rsid w:val="008D3C09"/>
    <w:rsid w:val="008D420A"/>
    <w:rsid w:val="008D4B5F"/>
    <w:rsid w:val="008D53E6"/>
    <w:rsid w:val="008E0EB9"/>
    <w:rsid w:val="008E0F99"/>
    <w:rsid w:val="008E1238"/>
    <w:rsid w:val="008E31BF"/>
    <w:rsid w:val="008E5711"/>
    <w:rsid w:val="008E57C0"/>
    <w:rsid w:val="008E59B9"/>
    <w:rsid w:val="008E61AC"/>
    <w:rsid w:val="008E6749"/>
    <w:rsid w:val="008E6D48"/>
    <w:rsid w:val="008E6FB8"/>
    <w:rsid w:val="008E72F0"/>
    <w:rsid w:val="008E7F1C"/>
    <w:rsid w:val="008F0E84"/>
    <w:rsid w:val="008F1B3F"/>
    <w:rsid w:val="008F24FB"/>
    <w:rsid w:val="008F74C5"/>
    <w:rsid w:val="008F7759"/>
    <w:rsid w:val="008F7EA4"/>
    <w:rsid w:val="00904E16"/>
    <w:rsid w:val="009050D9"/>
    <w:rsid w:val="00905141"/>
    <w:rsid w:val="00905584"/>
    <w:rsid w:val="0090609E"/>
    <w:rsid w:val="009104BB"/>
    <w:rsid w:val="00914289"/>
    <w:rsid w:val="0091464D"/>
    <w:rsid w:val="0091490C"/>
    <w:rsid w:val="00914D70"/>
    <w:rsid w:val="00914F23"/>
    <w:rsid w:val="00917B9E"/>
    <w:rsid w:val="00921722"/>
    <w:rsid w:val="00921B09"/>
    <w:rsid w:val="00921B23"/>
    <w:rsid w:val="00921CA3"/>
    <w:rsid w:val="0092343E"/>
    <w:rsid w:val="00923C83"/>
    <w:rsid w:val="0092477E"/>
    <w:rsid w:val="00924EA6"/>
    <w:rsid w:val="00924EED"/>
    <w:rsid w:val="00925039"/>
    <w:rsid w:val="0092688F"/>
    <w:rsid w:val="00926B3E"/>
    <w:rsid w:val="00927D6B"/>
    <w:rsid w:val="00930386"/>
    <w:rsid w:val="009313C6"/>
    <w:rsid w:val="00931B46"/>
    <w:rsid w:val="00933BB8"/>
    <w:rsid w:val="00935016"/>
    <w:rsid w:val="009350B6"/>
    <w:rsid w:val="009365AD"/>
    <w:rsid w:val="00936C83"/>
    <w:rsid w:val="0093734E"/>
    <w:rsid w:val="0094071B"/>
    <w:rsid w:val="00940B02"/>
    <w:rsid w:val="00940E8F"/>
    <w:rsid w:val="009420BE"/>
    <w:rsid w:val="00942AD2"/>
    <w:rsid w:val="00943559"/>
    <w:rsid w:val="00944104"/>
    <w:rsid w:val="00945614"/>
    <w:rsid w:val="00946A06"/>
    <w:rsid w:val="00946ABB"/>
    <w:rsid w:val="00947454"/>
    <w:rsid w:val="009479AE"/>
    <w:rsid w:val="00947B6D"/>
    <w:rsid w:val="00947E1A"/>
    <w:rsid w:val="009507C0"/>
    <w:rsid w:val="00951E3D"/>
    <w:rsid w:val="0095224A"/>
    <w:rsid w:val="00952256"/>
    <w:rsid w:val="00952722"/>
    <w:rsid w:val="009537EE"/>
    <w:rsid w:val="00954BE4"/>
    <w:rsid w:val="009551A3"/>
    <w:rsid w:val="009559A9"/>
    <w:rsid w:val="009568F8"/>
    <w:rsid w:val="00956D55"/>
    <w:rsid w:val="009571BE"/>
    <w:rsid w:val="00957392"/>
    <w:rsid w:val="009577F5"/>
    <w:rsid w:val="009607DD"/>
    <w:rsid w:val="00960844"/>
    <w:rsid w:val="00962864"/>
    <w:rsid w:val="00962C12"/>
    <w:rsid w:val="00964101"/>
    <w:rsid w:val="009653E2"/>
    <w:rsid w:val="00965F1D"/>
    <w:rsid w:val="00966CDC"/>
    <w:rsid w:val="0096797B"/>
    <w:rsid w:val="009706E7"/>
    <w:rsid w:val="00970D27"/>
    <w:rsid w:val="00970F91"/>
    <w:rsid w:val="00971DA1"/>
    <w:rsid w:val="00973147"/>
    <w:rsid w:val="00973579"/>
    <w:rsid w:val="00973E62"/>
    <w:rsid w:val="00973ED3"/>
    <w:rsid w:val="00974942"/>
    <w:rsid w:val="00975A98"/>
    <w:rsid w:val="00976F97"/>
    <w:rsid w:val="0097727A"/>
    <w:rsid w:val="0097729B"/>
    <w:rsid w:val="0097760B"/>
    <w:rsid w:val="00977ACB"/>
    <w:rsid w:val="00977E2F"/>
    <w:rsid w:val="00980106"/>
    <w:rsid w:val="00980CD3"/>
    <w:rsid w:val="00981D49"/>
    <w:rsid w:val="00982D47"/>
    <w:rsid w:val="00982FB5"/>
    <w:rsid w:val="00983060"/>
    <w:rsid w:val="00983655"/>
    <w:rsid w:val="00983717"/>
    <w:rsid w:val="00983D9F"/>
    <w:rsid w:val="009840B7"/>
    <w:rsid w:val="00985DFF"/>
    <w:rsid w:val="009870D2"/>
    <w:rsid w:val="00987F1A"/>
    <w:rsid w:val="00993AB2"/>
    <w:rsid w:val="00993BA4"/>
    <w:rsid w:val="00993C0D"/>
    <w:rsid w:val="00994FF2"/>
    <w:rsid w:val="00995334"/>
    <w:rsid w:val="0099537B"/>
    <w:rsid w:val="0099542F"/>
    <w:rsid w:val="00995AF0"/>
    <w:rsid w:val="00995FB6"/>
    <w:rsid w:val="00996E58"/>
    <w:rsid w:val="009A097F"/>
    <w:rsid w:val="009A2E37"/>
    <w:rsid w:val="009A4D47"/>
    <w:rsid w:val="009A57A3"/>
    <w:rsid w:val="009A5A10"/>
    <w:rsid w:val="009A6354"/>
    <w:rsid w:val="009A6569"/>
    <w:rsid w:val="009A6E18"/>
    <w:rsid w:val="009A736A"/>
    <w:rsid w:val="009B0243"/>
    <w:rsid w:val="009B1D21"/>
    <w:rsid w:val="009B2049"/>
    <w:rsid w:val="009B2876"/>
    <w:rsid w:val="009B3031"/>
    <w:rsid w:val="009B31C4"/>
    <w:rsid w:val="009B34A8"/>
    <w:rsid w:val="009B4073"/>
    <w:rsid w:val="009B4268"/>
    <w:rsid w:val="009B4BB0"/>
    <w:rsid w:val="009B5410"/>
    <w:rsid w:val="009B58F6"/>
    <w:rsid w:val="009B63A6"/>
    <w:rsid w:val="009B6794"/>
    <w:rsid w:val="009B6986"/>
    <w:rsid w:val="009B72F2"/>
    <w:rsid w:val="009C09A8"/>
    <w:rsid w:val="009C0D1D"/>
    <w:rsid w:val="009C1FC8"/>
    <w:rsid w:val="009C32C4"/>
    <w:rsid w:val="009C59B5"/>
    <w:rsid w:val="009C5A97"/>
    <w:rsid w:val="009C792B"/>
    <w:rsid w:val="009D0D06"/>
    <w:rsid w:val="009D1997"/>
    <w:rsid w:val="009D1D83"/>
    <w:rsid w:val="009D237A"/>
    <w:rsid w:val="009D33F9"/>
    <w:rsid w:val="009D43A8"/>
    <w:rsid w:val="009D5CFF"/>
    <w:rsid w:val="009D62CE"/>
    <w:rsid w:val="009E1087"/>
    <w:rsid w:val="009E1867"/>
    <w:rsid w:val="009E3071"/>
    <w:rsid w:val="009E36A4"/>
    <w:rsid w:val="009E55B2"/>
    <w:rsid w:val="009E6323"/>
    <w:rsid w:val="009E636D"/>
    <w:rsid w:val="009E6D35"/>
    <w:rsid w:val="009E71AA"/>
    <w:rsid w:val="009E750D"/>
    <w:rsid w:val="009F0B50"/>
    <w:rsid w:val="009F0F3E"/>
    <w:rsid w:val="009F12BB"/>
    <w:rsid w:val="009F2C90"/>
    <w:rsid w:val="009F391D"/>
    <w:rsid w:val="009F3A6D"/>
    <w:rsid w:val="009F4BA2"/>
    <w:rsid w:val="009F59C8"/>
    <w:rsid w:val="009F5B1A"/>
    <w:rsid w:val="009F60EA"/>
    <w:rsid w:val="009F7F12"/>
    <w:rsid w:val="00A00019"/>
    <w:rsid w:val="00A003D3"/>
    <w:rsid w:val="00A017C2"/>
    <w:rsid w:val="00A01C92"/>
    <w:rsid w:val="00A0254F"/>
    <w:rsid w:val="00A02F61"/>
    <w:rsid w:val="00A03566"/>
    <w:rsid w:val="00A04E7A"/>
    <w:rsid w:val="00A052D6"/>
    <w:rsid w:val="00A06498"/>
    <w:rsid w:val="00A06CE6"/>
    <w:rsid w:val="00A06DC4"/>
    <w:rsid w:val="00A0748E"/>
    <w:rsid w:val="00A10C75"/>
    <w:rsid w:val="00A11049"/>
    <w:rsid w:val="00A11955"/>
    <w:rsid w:val="00A11A81"/>
    <w:rsid w:val="00A1222F"/>
    <w:rsid w:val="00A12E37"/>
    <w:rsid w:val="00A130DE"/>
    <w:rsid w:val="00A137CA"/>
    <w:rsid w:val="00A14540"/>
    <w:rsid w:val="00A16085"/>
    <w:rsid w:val="00A16788"/>
    <w:rsid w:val="00A1746C"/>
    <w:rsid w:val="00A17B50"/>
    <w:rsid w:val="00A205C8"/>
    <w:rsid w:val="00A2104C"/>
    <w:rsid w:val="00A21788"/>
    <w:rsid w:val="00A21AE8"/>
    <w:rsid w:val="00A22417"/>
    <w:rsid w:val="00A22594"/>
    <w:rsid w:val="00A22E3D"/>
    <w:rsid w:val="00A22F29"/>
    <w:rsid w:val="00A22F8C"/>
    <w:rsid w:val="00A26033"/>
    <w:rsid w:val="00A260EF"/>
    <w:rsid w:val="00A26890"/>
    <w:rsid w:val="00A27E69"/>
    <w:rsid w:val="00A30409"/>
    <w:rsid w:val="00A30E04"/>
    <w:rsid w:val="00A31DEB"/>
    <w:rsid w:val="00A320F6"/>
    <w:rsid w:val="00A32E3B"/>
    <w:rsid w:val="00A32F26"/>
    <w:rsid w:val="00A32F32"/>
    <w:rsid w:val="00A3372E"/>
    <w:rsid w:val="00A34E9C"/>
    <w:rsid w:val="00A366D8"/>
    <w:rsid w:val="00A37A31"/>
    <w:rsid w:val="00A40A0D"/>
    <w:rsid w:val="00A40D7E"/>
    <w:rsid w:val="00A40F34"/>
    <w:rsid w:val="00A41507"/>
    <w:rsid w:val="00A416BD"/>
    <w:rsid w:val="00A418F8"/>
    <w:rsid w:val="00A42C9B"/>
    <w:rsid w:val="00A434E8"/>
    <w:rsid w:val="00A44089"/>
    <w:rsid w:val="00A4497A"/>
    <w:rsid w:val="00A44A7C"/>
    <w:rsid w:val="00A44DAF"/>
    <w:rsid w:val="00A45D4F"/>
    <w:rsid w:val="00A45E92"/>
    <w:rsid w:val="00A46015"/>
    <w:rsid w:val="00A46525"/>
    <w:rsid w:val="00A46E08"/>
    <w:rsid w:val="00A4716B"/>
    <w:rsid w:val="00A478B5"/>
    <w:rsid w:val="00A479F2"/>
    <w:rsid w:val="00A504E9"/>
    <w:rsid w:val="00A53966"/>
    <w:rsid w:val="00A54DF3"/>
    <w:rsid w:val="00A55163"/>
    <w:rsid w:val="00A568EB"/>
    <w:rsid w:val="00A56E62"/>
    <w:rsid w:val="00A573EA"/>
    <w:rsid w:val="00A6036A"/>
    <w:rsid w:val="00A603B5"/>
    <w:rsid w:val="00A60C30"/>
    <w:rsid w:val="00A60CE7"/>
    <w:rsid w:val="00A619B4"/>
    <w:rsid w:val="00A61DBD"/>
    <w:rsid w:val="00A61DC2"/>
    <w:rsid w:val="00A61FD5"/>
    <w:rsid w:val="00A62DE4"/>
    <w:rsid w:val="00A64D34"/>
    <w:rsid w:val="00A6573E"/>
    <w:rsid w:val="00A65774"/>
    <w:rsid w:val="00A65F31"/>
    <w:rsid w:val="00A66756"/>
    <w:rsid w:val="00A66866"/>
    <w:rsid w:val="00A67B7F"/>
    <w:rsid w:val="00A709B9"/>
    <w:rsid w:val="00A70A48"/>
    <w:rsid w:val="00A719E1"/>
    <w:rsid w:val="00A71A78"/>
    <w:rsid w:val="00A72C3B"/>
    <w:rsid w:val="00A731AB"/>
    <w:rsid w:val="00A73C8F"/>
    <w:rsid w:val="00A74201"/>
    <w:rsid w:val="00A74326"/>
    <w:rsid w:val="00A75D84"/>
    <w:rsid w:val="00A76252"/>
    <w:rsid w:val="00A7702D"/>
    <w:rsid w:val="00A77341"/>
    <w:rsid w:val="00A80196"/>
    <w:rsid w:val="00A804B3"/>
    <w:rsid w:val="00A80B81"/>
    <w:rsid w:val="00A80BCF"/>
    <w:rsid w:val="00A81213"/>
    <w:rsid w:val="00A83AB3"/>
    <w:rsid w:val="00A84134"/>
    <w:rsid w:val="00A84708"/>
    <w:rsid w:val="00A847AC"/>
    <w:rsid w:val="00A84B3E"/>
    <w:rsid w:val="00A85016"/>
    <w:rsid w:val="00A85675"/>
    <w:rsid w:val="00A8587C"/>
    <w:rsid w:val="00A86666"/>
    <w:rsid w:val="00A86E71"/>
    <w:rsid w:val="00A87840"/>
    <w:rsid w:val="00A87A68"/>
    <w:rsid w:val="00A90D5B"/>
    <w:rsid w:val="00A9165E"/>
    <w:rsid w:val="00A919F5"/>
    <w:rsid w:val="00A925C7"/>
    <w:rsid w:val="00A93457"/>
    <w:rsid w:val="00A94083"/>
    <w:rsid w:val="00A95330"/>
    <w:rsid w:val="00AA06F7"/>
    <w:rsid w:val="00AA16CC"/>
    <w:rsid w:val="00AA1C83"/>
    <w:rsid w:val="00AA1F15"/>
    <w:rsid w:val="00AA28A7"/>
    <w:rsid w:val="00AA2B16"/>
    <w:rsid w:val="00AA30AC"/>
    <w:rsid w:val="00AA3BB1"/>
    <w:rsid w:val="00AA3F85"/>
    <w:rsid w:val="00AA47E0"/>
    <w:rsid w:val="00AA4F0C"/>
    <w:rsid w:val="00AA547B"/>
    <w:rsid w:val="00AA63B9"/>
    <w:rsid w:val="00AB1F37"/>
    <w:rsid w:val="00AB2068"/>
    <w:rsid w:val="00AB3C9D"/>
    <w:rsid w:val="00AB4844"/>
    <w:rsid w:val="00AB486E"/>
    <w:rsid w:val="00AB60AF"/>
    <w:rsid w:val="00AB6F0F"/>
    <w:rsid w:val="00AB6F9B"/>
    <w:rsid w:val="00AB78AE"/>
    <w:rsid w:val="00AB7FE1"/>
    <w:rsid w:val="00AC02EB"/>
    <w:rsid w:val="00AC0AB6"/>
    <w:rsid w:val="00AC0ED7"/>
    <w:rsid w:val="00AC1861"/>
    <w:rsid w:val="00AC346E"/>
    <w:rsid w:val="00AC3C46"/>
    <w:rsid w:val="00AC60F3"/>
    <w:rsid w:val="00AC6F17"/>
    <w:rsid w:val="00AC7977"/>
    <w:rsid w:val="00AC7BD4"/>
    <w:rsid w:val="00AD069D"/>
    <w:rsid w:val="00AD1385"/>
    <w:rsid w:val="00AD18CD"/>
    <w:rsid w:val="00AD1BD1"/>
    <w:rsid w:val="00AD2ED2"/>
    <w:rsid w:val="00AD39AB"/>
    <w:rsid w:val="00AD49CF"/>
    <w:rsid w:val="00AD4A96"/>
    <w:rsid w:val="00AD6E48"/>
    <w:rsid w:val="00AD73F8"/>
    <w:rsid w:val="00AD767F"/>
    <w:rsid w:val="00AD7CBF"/>
    <w:rsid w:val="00AE08A0"/>
    <w:rsid w:val="00AE218A"/>
    <w:rsid w:val="00AE3224"/>
    <w:rsid w:val="00AE3272"/>
    <w:rsid w:val="00AE3FE5"/>
    <w:rsid w:val="00AE4D61"/>
    <w:rsid w:val="00AE5443"/>
    <w:rsid w:val="00AE5568"/>
    <w:rsid w:val="00AE5C7D"/>
    <w:rsid w:val="00AE6DA0"/>
    <w:rsid w:val="00AE6E36"/>
    <w:rsid w:val="00AE7329"/>
    <w:rsid w:val="00AF0203"/>
    <w:rsid w:val="00AF0C82"/>
    <w:rsid w:val="00AF152D"/>
    <w:rsid w:val="00AF18B0"/>
    <w:rsid w:val="00AF1CC6"/>
    <w:rsid w:val="00AF2290"/>
    <w:rsid w:val="00AF3D74"/>
    <w:rsid w:val="00AF43AF"/>
    <w:rsid w:val="00AF5684"/>
    <w:rsid w:val="00AF61E6"/>
    <w:rsid w:val="00AF63EE"/>
    <w:rsid w:val="00AF651F"/>
    <w:rsid w:val="00AF6F79"/>
    <w:rsid w:val="00AF7A13"/>
    <w:rsid w:val="00AF7A26"/>
    <w:rsid w:val="00B00140"/>
    <w:rsid w:val="00B0208E"/>
    <w:rsid w:val="00B0210E"/>
    <w:rsid w:val="00B0221F"/>
    <w:rsid w:val="00B0235F"/>
    <w:rsid w:val="00B023A9"/>
    <w:rsid w:val="00B025D4"/>
    <w:rsid w:val="00B02DAB"/>
    <w:rsid w:val="00B03228"/>
    <w:rsid w:val="00B04169"/>
    <w:rsid w:val="00B0505F"/>
    <w:rsid w:val="00B05546"/>
    <w:rsid w:val="00B060B9"/>
    <w:rsid w:val="00B0739E"/>
    <w:rsid w:val="00B07511"/>
    <w:rsid w:val="00B10B20"/>
    <w:rsid w:val="00B10BB4"/>
    <w:rsid w:val="00B10C7F"/>
    <w:rsid w:val="00B10E6A"/>
    <w:rsid w:val="00B121B5"/>
    <w:rsid w:val="00B12DFE"/>
    <w:rsid w:val="00B12F21"/>
    <w:rsid w:val="00B13F5D"/>
    <w:rsid w:val="00B14128"/>
    <w:rsid w:val="00B15171"/>
    <w:rsid w:val="00B15278"/>
    <w:rsid w:val="00B15C44"/>
    <w:rsid w:val="00B15C70"/>
    <w:rsid w:val="00B15D6D"/>
    <w:rsid w:val="00B16338"/>
    <w:rsid w:val="00B173D7"/>
    <w:rsid w:val="00B1755A"/>
    <w:rsid w:val="00B17F3E"/>
    <w:rsid w:val="00B20419"/>
    <w:rsid w:val="00B20935"/>
    <w:rsid w:val="00B2120C"/>
    <w:rsid w:val="00B21D76"/>
    <w:rsid w:val="00B21E10"/>
    <w:rsid w:val="00B22792"/>
    <w:rsid w:val="00B2386E"/>
    <w:rsid w:val="00B2399A"/>
    <w:rsid w:val="00B24959"/>
    <w:rsid w:val="00B24B44"/>
    <w:rsid w:val="00B24DED"/>
    <w:rsid w:val="00B25001"/>
    <w:rsid w:val="00B25C4D"/>
    <w:rsid w:val="00B26B09"/>
    <w:rsid w:val="00B27324"/>
    <w:rsid w:val="00B273C4"/>
    <w:rsid w:val="00B27B3D"/>
    <w:rsid w:val="00B27D17"/>
    <w:rsid w:val="00B27D7F"/>
    <w:rsid w:val="00B27E4D"/>
    <w:rsid w:val="00B306EF"/>
    <w:rsid w:val="00B30820"/>
    <w:rsid w:val="00B311F3"/>
    <w:rsid w:val="00B31DA7"/>
    <w:rsid w:val="00B325CA"/>
    <w:rsid w:val="00B3272A"/>
    <w:rsid w:val="00B34622"/>
    <w:rsid w:val="00B34BA3"/>
    <w:rsid w:val="00B36C11"/>
    <w:rsid w:val="00B36ECC"/>
    <w:rsid w:val="00B4060A"/>
    <w:rsid w:val="00B41005"/>
    <w:rsid w:val="00B41690"/>
    <w:rsid w:val="00B419E5"/>
    <w:rsid w:val="00B421CF"/>
    <w:rsid w:val="00B434A3"/>
    <w:rsid w:val="00B43F88"/>
    <w:rsid w:val="00B44277"/>
    <w:rsid w:val="00B4531B"/>
    <w:rsid w:val="00B45B18"/>
    <w:rsid w:val="00B45EFF"/>
    <w:rsid w:val="00B46065"/>
    <w:rsid w:val="00B463F7"/>
    <w:rsid w:val="00B46536"/>
    <w:rsid w:val="00B46B38"/>
    <w:rsid w:val="00B47542"/>
    <w:rsid w:val="00B47AA1"/>
    <w:rsid w:val="00B503B8"/>
    <w:rsid w:val="00B52B59"/>
    <w:rsid w:val="00B53C4F"/>
    <w:rsid w:val="00B54067"/>
    <w:rsid w:val="00B543F2"/>
    <w:rsid w:val="00B545D3"/>
    <w:rsid w:val="00B54C79"/>
    <w:rsid w:val="00B54E42"/>
    <w:rsid w:val="00B54F5C"/>
    <w:rsid w:val="00B556CA"/>
    <w:rsid w:val="00B56115"/>
    <w:rsid w:val="00B57E43"/>
    <w:rsid w:val="00B60ABF"/>
    <w:rsid w:val="00B61CAE"/>
    <w:rsid w:val="00B628BD"/>
    <w:rsid w:val="00B637DF"/>
    <w:rsid w:val="00B64218"/>
    <w:rsid w:val="00B6423C"/>
    <w:rsid w:val="00B64905"/>
    <w:rsid w:val="00B649D5"/>
    <w:rsid w:val="00B64B2E"/>
    <w:rsid w:val="00B64EB8"/>
    <w:rsid w:val="00B65FCC"/>
    <w:rsid w:val="00B66A52"/>
    <w:rsid w:val="00B701B5"/>
    <w:rsid w:val="00B703DA"/>
    <w:rsid w:val="00B705A2"/>
    <w:rsid w:val="00B70BBD"/>
    <w:rsid w:val="00B70D8F"/>
    <w:rsid w:val="00B71AB9"/>
    <w:rsid w:val="00B71D65"/>
    <w:rsid w:val="00B71F74"/>
    <w:rsid w:val="00B727EB"/>
    <w:rsid w:val="00B72C70"/>
    <w:rsid w:val="00B732AE"/>
    <w:rsid w:val="00B73ECE"/>
    <w:rsid w:val="00B7447B"/>
    <w:rsid w:val="00B7539A"/>
    <w:rsid w:val="00B7547E"/>
    <w:rsid w:val="00B75781"/>
    <w:rsid w:val="00B77088"/>
    <w:rsid w:val="00B775BC"/>
    <w:rsid w:val="00B77F4F"/>
    <w:rsid w:val="00B8048C"/>
    <w:rsid w:val="00B80CC2"/>
    <w:rsid w:val="00B81009"/>
    <w:rsid w:val="00B81248"/>
    <w:rsid w:val="00B81594"/>
    <w:rsid w:val="00B832A8"/>
    <w:rsid w:val="00B83439"/>
    <w:rsid w:val="00B83EFB"/>
    <w:rsid w:val="00B85A67"/>
    <w:rsid w:val="00B8636B"/>
    <w:rsid w:val="00B87163"/>
    <w:rsid w:val="00B8794A"/>
    <w:rsid w:val="00B87F09"/>
    <w:rsid w:val="00B90F15"/>
    <w:rsid w:val="00B918A3"/>
    <w:rsid w:val="00B91D8E"/>
    <w:rsid w:val="00B9210A"/>
    <w:rsid w:val="00B92812"/>
    <w:rsid w:val="00B92A7A"/>
    <w:rsid w:val="00B93164"/>
    <w:rsid w:val="00B934EF"/>
    <w:rsid w:val="00B93600"/>
    <w:rsid w:val="00B93B03"/>
    <w:rsid w:val="00B95211"/>
    <w:rsid w:val="00B959A9"/>
    <w:rsid w:val="00B96B8B"/>
    <w:rsid w:val="00B978CC"/>
    <w:rsid w:val="00B979F3"/>
    <w:rsid w:val="00B97F26"/>
    <w:rsid w:val="00B97F9B"/>
    <w:rsid w:val="00BA061B"/>
    <w:rsid w:val="00BA09D5"/>
    <w:rsid w:val="00BA24BB"/>
    <w:rsid w:val="00BA24C5"/>
    <w:rsid w:val="00BA2510"/>
    <w:rsid w:val="00BA2952"/>
    <w:rsid w:val="00BA2B01"/>
    <w:rsid w:val="00BA376A"/>
    <w:rsid w:val="00BA3E41"/>
    <w:rsid w:val="00BA50F3"/>
    <w:rsid w:val="00BA54B9"/>
    <w:rsid w:val="00BA5E35"/>
    <w:rsid w:val="00BA6CB9"/>
    <w:rsid w:val="00BA6ECF"/>
    <w:rsid w:val="00BA7AAB"/>
    <w:rsid w:val="00BB0856"/>
    <w:rsid w:val="00BB1D5C"/>
    <w:rsid w:val="00BB1FA9"/>
    <w:rsid w:val="00BB206B"/>
    <w:rsid w:val="00BB2251"/>
    <w:rsid w:val="00BB2436"/>
    <w:rsid w:val="00BB264B"/>
    <w:rsid w:val="00BB310C"/>
    <w:rsid w:val="00BB46FF"/>
    <w:rsid w:val="00BB5BF6"/>
    <w:rsid w:val="00BC0359"/>
    <w:rsid w:val="00BC1162"/>
    <w:rsid w:val="00BC1A57"/>
    <w:rsid w:val="00BC1F73"/>
    <w:rsid w:val="00BC1FE8"/>
    <w:rsid w:val="00BC2820"/>
    <w:rsid w:val="00BC35F5"/>
    <w:rsid w:val="00BC515A"/>
    <w:rsid w:val="00BC5736"/>
    <w:rsid w:val="00BC616C"/>
    <w:rsid w:val="00BD08E2"/>
    <w:rsid w:val="00BD0D2B"/>
    <w:rsid w:val="00BD1E39"/>
    <w:rsid w:val="00BD28A4"/>
    <w:rsid w:val="00BD3F43"/>
    <w:rsid w:val="00BD564E"/>
    <w:rsid w:val="00BD6074"/>
    <w:rsid w:val="00BD69AD"/>
    <w:rsid w:val="00BD75B1"/>
    <w:rsid w:val="00BD7E5B"/>
    <w:rsid w:val="00BE1DE7"/>
    <w:rsid w:val="00BE1F14"/>
    <w:rsid w:val="00BE310B"/>
    <w:rsid w:val="00BE3212"/>
    <w:rsid w:val="00BE3C8C"/>
    <w:rsid w:val="00BE46E8"/>
    <w:rsid w:val="00BE504B"/>
    <w:rsid w:val="00BE594F"/>
    <w:rsid w:val="00BE5B13"/>
    <w:rsid w:val="00BE5DA1"/>
    <w:rsid w:val="00BE64A4"/>
    <w:rsid w:val="00BE64BE"/>
    <w:rsid w:val="00BE7318"/>
    <w:rsid w:val="00BF0A06"/>
    <w:rsid w:val="00BF3589"/>
    <w:rsid w:val="00BF35BE"/>
    <w:rsid w:val="00BF4CF2"/>
    <w:rsid w:val="00BF5BD1"/>
    <w:rsid w:val="00BF66FA"/>
    <w:rsid w:val="00BF7A7A"/>
    <w:rsid w:val="00C00313"/>
    <w:rsid w:val="00C00AAC"/>
    <w:rsid w:val="00C01424"/>
    <w:rsid w:val="00C02162"/>
    <w:rsid w:val="00C03532"/>
    <w:rsid w:val="00C035E7"/>
    <w:rsid w:val="00C0544B"/>
    <w:rsid w:val="00C05547"/>
    <w:rsid w:val="00C05DF5"/>
    <w:rsid w:val="00C067C8"/>
    <w:rsid w:val="00C06AFF"/>
    <w:rsid w:val="00C06F82"/>
    <w:rsid w:val="00C07366"/>
    <w:rsid w:val="00C101FD"/>
    <w:rsid w:val="00C1082C"/>
    <w:rsid w:val="00C10ABC"/>
    <w:rsid w:val="00C12449"/>
    <w:rsid w:val="00C12606"/>
    <w:rsid w:val="00C134DA"/>
    <w:rsid w:val="00C13500"/>
    <w:rsid w:val="00C13DEC"/>
    <w:rsid w:val="00C13E82"/>
    <w:rsid w:val="00C1435E"/>
    <w:rsid w:val="00C1521D"/>
    <w:rsid w:val="00C165B4"/>
    <w:rsid w:val="00C165F9"/>
    <w:rsid w:val="00C166FF"/>
    <w:rsid w:val="00C16981"/>
    <w:rsid w:val="00C173E0"/>
    <w:rsid w:val="00C1787E"/>
    <w:rsid w:val="00C2110A"/>
    <w:rsid w:val="00C2183B"/>
    <w:rsid w:val="00C24B60"/>
    <w:rsid w:val="00C24E90"/>
    <w:rsid w:val="00C25EE7"/>
    <w:rsid w:val="00C26C24"/>
    <w:rsid w:val="00C278E7"/>
    <w:rsid w:val="00C27ECF"/>
    <w:rsid w:val="00C306CE"/>
    <w:rsid w:val="00C30B73"/>
    <w:rsid w:val="00C32571"/>
    <w:rsid w:val="00C32B9B"/>
    <w:rsid w:val="00C32E01"/>
    <w:rsid w:val="00C340CB"/>
    <w:rsid w:val="00C35385"/>
    <w:rsid w:val="00C36442"/>
    <w:rsid w:val="00C405BE"/>
    <w:rsid w:val="00C40B94"/>
    <w:rsid w:val="00C42C2F"/>
    <w:rsid w:val="00C43B80"/>
    <w:rsid w:val="00C443B3"/>
    <w:rsid w:val="00C44B3F"/>
    <w:rsid w:val="00C46103"/>
    <w:rsid w:val="00C46224"/>
    <w:rsid w:val="00C47CF4"/>
    <w:rsid w:val="00C50058"/>
    <w:rsid w:val="00C50917"/>
    <w:rsid w:val="00C51772"/>
    <w:rsid w:val="00C5193C"/>
    <w:rsid w:val="00C51E02"/>
    <w:rsid w:val="00C539C9"/>
    <w:rsid w:val="00C542AC"/>
    <w:rsid w:val="00C546A1"/>
    <w:rsid w:val="00C54CC5"/>
    <w:rsid w:val="00C5585B"/>
    <w:rsid w:val="00C56C2B"/>
    <w:rsid w:val="00C577CC"/>
    <w:rsid w:val="00C57CC2"/>
    <w:rsid w:val="00C60466"/>
    <w:rsid w:val="00C60797"/>
    <w:rsid w:val="00C60D60"/>
    <w:rsid w:val="00C6146E"/>
    <w:rsid w:val="00C61526"/>
    <w:rsid w:val="00C61F28"/>
    <w:rsid w:val="00C6374B"/>
    <w:rsid w:val="00C65C07"/>
    <w:rsid w:val="00C663F3"/>
    <w:rsid w:val="00C67640"/>
    <w:rsid w:val="00C676C3"/>
    <w:rsid w:val="00C67756"/>
    <w:rsid w:val="00C70203"/>
    <w:rsid w:val="00C71251"/>
    <w:rsid w:val="00C71A00"/>
    <w:rsid w:val="00C72095"/>
    <w:rsid w:val="00C73846"/>
    <w:rsid w:val="00C73D63"/>
    <w:rsid w:val="00C758F2"/>
    <w:rsid w:val="00C80251"/>
    <w:rsid w:val="00C80DD7"/>
    <w:rsid w:val="00C81EE5"/>
    <w:rsid w:val="00C821F2"/>
    <w:rsid w:val="00C82222"/>
    <w:rsid w:val="00C829DA"/>
    <w:rsid w:val="00C849D4"/>
    <w:rsid w:val="00C84AFC"/>
    <w:rsid w:val="00C867E9"/>
    <w:rsid w:val="00C86917"/>
    <w:rsid w:val="00C86EB5"/>
    <w:rsid w:val="00C87088"/>
    <w:rsid w:val="00C87709"/>
    <w:rsid w:val="00C902AE"/>
    <w:rsid w:val="00C906D1"/>
    <w:rsid w:val="00C918A8"/>
    <w:rsid w:val="00C9232C"/>
    <w:rsid w:val="00C92E69"/>
    <w:rsid w:val="00C93DD5"/>
    <w:rsid w:val="00C955F3"/>
    <w:rsid w:val="00C962EF"/>
    <w:rsid w:val="00CA0238"/>
    <w:rsid w:val="00CA0EA6"/>
    <w:rsid w:val="00CA150C"/>
    <w:rsid w:val="00CA1B87"/>
    <w:rsid w:val="00CA3C66"/>
    <w:rsid w:val="00CA4B3C"/>
    <w:rsid w:val="00CA51B4"/>
    <w:rsid w:val="00CA54F6"/>
    <w:rsid w:val="00CA5618"/>
    <w:rsid w:val="00CA5681"/>
    <w:rsid w:val="00CA6216"/>
    <w:rsid w:val="00CB111B"/>
    <w:rsid w:val="00CB14F6"/>
    <w:rsid w:val="00CB1E80"/>
    <w:rsid w:val="00CB2DD6"/>
    <w:rsid w:val="00CB3561"/>
    <w:rsid w:val="00CB55D8"/>
    <w:rsid w:val="00CB55DB"/>
    <w:rsid w:val="00CB5E6E"/>
    <w:rsid w:val="00CB6DFE"/>
    <w:rsid w:val="00CB6E0B"/>
    <w:rsid w:val="00CB7436"/>
    <w:rsid w:val="00CB7604"/>
    <w:rsid w:val="00CB7AC5"/>
    <w:rsid w:val="00CC0DC3"/>
    <w:rsid w:val="00CC14E5"/>
    <w:rsid w:val="00CC189A"/>
    <w:rsid w:val="00CC1FEF"/>
    <w:rsid w:val="00CC479C"/>
    <w:rsid w:val="00CC55F0"/>
    <w:rsid w:val="00CC5A08"/>
    <w:rsid w:val="00CC5C47"/>
    <w:rsid w:val="00CC6147"/>
    <w:rsid w:val="00CC62B3"/>
    <w:rsid w:val="00CC71F9"/>
    <w:rsid w:val="00CC7580"/>
    <w:rsid w:val="00CD133C"/>
    <w:rsid w:val="00CD1D5E"/>
    <w:rsid w:val="00CD2800"/>
    <w:rsid w:val="00CD3F1E"/>
    <w:rsid w:val="00CD418D"/>
    <w:rsid w:val="00CD4729"/>
    <w:rsid w:val="00CE06C9"/>
    <w:rsid w:val="00CE0AB2"/>
    <w:rsid w:val="00CE1110"/>
    <w:rsid w:val="00CE17AC"/>
    <w:rsid w:val="00CE2104"/>
    <w:rsid w:val="00CE2505"/>
    <w:rsid w:val="00CE26E9"/>
    <w:rsid w:val="00CE280F"/>
    <w:rsid w:val="00CE282F"/>
    <w:rsid w:val="00CE3168"/>
    <w:rsid w:val="00CE4406"/>
    <w:rsid w:val="00CE445B"/>
    <w:rsid w:val="00CE469F"/>
    <w:rsid w:val="00CE4BAE"/>
    <w:rsid w:val="00CE58C3"/>
    <w:rsid w:val="00CE5D7D"/>
    <w:rsid w:val="00CE5FEB"/>
    <w:rsid w:val="00CE7D3D"/>
    <w:rsid w:val="00CE7FF7"/>
    <w:rsid w:val="00CF23A8"/>
    <w:rsid w:val="00CF314C"/>
    <w:rsid w:val="00CF3751"/>
    <w:rsid w:val="00CF49EC"/>
    <w:rsid w:val="00CF4B84"/>
    <w:rsid w:val="00CF4DCF"/>
    <w:rsid w:val="00CF5259"/>
    <w:rsid w:val="00CF6205"/>
    <w:rsid w:val="00CF650D"/>
    <w:rsid w:val="00CF65F0"/>
    <w:rsid w:val="00CF70D6"/>
    <w:rsid w:val="00CF72A0"/>
    <w:rsid w:val="00CF7333"/>
    <w:rsid w:val="00CF7E9F"/>
    <w:rsid w:val="00D004ED"/>
    <w:rsid w:val="00D00818"/>
    <w:rsid w:val="00D02139"/>
    <w:rsid w:val="00D03132"/>
    <w:rsid w:val="00D046C3"/>
    <w:rsid w:val="00D04CE5"/>
    <w:rsid w:val="00D04EFC"/>
    <w:rsid w:val="00D055C2"/>
    <w:rsid w:val="00D057CC"/>
    <w:rsid w:val="00D05E2A"/>
    <w:rsid w:val="00D0689A"/>
    <w:rsid w:val="00D108B7"/>
    <w:rsid w:val="00D10937"/>
    <w:rsid w:val="00D12C61"/>
    <w:rsid w:val="00D148B8"/>
    <w:rsid w:val="00D14A56"/>
    <w:rsid w:val="00D14C55"/>
    <w:rsid w:val="00D15618"/>
    <w:rsid w:val="00D16B85"/>
    <w:rsid w:val="00D17029"/>
    <w:rsid w:val="00D201C8"/>
    <w:rsid w:val="00D2065E"/>
    <w:rsid w:val="00D20A35"/>
    <w:rsid w:val="00D20DC5"/>
    <w:rsid w:val="00D21AB3"/>
    <w:rsid w:val="00D24650"/>
    <w:rsid w:val="00D24FC9"/>
    <w:rsid w:val="00D25E46"/>
    <w:rsid w:val="00D26E00"/>
    <w:rsid w:val="00D27450"/>
    <w:rsid w:val="00D2767A"/>
    <w:rsid w:val="00D30CCD"/>
    <w:rsid w:val="00D3102C"/>
    <w:rsid w:val="00D32645"/>
    <w:rsid w:val="00D35CE2"/>
    <w:rsid w:val="00D36513"/>
    <w:rsid w:val="00D373DD"/>
    <w:rsid w:val="00D379D0"/>
    <w:rsid w:val="00D37F54"/>
    <w:rsid w:val="00D4352A"/>
    <w:rsid w:val="00D4431D"/>
    <w:rsid w:val="00D44672"/>
    <w:rsid w:val="00D45918"/>
    <w:rsid w:val="00D460DC"/>
    <w:rsid w:val="00D46626"/>
    <w:rsid w:val="00D4662C"/>
    <w:rsid w:val="00D46649"/>
    <w:rsid w:val="00D46974"/>
    <w:rsid w:val="00D46D41"/>
    <w:rsid w:val="00D47B9A"/>
    <w:rsid w:val="00D5031E"/>
    <w:rsid w:val="00D510F6"/>
    <w:rsid w:val="00D513B1"/>
    <w:rsid w:val="00D51727"/>
    <w:rsid w:val="00D523F0"/>
    <w:rsid w:val="00D52564"/>
    <w:rsid w:val="00D527A4"/>
    <w:rsid w:val="00D5347B"/>
    <w:rsid w:val="00D53BE5"/>
    <w:rsid w:val="00D54D78"/>
    <w:rsid w:val="00D551B6"/>
    <w:rsid w:val="00D55EEB"/>
    <w:rsid w:val="00D56E7C"/>
    <w:rsid w:val="00D57B55"/>
    <w:rsid w:val="00D608BC"/>
    <w:rsid w:val="00D60BF7"/>
    <w:rsid w:val="00D62D43"/>
    <w:rsid w:val="00D63066"/>
    <w:rsid w:val="00D640F5"/>
    <w:rsid w:val="00D646B4"/>
    <w:rsid w:val="00D65D71"/>
    <w:rsid w:val="00D662A2"/>
    <w:rsid w:val="00D670B7"/>
    <w:rsid w:val="00D6786A"/>
    <w:rsid w:val="00D70A1D"/>
    <w:rsid w:val="00D70D44"/>
    <w:rsid w:val="00D72D45"/>
    <w:rsid w:val="00D734C6"/>
    <w:rsid w:val="00D73D16"/>
    <w:rsid w:val="00D743F1"/>
    <w:rsid w:val="00D757CD"/>
    <w:rsid w:val="00D75CA2"/>
    <w:rsid w:val="00D77808"/>
    <w:rsid w:val="00D77CC6"/>
    <w:rsid w:val="00D802F6"/>
    <w:rsid w:val="00D806A2"/>
    <w:rsid w:val="00D80DA4"/>
    <w:rsid w:val="00D80E10"/>
    <w:rsid w:val="00D81178"/>
    <w:rsid w:val="00D82185"/>
    <w:rsid w:val="00D823F0"/>
    <w:rsid w:val="00D82D81"/>
    <w:rsid w:val="00D83246"/>
    <w:rsid w:val="00D836AE"/>
    <w:rsid w:val="00D84C50"/>
    <w:rsid w:val="00D84D94"/>
    <w:rsid w:val="00D861D8"/>
    <w:rsid w:val="00D86E01"/>
    <w:rsid w:val="00D87095"/>
    <w:rsid w:val="00D913D1"/>
    <w:rsid w:val="00D916F9"/>
    <w:rsid w:val="00D91D5D"/>
    <w:rsid w:val="00D92A82"/>
    <w:rsid w:val="00D9322B"/>
    <w:rsid w:val="00D96682"/>
    <w:rsid w:val="00D96B20"/>
    <w:rsid w:val="00D96B58"/>
    <w:rsid w:val="00DA078C"/>
    <w:rsid w:val="00DA1743"/>
    <w:rsid w:val="00DA1A7A"/>
    <w:rsid w:val="00DA1D51"/>
    <w:rsid w:val="00DA3DD1"/>
    <w:rsid w:val="00DA798E"/>
    <w:rsid w:val="00DA7D68"/>
    <w:rsid w:val="00DB161C"/>
    <w:rsid w:val="00DB19FF"/>
    <w:rsid w:val="00DB2884"/>
    <w:rsid w:val="00DB33EE"/>
    <w:rsid w:val="00DB41AB"/>
    <w:rsid w:val="00DB4319"/>
    <w:rsid w:val="00DB4544"/>
    <w:rsid w:val="00DB52E3"/>
    <w:rsid w:val="00DB5424"/>
    <w:rsid w:val="00DB5DD9"/>
    <w:rsid w:val="00DB7C32"/>
    <w:rsid w:val="00DB7E07"/>
    <w:rsid w:val="00DC0BFB"/>
    <w:rsid w:val="00DC1013"/>
    <w:rsid w:val="00DC17B5"/>
    <w:rsid w:val="00DC2E0E"/>
    <w:rsid w:val="00DC2FF8"/>
    <w:rsid w:val="00DC32BD"/>
    <w:rsid w:val="00DC43A5"/>
    <w:rsid w:val="00DC4695"/>
    <w:rsid w:val="00DC4736"/>
    <w:rsid w:val="00DC545D"/>
    <w:rsid w:val="00DC5F40"/>
    <w:rsid w:val="00DC61B7"/>
    <w:rsid w:val="00DC6262"/>
    <w:rsid w:val="00DC6B50"/>
    <w:rsid w:val="00DD037F"/>
    <w:rsid w:val="00DD1CE1"/>
    <w:rsid w:val="00DD258A"/>
    <w:rsid w:val="00DD399F"/>
    <w:rsid w:val="00DD3E51"/>
    <w:rsid w:val="00DD4380"/>
    <w:rsid w:val="00DD445C"/>
    <w:rsid w:val="00DD4524"/>
    <w:rsid w:val="00DD4ADF"/>
    <w:rsid w:val="00DD57C0"/>
    <w:rsid w:val="00DD6BBB"/>
    <w:rsid w:val="00DE18DA"/>
    <w:rsid w:val="00DE1F5A"/>
    <w:rsid w:val="00DE32BD"/>
    <w:rsid w:val="00DE36FB"/>
    <w:rsid w:val="00DE3DC1"/>
    <w:rsid w:val="00DE411D"/>
    <w:rsid w:val="00DE4C32"/>
    <w:rsid w:val="00DE550F"/>
    <w:rsid w:val="00DE572F"/>
    <w:rsid w:val="00DE5D94"/>
    <w:rsid w:val="00DE665E"/>
    <w:rsid w:val="00DE6E44"/>
    <w:rsid w:val="00DE7942"/>
    <w:rsid w:val="00DF0CFC"/>
    <w:rsid w:val="00DF0D24"/>
    <w:rsid w:val="00DF1C27"/>
    <w:rsid w:val="00DF1EDF"/>
    <w:rsid w:val="00DF2037"/>
    <w:rsid w:val="00DF2126"/>
    <w:rsid w:val="00DF2523"/>
    <w:rsid w:val="00DF2C6D"/>
    <w:rsid w:val="00DF2E9F"/>
    <w:rsid w:val="00DF37AE"/>
    <w:rsid w:val="00DF4198"/>
    <w:rsid w:val="00DF41E0"/>
    <w:rsid w:val="00DF457C"/>
    <w:rsid w:val="00DF4B51"/>
    <w:rsid w:val="00DF4FF7"/>
    <w:rsid w:val="00DF56DD"/>
    <w:rsid w:val="00DF689F"/>
    <w:rsid w:val="00DF68E4"/>
    <w:rsid w:val="00DF70C6"/>
    <w:rsid w:val="00DF7158"/>
    <w:rsid w:val="00DF7BD1"/>
    <w:rsid w:val="00E00159"/>
    <w:rsid w:val="00E0080F"/>
    <w:rsid w:val="00E01BE1"/>
    <w:rsid w:val="00E02797"/>
    <w:rsid w:val="00E0305E"/>
    <w:rsid w:val="00E03521"/>
    <w:rsid w:val="00E03591"/>
    <w:rsid w:val="00E048ED"/>
    <w:rsid w:val="00E04C26"/>
    <w:rsid w:val="00E057DF"/>
    <w:rsid w:val="00E0637D"/>
    <w:rsid w:val="00E06537"/>
    <w:rsid w:val="00E06AB2"/>
    <w:rsid w:val="00E10F2E"/>
    <w:rsid w:val="00E1122C"/>
    <w:rsid w:val="00E11BAE"/>
    <w:rsid w:val="00E13879"/>
    <w:rsid w:val="00E1429F"/>
    <w:rsid w:val="00E14477"/>
    <w:rsid w:val="00E1456D"/>
    <w:rsid w:val="00E14752"/>
    <w:rsid w:val="00E14959"/>
    <w:rsid w:val="00E1501D"/>
    <w:rsid w:val="00E16EA7"/>
    <w:rsid w:val="00E1709C"/>
    <w:rsid w:val="00E20542"/>
    <w:rsid w:val="00E20AD3"/>
    <w:rsid w:val="00E21896"/>
    <w:rsid w:val="00E22D61"/>
    <w:rsid w:val="00E22FC1"/>
    <w:rsid w:val="00E251C1"/>
    <w:rsid w:val="00E255D5"/>
    <w:rsid w:val="00E26740"/>
    <w:rsid w:val="00E267DC"/>
    <w:rsid w:val="00E270A5"/>
    <w:rsid w:val="00E3095F"/>
    <w:rsid w:val="00E31006"/>
    <w:rsid w:val="00E31106"/>
    <w:rsid w:val="00E31E2A"/>
    <w:rsid w:val="00E320BD"/>
    <w:rsid w:val="00E327BA"/>
    <w:rsid w:val="00E32F17"/>
    <w:rsid w:val="00E333E3"/>
    <w:rsid w:val="00E33482"/>
    <w:rsid w:val="00E33725"/>
    <w:rsid w:val="00E34CBE"/>
    <w:rsid w:val="00E35046"/>
    <w:rsid w:val="00E35721"/>
    <w:rsid w:val="00E361DA"/>
    <w:rsid w:val="00E36604"/>
    <w:rsid w:val="00E36DB2"/>
    <w:rsid w:val="00E36E68"/>
    <w:rsid w:val="00E410D6"/>
    <w:rsid w:val="00E41847"/>
    <w:rsid w:val="00E421A0"/>
    <w:rsid w:val="00E42285"/>
    <w:rsid w:val="00E42786"/>
    <w:rsid w:val="00E42886"/>
    <w:rsid w:val="00E434B7"/>
    <w:rsid w:val="00E43CEF"/>
    <w:rsid w:val="00E448A2"/>
    <w:rsid w:val="00E454A9"/>
    <w:rsid w:val="00E4590E"/>
    <w:rsid w:val="00E45CB5"/>
    <w:rsid w:val="00E46D02"/>
    <w:rsid w:val="00E478BC"/>
    <w:rsid w:val="00E47BB3"/>
    <w:rsid w:val="00E47DF2"/>
    <w:rsid w:val="00E51400"/>
    <w:rsid w:val="00E51AAE"/>
    <w:rsid w:val="00E51F69"/>
    <w:rsid w:val="00E547FB"/>
    <w:rsid w:val="00E55584"/>
    <w:rsid w:val="00E5560D"/>
    <w:rsid w:val="00E559C7"/>
    <w:rsid w:val="00E56198"/>
    <w:rsid w:val="00E56624"/>
    <w:rsid w:val="00E56CE1"/>
    <w:rsid w:val="00E5759B"/>
    <w:rsid w:val="00E576D3"/>
    <w:rsid w:val="00E603BA"/>
    <w:rsid w:val="00E60A9F"/>
    <w:rsid w:val="00E60BDB"/>
    <w:rsid w:val="00E61B17"/>
    <w:rsid w:val="00E62026"/>
    <w:rsid w:val="00E62085"/>
    <w:rsid w:val="00E626BC"/>
    <w:rsid w:val="00E6344B"/>
    <w:rsid w:val="00E63512"/>
    <w:rsid w:val="00E63AD9"/>
    <w:rsid w:val="00E63ADC"/>
    <w:rsid w:val="00E6415A"/>
    <w:rsid w:val="00E64757"/>
    <w:rsid w:val="00E647FD"/>
    <w:rsid w:val="00E6504B"/>
    <w:rsid w:val="00E65256"/>
    <w:rsid w:val="00E65E73"/>
    <w:rsid w:val="00E65E8E"/>
    <w:rsid w:val="00E65F1B"/>
    <w:rsid w:val="00E65F44"/>
    <w:rsid w:val="00E666D9"/>
    <w:rsid w:val="00E67C1E"/>
    <w:rsid w:val="00E70C83"/>
    <w:rsid w:val="00E70CB4"/>
    <w:rsid w:val="00E70D12"/>
    <w:rsid w:val="00E713EB"/>
    <w:rsid w:val="00E71BB3"/>
    <w:rsid w:val="00E72E08"/>
    <w:rsid w:val="00E737D6"/>
    <w:rsid w:val="00E74D1C"/>
    <w:rsid w:val="00E75311"/>
    <w:rsid w:val="00E75940"/>
    <w:rsid w:val="00E75E42"/>
    <w:rsid w:val="00E80BB8"/>
    <w:rsid w:val="00E80DBC"/>
    <w:rsid w:val="00E81005"/>
    <w:rsid w:val="00E816BD"/>
    <w:rsid w:val="00E81C53"/>
    <w:rsid w:val="00E84AFC"/>
    <w:rsid w:val="00E84DD2"/>
    <w:rsid w:val="00E85EC3"/>
    <w:rsid w:val="00E8633E"/>
    <w:rsid w:val="00E8645D"/>
    <w:rsid w:val="00E86792"/>
    <w:rsid w:val="00E86AEA"/>
    <w:rsid w:val="00E86C8A"/>
    <w:rsid w:val="00E86D51"/>
    <w:rsid w:val="00E912B3"/>
    <w:rsid w:val="00E91D71"/>
    <w:rsid w:val="00E9211A"/>
    <w:rsid w:val="00E93D9D"/>
    <w:rsid w:val="00E9403A"/>
    <w:rsid w:val="00E94D51"/>
    <w:rsid w:val="00E95604"/>
    <w:rsid w:val="00E95A2D"/>
    <w:rsid w:val="00E95DF1"/>
    <w:rsid w:val="00E9681A"/>
    <w:rsid w:val="00E96C2B"/>
    <w:rsid w:val="00E97492"/>
    <w:rsid w:val="00E97F6A"/>
    <w:rsid w:val="00EA1CF0"/>
    <w:rsid w:val="00EA3064"/>
    <w:rsid w:val="00EA3631"/>
    <w:rsid w:val="00EA3851"/>
    <w:rsid w:val="00EA3EAB"/>
    <w:rsid w:val="00EA408A"/>
    <w:rsid w:val="00EA67C7"/>
    <w:rsid w:val="00EA6F93"/>
    <w:rsid w:val="00EA70F4"/>
    <w:rsid w:val="00EA71F4"/>
    <w:rsid w:val="00EA7D15"/>
    <w:rsid w:val="00EB00B0"/>
    <w:rsid w:val="00EB01BB"/>
    <w:rsid w:val="00EB03B4"/>
    <w:rsid w:val="00EB056C"/>
    <w:rsid w:val="00EB05B3"/>
    <w:rsid w:val="00EB0B82"/>
    <w:rsid w:val="00EB0CD6"/>
    <w:rsid w:val="00EB26ED"/>
    <w:rsid w:val="00EB3CAF"/>
    <w:rsid w:val="00EB4791"/>
    <w:rsid w:val="00EB4FC0"/>
    <w:rsid w:val="00EB5390"/>
    <w:rsid w:val="00EB56C4"/>
    <w:rsid w:val="00EB7286"/>
    <w:rsid w:val="00EB7CAD"/>
    <w:rsid w:val="00EC0DFA"/>
    <w:rsid w:val="00EC0E4E"/>
    <w:rsid w:val="00EC1287"/>
    <w:rsid w:val="00EC20D0"/>
    <w:rsid w:val="00EC233B"/>
    <w:rsid w:val="00EC29E1"/>
    <w:rsid w:val="00EC3644"/>
    <w:rsid w:val="00EC5B28"/>
    <w:rsid w:val="00EC71B1"/>
    <w:rsid w:val="00EC7863"/>
    <w:rsid w:val="00ED01B6"/>
    <w:rsid w:val="00ED0D51"/>
    <w:rsid w:val="00ED0FCE"/>
    <w:rsid w:val="00ED1162"/>
    <w:rsid w:val="00ED344A"/>
    <w:rsid w:val="00ED3812"/>
    <w:rsid w:val="00ED5909"/>
    <w:rsid w:val="00ED726A"/>
    <w:rsid w:val="00EE0403"/>
    <w:rsid w:val="00EE075F"/>
    <w:rsid w:val="00EE0941"/>
    <w:rsid w:val="00EE0A8E"/>
    <w:rsid w:val="00EE0D64"/>
    <w:rsid w:val="00EE1144"/>
    <w:rsid w:val="00EE1605"/>
    <w:rsid w:val="00EE1A0F"/>
    <w:rsid w:val="00EE27D1"/>
    <w:rsid w:val="00EE4212"/>
    <w:rsid w:val="00EE4802"/>
    <w:rsid w:val="00EE54BF"/>
    <w:rsid w:val="00EE6B2B"/>
    <w:rsid w:val="00EE6B3E"/>
    <w:rsid w:val="00EE6EF0"/>
    <w:rsid w:val="00EE711F"/>
    <w:rsid w:val="00EF1CCB"/>
    <w:rsid w:val="00EF24CF"/>
    <w:rsid w:val="00EF34F7"/>
    <w:rsid w:val="00EF3AE3"/>
    <w:rsid w:val="00EF4817"/>
    <w:rsid w:val="00EF49F3"/>
    <w:rsid w:val="00EF4EBE"/>
    <w:rsid w:val="00EF4EF2"/>
    <w:rsid w:val="00EF4F45"/>
    <w:rsid w:val="00EF65BD"/>
    <w:rsid w:val="00EF6BDF"/>
    <w:rsid w:val="00EF716C"/>
    <w:rsid w:val="00F0017C"/>
    <w:rsid w:val="00F018C9"/>
    <w:rsid w:val="00F023E1"/>
    <w:rsid w:val="00F02685"/>
    <w:rsid w:val="00F0279E"/>
    <w:rsid w:val="00F02C36"/>
    <w:rsid w:val="00F02DB5"/>
    <w:rsid w:val="00F02E7D"/>
    <w:rsid w:val="00F03CAB"/>
    <w:rsid w:val="00F04D6C"/>
    <w:rsid w:val="00F072BC"/>
    <w:rsid w:val="00F0788E"/>
    <w:rsid w:val="00F07F17"/>
    <w:rsid w:val="00F10446"/>
    <w:rsid w:val="00F11582"/>
    <w:rsid w:val="00F12879"/>
    <w:rsid w:val="00F12B7A"/>
    <w:rsid w:val="00F14374"/>
    <w:rsid w:val="00F1491F"/>
    <w:rsid w:val="00F14B69"/>
    <w:rsid w:val="00F15718"/>
    <w:rsid w:val="00F16020"/>
    <w:rsid w:val="00F16439"/>
    <w:rsid w:val="00F16667"/>
    <w:rsid w:val="00F21019"/>
    <w:rsid w:val="00F2183D"/>
    <w:rsid w:val="00F21A5E"/>
    <w:rsid w:val="00F23367"/>
    <w:rsid w:val="00F236C6"/>
    <w:rsid w:val="00F23717"/>
    <w:rsid w:val="00F23C68"/>
    <w:rsid w:val="00F254DA"/>
    <w:rsid w:val="00F26681"/>
    <w:rsid w:val="00F27EC9"/>
    <w:rsid w:val="00F30B66"/>
    <w:rsid w:val="00F30D34"/>
    <w:rsid w:val="00F313BF"/>
    <w:rsid w:val="00F31700"/>
    <w:rsid w:val="00F3172D"/>
    <w:rsid w:val="00F32602"/>
    <w:rsid w:val="00F32D85"/>
    <w:rsid w:val="00F3338D"/>
    <w:rsid w:val="00F33D96"/>
    <w:rsid w:val="00F34F0C"/>
    <w:rsid w:val="00F35A97"/>
    <w:rsid w:val="00F35FE4"/>
    <w:rsid w:val="00F36065"/>
    <w:rsid w:val="00F36B1A"/>
    <w:rsid w:val="00F3775F"/>
    <w:rsid w:val="00F401A4"/>
    <w:rsid w:val="00F40695"/>
    <w:rsid w:val="00F41900"/>
    <w:rsid w:val="00F425CC"/>
    <w:rsid w:val="00F43833"/>
    <w:rsid w:val="00F43B6D"/>
    <w:rsid w:val="00F43D87"/>
    <w:rsid w:val="00F45644"/>
    <w:rsid w:val="00F4684C"/>
    <w:rsid w:val="00F469CF"/>
    <w:rsid w:val="00F46BC0"/>
    <w:rsid w:val="00F46D25"/>
    <w:rsid w:val="00F46E90"/>
    <w:rsid w:val="00F46F80"/>
    <w:rsid w:val="00F47270"/>
    <w:rsid w:val="00F474BC"/>
    <w:rsid w:val="00F47806"/>
    <w:rsid w:val="00F50E58"/>
    <w:rsid w:val="00F5279B"/>
    <w:rsid w:val="00F54453"/>
    <w:rsid w:val="00F54A89"/>
    <w:rsid w:val="00F564DB"/>
    <w:rsid w:val="00F56942"/>
    <w:rsid w:val="00F57681"/>
    <w:rsid w:val="00F60409"/>
    <w:rsid w:val="00F6050D"/>
    <w:rsid w:val="00F616FD"/>
    <w:rsid w:val="00F6192F"/>
    <w:rsid w:val="00F6275C"/>
    <w:rsid w:val="00F650C1"/>
    <w:rsid w:val="00F65401"/>
    <w:rsid w:val="00F65DAF"/>
    <w:rsid w:val="00F66566"/>
    <w:rsid w:val="00F66B7C"/>
    <w:rsid w:val="00F66FE7"/>
    <w:rsid w:val="00F672C9"/>
    <w:rsid w:val="00F672D2"/>
    <w:rsid w:val="00F70576"/>
    <w:rsid w:val="00F718D2"/>
    <w:rsid w:val="00F72E6E"/>
    <w:rsid w:val="00F73AD9"/>
    <w:rsid w:val="00F76C23"/>
    <w:rsid w:val="00F80AA9"/>
    <w:rsid w:val="00F80CCD"/>
    <w:rsid w:val="00F80FA8"/>
    <w:rsid w:val="00F820F8"/>
    <w:rsid w:val="00F8273E"/>
    <w:rsid w:val="00F827C4"/>
    <w:rsid w:val="00F82B93"/>
    <w:rsid w:val="00F8372A"/>
    <w:rsid w:val="00F837DA"/>
    <w:rsid w:val="00F83A50"/>
    <w:rsid w:val="00F83B63"/>
    <w:rsid w:val="00F840A4"/>
    <w:rsid w:val="00F840D7"/>
    <w:rsid w:val="00F84351"/>
    <w:rsid w:val="00F8469D"/>
    <w:rsid w:val="00F84EAA"/>
    <w:rsid w:val="00F853AF"/>
    <w:rsid w:val="00F85B30"/>
    <w:rsid w:val="00F85EBE"/>
    <w:rsid w:val="00F8779C"/>
    <w:rsid w:val="00F908CD"/>
    <w:rsid w:val="00F91C26"/>
    <w:rsid w:val="00F91D5C"/>
    <w:rsid w:val="00F91F52"/>
    <w:rsid w:val="00F920B8"/>
    <w:rsid w:val="00F94751"/>
    <w:rsid w:val="00F949F4"/>
    <w:rsid w:val="00F95963"/>
    <w:rsid w:val="00F9598D"/>
    <w:rsid w:val="00F96E37"/>
    <w:rsid w:val="00F97AFC"/>
    <w:rsid w:val="00F97E6E"/>
    <w:rsid w:val="00FA090D"/>
    <w:rsid w:val="00FA2538"/>
    <w:rsid w:val="00FA2663"/>
    <w:rsid w:val="00FA3B62"/>
    <w:rsid w:val="00FA3BE2"/>
    <w:rsid w:val="00FA48BD"/>
    <w:rsid w:val="00FA63CE"/>
    <w:rsid w:val="00FA71B7"/>
    <w:rsid w:val="00FB059C"/>
    <w:rsid w:val="00FB0702"/>
    <w:rsid w:val="00FB1364"/>
    <w:rsid w:val="00FB146B"/>
    <w:rsid w:val="00FB24F1"/>
    <w:rsid w:val="00FB2C65"/>
    <w:rsid w:val="00FB32E5"/>
    <w:rsid w:val="00FB362D"/>
    <w:rsid w:val="00FB3936"/>
    <w:rsid w:val="00FB39E3"/>
    <w:rsid w:val="00FB3BAD"/>
    <w:rsid w:val="00FB48B0"/>
    <w:rsid w:val="00FB551D"/>
    <w:rsid w:val="00FB6573"/>
    <w:rsid w:val="00FB684F"/>
    <w:rsid w:val="00FB6BA0"/>
    <w:rsid w:val="00FC0344"/>
    <w:rsid w:val="00FC0489"/>
    <w:rsid w:val="00FC1F63"/>
    <w:rsid w:val="00FC20D7"/>
    <w:rsid w:val="00FC3961"/>
    <w:rsid w:val="00FC46FD"/>
    <w:rsid w:val="00FC4835"/>
    <w:rsid w:val="00FC55C3"/>
    <w:rsid w:val="00FC56EF"/>
    <w:rsid w:val="00FC590C"/>
    <w:rsid w:val="00FC5CAC"/>
    <w:rsid w:val="00FC638A"/>
    <w:rsid w:val="00FC70AA"/>
    <w:rsid w:val="00FC76B3"/>
    <w:rsid w:val="00FD0187"/>
    <w:rsid w:val="00FD141F"/>
    <w:rsid w:val="00FD16BE"/>
    <w:rsid w:val="00FD196F"/>
    <w:rsid w:val="00FD29F3"/>
    <w:rsid w:val="00FD2B14"/>
    <w:rsid w:val="00FD2BB3"/>
    <w:rsid w:val="00FD40BB"/>
    <w:rsid w:val="00FD456C"/>
    <w:rsid w:val="00FD55F9"/>
    <w:rsid w:val="00FD5A9D"/>
    <w:rsid w:val="00FD6148"/>
    <w:rsid w:val="00FD6A02"/>
    <w:rsid w:val="00FD72F6"/>
    <w:rsid w:val="00FE1DD1"/>
    <w:rsid w:val="00FE2942"/>
    <w:rsid w:val="00FE343D"/>
    <w:rsid w:val="00FE562E"/>
    <w:rsid w:val="00FE57DE"/>
    <w:rsid w:val="00FE69BB"/>
    <w:rsid w:val="00FE7EA1"/>
    <w:rsid w:val="00FF0600"/>
    <w:rsid w:val="00FF06E4"/>
    <w:rsid w:val="00FF07B5"/>
    <w:rsid w:val="00FF143E"/>
    <w:rsid w:val="00FF1AFA"/>
    <w:rsid w:val="00FF1D1F"/>
    <w:rsid w:val="00FF1F10"/>
    <w:rsid w:val="00FF4575"/>
    <w:rsid w:val="00FF5B80"/>
    <w:rsid w:val="00FF6409"/>
    <w:rsid w:val="00FF773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C51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6619A"/>
    <w:pPr>
      <w:spacing w:after="0" w:line="240" w:lineRule="auto"/>
    </w:pPr>
    <w:rPr>
      <w:rFonts w:ascii="Times New Roman" w:eastAsia="Times New Roman" w:hAnsi="Times New Roman" w:cs="Times New Roman"/>
      <w:sz w:val="24"/>
      <w:szCs w:val="24"/>
      <w:lang w:eastAsia="bg-BG"/>
    </w:rPr>
  </w:style>
  <w:style w:type="paragraph" w:styleId="1">
    <w:name w:val="heading 1"/>
    <w:basedOn w:val="a0"/>
    <w:next w:val="a0"/>
    <w:link w:val="10"/>
    <w:uiPriority w:val="9"/>
    <w:qFormat/>
    <w:rsid w:val="005D5CBF"/>
    <w:pPr>
      <w:keepNext/>
      <w:keepLines/>
      <w:spacing w:before="480"/>
      <w:outlineLvl w:val="0"/>
    </w:pPr>
    <w:rPr>
      <w:rFonts w:asciiTheme="majorHAnsi" w:eastAsiaTheme="majorEastAsia" w:hAnsiTheme="majorHAnsi" w:cstheme="majorBidi"/>
      <w:b/>
      <w:bCs/>
      <w:color w:val="365F91" w:themeColor="accent1" w:themeShade="BF"/>
      <w:sz w:val="28"/>
      <w:szCs w:val="28"/>
      <w:lang w:val="ru-RU" w:eastAsia="en-US"/>
    </w:rPr>
  </w:style>
  <w:style w:type="paragraph" w:styleId="20">
    <w:name w:val="heading 2"/>
    <w:basedOn w:val="a0"/>
    <w:next w:val="a0"/>
    <w:link w:val="21"/>
    <w:unhideWhenUsed/>
    <w:qFormat/>
    <w:rsid w:val="005D5CBF"/>
    <w:pPr>
      <w:keepNext/>
      <w:keepLines/>
      <w:spacing w:before="200"/>
      <w:outlineLvl w:val="1"/>
    </w:pPr>
    <w:rPr>
      <w:rFonts w:asciiTheme="majorHAnsi" w:eastAsiaTheme="majorEastAsia" w:hAnsiTheme="majorHAnsi" w:cstheme="majorBidi"/>
      <w:b/>
      <w:bCs/>
      <w:color w:val="4F81BD" w:themeColor="accent1"/>
      <w:sz w:val="26"/>
      <w:szCs w:val="26"/>
      <w:lang w:val="ru-RU" w:eastAsia="en-US"/>
    </w:rPr>
  </w:style>
  <w:style w:type="paragraph" w:styleId="30">
    <w:name w:val="heading 3"/>
    <w:basedOn w:val="a0"/>
    <w:next w:val="a0"/>
    <w:link w:val="31"/>
    <w:uiPriority w:val="9"/>
    <w:unhideWhenUsed/>
    <w:qFormat/>
    <w:rsid w:val="005D5CBF"/>
    <w:pPr>
      <w:keepNext/>
      <w:keepLines/>
      <w:spacing w:before="200"/>
      <w:outlineLvl w:val="2"/>
    </w:pPr>
    <w:rPr>
      <w:rFonts w:asciiTheme="majorHAnsi" w:eastAsiaTheme="majorEastAsia" w:hAnsiTheme="majorHAnsi" w:cstheme="majorBidi"/>
      <w:b/>
      <w:bCs/>
      <w:color w:val="4F81BD" w:themeColor="accent1"/>
      <w:sz w:val="22"/>
      <w:szCs w:val="22"/>
      <w:lang w:val="ru-RU" w:eastAsia="en-US"/>
    </w:rPr>
  </w:style>
  <w:style w:type="paragraph" w:styleId="40">
    <w:name w:val="heading 4"/>
    <w:basedOn w:val="a0"/>
    <w:next w:val="a0"/>
    <w:link w:val="41"/>
    <w:uiPriority w:val="9"/>
    <w:unhideWhenUsed/>
    <w:qFormat/>
    <w:rsid w:val="005D5CBF"/>
    <w:pPr>
      <w:keepNext/>
      <w:keepLines/>
      <w:spacing w:before="200"/>
      <w:outlineLvl w:val="3"/>
    </w:pPr>
    <w:rPr>
      <w:rFonts w:asciiTheme="majorHAnsi" w:eastAsiaTheme="majorEastAsia" w:hAnsiTheme="majorHAnsi" w:cstheme="majorBidi"/>
      <w:b/>
      <w:bCs/>
      <w:i/>
      <w:iCs/>
      <w:color w:val="4F81BD" w:themeColor="accent1"/>
      <w:sz w:val="22"/>
      <w:szCs w:val="22"/>
      <w:lang w:val="ru-RU" w:eastAsia="en-US"/>
    </w:rPr>
  </w:style>
  <w:style w:type="paragraph" w:styleId="5">
    <w:name w:val="heading 5"/>
    <w:basedOn w:val="a0"/>
    <w:next w:val="a0"/>
    <w:link w:val="50"/>
    <w:uiPriority w:val="9"/>
    <w:unhideWhenUsed/>
    <w:qFormat/>
    <w:rsid w:val="005D5CBF"/>
    <w:pPr>
      <w:keepNext/>
      <w:keepLines/>
      <w:spacing w:before="200"/>
      <w:outlineLvl w:val="4"/>
    </w:pPr>
    <w:rPr>
      <w:rFonts w:asciiTheme="majorHAnsi" w:eastAsiaTheme="majorEastAsia" w:hAnsiTheme="majorHAnsi" w:cstheme="majorBidi"/>
      <w:color w:val="243F60" w:themeColor="accent1" w:themeShade="7F"/>
      <w:sz w:val="22"/>
      <w:szCs w:val="22"/>
      <w:lang w:val="ru-RU" w:eastAsia="en-US"/>
    </w:rPr>
  </w:style>
  <w:style w:type="paragraph" w:styleId="6">
    <w:name w:val="heading 6"/>
    <w:basedOn w:val="a0"/>
    <w:next w:val="a0"/>
    <w:link w:val="60"/>
    <w:uiPriority w:val="9"/>
    <w:unhideWhenUsed/>
    <w:qFormat/>
    <w:rsid w:val="005D5CBF"/>
    <w:pPr>
      <w:keepNext/>
      <w:keepLines/>
      <w:spacing w:before="200"/>
      <w:outlineLvl w:val="5"/>
    </w:pPr>
    <w:rPr>
      <w:rFonts w:asciiTheme="majorHAnsi" w:eastAsiaTheme="majorEastAsia" w:hAnsiTheme="majorHAnsi" w:cstheme="majorBidi"/>
      <w:i/>
      <w:iCs/>
      <w:color w:val="243F60" w:themeColor="accent1" w:themeShade="7F"/>
      <w:sz w:val="22"/>
      <w:szCs w:val="22"/>
      <w:lang w:val="ru-RU" w:eastAsia="en-US"/>
    </w:rPr>
  </w:style>
  <w:style w:type="paragraph" w:styleId="7">
    <w:name w:val="heading 7"/>
    <w:basedOn w:val="a0"/>
    <w:next w:val="a0"/>
    <w:link w:val="70"/>
    <w:uiPriority w:val="9"/>
    <w:unhideWhenUsed/>
    <w:qFormat/>
    <w:rsid w:val="005D5CBF"/>
    <w:pPr>
      <w:keepNext/>
      <w:keepLines/>
      <w:spacing w:before="200"/>
      <w:outlineLvl w:val="6"/>
    </w:pPr>
    <w:rPr>
      <w:rFonts w:asciiTheme="majorHAnsi" w:eastAsiaTheme="majorEastAsia" w:hAnsiTheme="majorHAnsi" w:cstheme="majorBidi"/>
      <w:i/>
      <w:iCs/>
      <w:color w:val="404040" w:themeColor="text1" w:themeTint="BF"/>
      <w:sz w:val="22"/>
      <w:szCs w:val="22"/>
      <w:lang w:val="ru-RU"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лавие 1 Знак"/>
    <w:basedOn w:val="a1"/>
    <w:link w:val="1"/>
    <w:uiPriority w:val="9"/>
    <w:rsid w:val="005D5CBF"/>
    <w:rPr>
      <w:rFonts w:asciiTheme="majorHAnsi" w:eastAsiaTheme="majorEastAsia" w:hAnsiTheme="majorHAnsi" w:cstheme="majorBidi"/>
      <w:b/>
      <w:bCs/>
      <w:color w:val="365F91" w:themeColor="accent1" w:themeShade="BF"/>
      <w:sz w:val="28"/>
      <w:szCs w:val="28"/>
      <w:lang w:val="ru-RU"/>
    </w:rPr>
  </w:style>
  <w:style w:type="character" w:customStyle="1" w:styleId="21">
    <w:name w:val="Заглавие 2 Знак"/>
    <w:basedOn w:val="a1"/>
    <w:link w:val="20"/>
    <w:rsid w:val="005D5CBF"/>
    <w:rPr>
      <w:rFonts w:asciiTheme="majorHAnsi" w:eastAsiaTheme="majorEastAsia" w:hAnsiTheme="majorHAnsi" w:cstheme="majorBidi"/>
      <w:b/>
      <w:bCs/>
      <w:color w:val="4F81BD" w:themeColor="accent1"/>
      <w:sz w:val="26"/>
      <w:szCs w:val="26"/>
      <w:lang w:val="ru-RU"/>
    </w:rPr>
  </w:style>
  <w:style w:type="character" w:customStyle="1" w:styleId="31">
    <w:name w:val="Заглавие 3 Знак"/>
    <w:basedOn w:val="a1"/>
    <w:link w:val="30"/>
    <w:uiPriority w:val="9"/>
    <w:rsid w:val="005D5CBF"/>
    <w:rPr>
      <w:rFonts w:asciiTheme="majorHAnsi" w:eastAsiaTheme="majorEastAsia" w:hAnsiTheme="majorHAnsi" w:cstheme="majorBidi"/>
      <w:b/>
      <w:bCs/>
      <w:color w:val="4F81BD" w:themeColor="accent1"/>
      <w:lang w:val="ru-RU"/>
    </w:rPr>
  </w:style>
  <w:style w:type="character" w:customStyle="1" w:styleId="41">
    <w:name w:val="Заглавие 4 Знак"/>
    <w:basedOn w:val="a1"/>
    <w:link w:val="40"/>
    <w:uiPriority w:val="9"/>
    <w:rsid w:val="005D5CBF"/>
    <w:rPr>
      <w:rFonts w:asciiTheme="majorHAnsi" w:eastAsiaTheme="majorEastAsia" w:hAnsiTheme="majorHAnsi" w:cstheme="majorBidi"/>
      <w:b/>
      <w:bCs/>
      <w:i/>
      <w:iCs/>
      <w:color w:val="4F81BD" w:themeColor="accent1"/>
      <w:lang w:val="ru-RU"/>
    </w:rPr>
  </w:style>
  <w:style w:type="character" w:customStyle="1" w:styleId="50">
    <w:name w:val="Заглавие 5 Знак"/>
    <w:basedOn w:val="a1"/>
    <w:link w:val="5"/>
    <w:uiPriority w:val="9"/>
    <w:rsid w:val="005D5CBF"/>
    <w:rPr>
      <w:rFonts w:asciiTheme="majorHAnsi" w:eastAsiaTheme="majorEastAsia" w:hAnsiTheme="majorHAnsi" w:cstheme="majorBidi"/>
      <w:color w:val="243F60" w:themeColor="accent1" w:themeShade="7F"/>
      <w:lang w:val="ru-RU"/>
    </w:rPr>
  </w:style>
  <w:style w:type="character" w:customStyle="1" w:styleId="60">
    <w:name w:val="Заглавие 6 Знак"/>
    <w:basedOn w:val="a1"/>
    <w:link w:val="6"/>
    <w:uiPriority w:val="9"/>
    <w:rsid w:val="005D5CBF"/>
    <w:rPr>
      <w:rFonts w:asciiTheme="majorHAnsi" w:eastAsiaTheme="majorEastAsia" w:hAnsiTheme="majorHAnsi" w:cstheme="majorBidi"/>
      <w:i/>
      <w:iCs/>
      <w:color w:val="243F60" w:themeColor="accent1" w:themeShade="7F"/>
      <w:lang w:val="ru-RU"/>
    </w:rPr>
  </w:style>
  <w:style w:type="character" w:customStyle="1" w:styleId="70">
    <w:name w:val="Заглавие 7 Знак"/>
    <w:basedOn w:val="a1"/>
    <w:link w:val="7"/>
    <w:uiPriority w:val="9"/>
    <w:rsid w:val="005D5CBF"/>
    <w:rPr>
      <w:rFonts w:asciiTheme="majorHAnsi" w:eastAsiaTheme="majorEastAsia" w:hAnsiTheme="majorHAnsi" w:cstheme="majorBidi"/>
      <w:i/>
      <w:iCs/>
      <w:color w:val="404040" w:themeColor="text1" w:themeTint="BF"/>
      <w:lang w:val="ru-RU"/>
    </w:rPr>
  </w:style>
  <w:style w:type="paragraph" w:styleId="a4">
    <w:name w:val="List Paragraph"/>
    <w:aliases w:val="ПАРАГРАФ"/>
    <w:basedOn w:val="a0"/>
    <w:link w:val="a5"/>
    <w:uiPriority w:val="34"/>
    <w:qFormat/>
    <w:rsid w:val="00427C78"/>
    <w:pPr>
      <w:ind w:left="720"/>
      <w:contextualSpacing/>
    </w:pPr>
  </w:style>
  <w:style w:type="character" w:customStyle="1" w:styleId="a5">
    <w:name w:val="Списък на абзаци Знак"/>
    <w:aliases w:val="ПАРАГРАФ Знак"/>
    <w:link w:val="a4"/>
    <w:uiPriority w:val="34"/>
    <w:qFormat/>
    <w:locked/>
    <w:rsid w:val="005D5CBF"/>
    <w:rPr>
      <w:rFonts w:ascii="Times New Roman" w:eastAsia="Times New Roman" w:hAnsi="Times New Roman" w:cs="Times New Roman"/>
      <w:sz w:val="24"/>
      <w:szCs w:val="24"/>
      <w:lang w:eastAsia="bg-BG"/>
    </w:rPr>
  </w:style>
  <w:style w:type="paragraph" w:styleId="a6">
    <w:name w:val="Balloon Text"/>
    <w:basedOn w:val="a0"/>
    <w:link w:val="a7"/>
    <w:uiPriority w:val="99"/>
    <w:semiHidden/>
    <w:unhideWhenUsed/>
    <w:rsid w:val="001F7728"/>
    <w:rPr>
      <w:rFonts w:ascii="Tahoma" w:hAnsi="Tahoma" w:cs="Tahoma"/>
      <w:sz w:val="16"/>
      <w:szCs w:val="16"/>
    </w:rPr>
  </w:style>
  <w:style w:type="character" w:customStyle="1" w:styleId="a7">
    <w:name w:val="Изнесен текст Знак"/>
    <w:basedOn w:val="a1"/>
    <w:link w:val="a6"/>
    <w:uiPriority w:val="99"/>
    <w:semiHidden/>
    <w:rsid w:val="001F7728"/>
    <w:rPr>
      <w:rFonts w:ascii="Tahoma" w:eastAsia="Times New Roman" w:hAnsi="Tahoma" w:cs="Tahoma"/>
      <w:sz w:val="16"/>
      <w:szCs w:val="16"/>
      <w:lang w:eastAsia="bg-BG"/>
    </w:rPr>
  </w:style>
  <w:style w:type="paragraph" w:styleId="a8">
    <w:name w:val="No Spacing"/>
    <w:uiPriority w:val="1"/>
    <w:qFormat/>
    <w:rsid w:val="005D5CBF"/>
    <w:pPr>
      <w:spacing w:after="0" w:line="240" w:lineRule="auto"/>
    </w:pPr>
    <w:rPr>
      <w:rFonts w:ascii="Calibri" w:eastAsia="Calibri" w:hAnsi="Calibri" w:cs="Times New Roman"/>
    </w:rPr>
  </w:style>
  <w:style w:type="paragraph" w:styleId="a9">
    <w:name w:val="Body Text"/>
    <w:basedOn w:val="a0"/>
    <w:link w:val="aa"/>
    <w:unhideWhenUsed/>
    <w:rsid w:val="005D5CBF"/>
    <w:pPr>
      <w:jc w:val="both"/>
    </w:pPr>
    <w:rPr>
      <w:b/>
      <w:szCs w:val="20"/>
    </w:rPr>
  </w:style>
  <w:style w:type="character" w:customStyle="1" w:styleId="aa">
    <w:name w:val="Основен текст Знак"/>
    <w:basedOn w:val="a1"/>
    <w:link w:val="a9"/>
    <w:rsid w:val="005D5CBF"/>
    <w:rPr>
      <w:rFonts w:ascii="Times New Roman" w:eastAsia="Times New Roman" w:hAnsi="Times New Roman" w:cs="Times New Roman"/>
      <w:b/>
      <w:sz w:val="24"/>
      <w:szCs w:val="20"/>
      <w:lang w:eastAsia="bg-BG"/>
    </w:rPr>
  </w:style>
  <w:style w:type="character" w:customStyle="1" w:styleId="ala">
    <w:name w:val="al_a"/>
    <w:rsid w:val="005D5CBF"/>
  </w:style>
  <w:style w:type="paragraph" w:styleId="ab">
    <w:name w:val="header"/>
    <w:basedOn w:val="a0"/>
    <w:link w:val="ac"/>
    <w:uiPriority w:val="99"/>
    <w:unhideWhenUsed/>
    <w:rsid w:val="005D5CBF"/>
    <w:pPr>
      <w:tabs>
        <w:tab w:val="center" w:pos="4536"/>
        <w:tab w:val="right" w:pos="9072"/>
      </w:tabs>
    </w:pPr>
    <w:rPr>
      <w:rFonts w:asciiTheme="minorHAnsi" w:eastAsiaTheme="minorHAnsi" w:hAnsiTheme="minorHAnsi" w:cstheme="minorBidi"/>
      <w:sz w:val="22"/>
      <w:szCs w:val="22"/>
      <w:lang w:val="ru-RU" w:eastAsia="en-US"/>
    </w:rPr>
  </w:style>
  <w:style w:type="character" w:customStyle="1" w:styleId="ac">
    <w:name w:val="Горен колонтитул Знак"/>
    <w:basedOn w:val="a1"/>
    <w:link w:val="ab"/>
    <w:uiPriority w:val="99"/>
    <w:rsid w:val="005D5CBF"/>
    <w:rPr>
      <w:lang w:val="ru-RU"/>
    </w:rPr>
  </w:style>
  <w:style w:type="paragraph" w:styleId="ad">
    <w:name w:val="footer"/>
    <w:basedOn w:val="a0"/>
    <w:link w:val="ae"/>
    <w:uiPriority w:val="99"/>
    <w:unhideWhenUsed/>
    <w:rsid w:val="005D5CBF"/>
    <w:pPr>
      <w:tabs>
        <w:tab w:val="center" w:pos="4536"/>
        <w:tab w:val="right" w:pos="9072"/>
      </w:tabs>
    </w:pPr>
    <w:rPr>
      <w:rFonts w:asciiTheme="minorHAnsi" w:eastAsiaTheme="minorHAnsi" w:hAnsiTheme="minorHAnsi" w:cstheme="minorBidi"/>
      <w:sz w:val="22"/>
      <w:szCs w:val="22"/>
      <w:lang w:val="ru-RU" w:eastAsia="en-US"/>
    </w:rPr>
  </w:style>
  <w:style w:type="character" w:customStyle="1" w:styleId="ae">
    <w:name w:val="Долен колонтитул Знак"/>
    <w:basedOn w:val="a1"/>
    <w:link w:val="ad"/>
    <w:uiPriority w:val="99"/>
    <w:rsid w:val="005D5CBF"/>
    <w:rPr>
      <w:lang w:val="ru-RU"/>
    </w:rPr>
  </w:style>
  <w:style w:type="character" w:customStyle="1" w:styleId="32">
    <w:name w:val="Основен текст (3) + Удебелен"/>
    <w:basedOn w:val="a1"/>
    <w:rsid w:val="005D5CBF"/>
    <w:rPr>
      <w:rFonts w:ascii="Times New Roman" w:eastAsia="Times New Roman" w:hAnsi="Times New Roman" w:cs="Times New Roman" w:hint="default"/>
      <w:b/>
      <w:bCs/>
      <w:i w:val="0"/>
      <w:iCs w:val="0"/>
      <w:smallCaps w:val="0"/>
      <w:strike w:val="0"/>
      <w:dstrike w:val="0"/>
      <w:color w:val="000000"/>
      <w:spacing w:val="0"/>
      <w:w w:val="100"/>
      <w:position w:val="0"/>
      <w:sz w:val="25"/>
      <w:szCs w:val="25"/>
      <w:u w:val="none"/>
      <w:effect w:val="none"/>
      <w:lang w:val="bg-BG"/>
    </w:rPr>
  </w:style>
  <w:style w:type="character" w:customStyle="1" w:styleId="23pt">
    <w:name w:val="Основен текст (2) + Разредка 3 pt"/>
    <w:basedOn w:val="a1"/>
    <w:rsid w:val="005D5CBF"/>
    <w:rPr>
      <w:rFonts w:ascii="Times New Roman" w:eastAsia="Times New Roman" w:hAnsi="Times New Roman" w:cs="Times New Roman" w:hint="default"/>
      <w:b/>
      <w:bCs/>
      <w:i w:val="0"/>
      <w:iCs w:val="0"/>
      <w:smallCaps w:val="0"/>
      <w:strike w:val="0"/>
      <w:dstrike w:val="0"/>
      <w:color w:val="000000"/>
      <w:spacing w:val="70"/>
      <w:w w:val="100"/>
      <w:position w:val="0"/>
      <w:sz w:val="25"/>
      <w:szCs w:val="25"/>
      <w:u w:val="none"/>
      <w:effect w:val="none"/>
      <w:lang w:val="bg-BG"/>
    </w:rPr>
  </w:style>
  <w:style w:type="character" w:customStyle="1" w:styleId="33">
    <w:name w:val="Основен текст (3)"/>
    <w:basedOn w:val="a1"/>
    <w:rsid w:val="005D5CBF"/>
    <w:rPr>
      <w:rFonts w:ascii="Times New Roman" w:eastAsia="Times New Roman" w:hAnsi="Times New Roman" w:cs="Times New Roman" w:hint="default"/>
      <w:b w:val="0"/>
      <w:bCs w:val="0"/>
      <w:i w:val="0"/>
      <w:iCs w:val="0"/>
      <w:smallCaps w:val="0"/>
      <w:strike w:val="0"/>
      <w:dstrike w:val="0"/>
      <w:color w:val="000000"/>
      <w:spacing w:val="0"/>
      <w:w w:val="100"/>
      <w:position w:val="0"/>
      <w:sz w:val="25"/>
      <w:szCs w:val="25"/>
      <w:u w:val="none"/>
      <w:effect w:val="none"/>
      <w:lang w:val="bg-BG"/>
    </w:rPr>
  </w:style>
  <w:style w:type="character" w:customStyle="1" w:styleId="sabtxt">
    <w:name w:val="sab_txt"/>
    <w:rsid w:val="005D5CBF"/>
  </w:style>
  <w:style w:type="paragraph" w:styleId="af">
    <w:name w:val="Body Text Indent"/>
    <w:basedOn w:val="a0"/>
    <w:link w:val="af0"/>
    <w:uiPriority w:val="99"/>
    <w:unhideWhenUsed/>
    <w:rsid w:val="005D5CBF"/>
    <w:pPr>
      <w:spacing w:after="120"/>
      <w:ind w:left="283"/>
    </w:pPr>
    <w:rPr>
      <w:rFonts w:asciiTheme="minorHAnsi" w:eastAsiaTheme="minorHAnsi" w:hAnsiTheme="minorHAnsi" w:cstheme="minorBidi"/>
      <w:sz w:val="22"/>
      <w:szCs w:val="22"/>
      <w:lang w:val="ru-RU" w:eastAsia="en-US"/>
    </w:rPr>
  </w:style>
  <w:style w:type="character" w:customStyle="1" w:styleId="af0">
    <w:name w:val="Основен текст с отстъп Знак"/>
    <w:basedOn w:val="a1"/>
    <w:link w:val="af"/>
    <w:uiPriority w:val="99"/>
    <w:rsid w:val="005D5CBF"/>
    <w:rPr>
      <w:lang w:val="ru-RU"/>
    </w:rPr>
  </w:style>
  <w:style w:type="paragraph" w:styleId="af1">
    <w:name w:val="Normal (Web)"/>
    <w:basedOn w:val="a0"/>
    <w:uiPriority w:val="99"/>
    <w:unhideWhenUsed/>
    <w:rsid w:val="005D5CBF"/>
    <w:pPr>
      <w:spacing w:before="100" w:beforeAutospacing="1" w:after="100" w:afterAutospacing="1"/>
    </w:pPr>
  </w:style>
  <w:style w:type="paragraph" w:styleId="22">
    <w:name w:val="Body Text 2"/>
    <w:basedOn w:val="a0"/>
    <w:link w:val="23"/>
    <w:rsid w:val="005D5CBF"/>
    <w:pPr>
      <w:spacing w:after="120" w:line="480" w:lineRule="auto"/>
    </w:pPr>
    <w:rPr>
      <w:position w:val="6"/>
      <w:sz w:val="28"/>
      <w:szCs w:val="28"/>
      <w:lang w:eastAsia="en-GB"/>
    </w:rPr>
  </w:style>
  <w:style w:type="character" w:customStyle="1" w:styleId="23">
    <w:name w:val="Основен текст 2 Знак"/>
    <w:basedOn w:val="a1"/>
    <w:link w:val="22"/>
    <w:rsid w:val="005D5CBF"/>
    <w:rPr>
      <w:rFonts w:ascii="Times New Roman" w:eastAsia="Times New Roman" w:hAnsi="Times New Roman" w:cs="Times New Roman"/>
      <w:position w:val="6"/>
      <w:sz w:val="28"/>
      <w:szCs w:val="28"/>
      <w:lang w:eastAsia="en-GB"/>
    </w:rPr>
  </w:style>
  <w:style w:type="character" w:customStyle="1" w:styleId="font3">
    <w:name w:val="font3"/>
    <w:rsid w:val="005D5CBF"/>
  </w:style>
  <w:style w:type="paragraph" w:styleId="af2">
    <w:name w:val="Block Text"/>
    <w:basedOn w:val="a0"/>
    <w:rsid w:val="005D5CBF"/>
    <w:pPr>
      <w:ind w:left="-90" w:right="-180"/>
    </w:pPr>
    <w:rPr>
      <w:sz w:val="28"/>
      <w:szCs w:val="20"/>
    </w:rPr>
  </w:style>
  <w:style w:type="character" w:customStyle="1" w:styleId="34">
    <w:name w:val="Основен текст (3)_"/>
    <w:basedOn w:val="a1"/>
    <w:rsid w:val="005D5CBF"/>
    <w:rPr>
      <w:rFonts w:ascii="Times New Roman" w:eastAsia="Times New Roman" w:hAnsi="Times New Roman" w:cs="Times New Roman"/>
      <w:b w:val="0"/>
      <w:bCs w:val="0"/>
      <w:i w:val="0"/>
      <w:iCs w:val="0"/>
      <w:smallCaps w:val="0"/>
      <w:strike w:val="0"/>
      <w:sz w:val="25"/>
      <w:szCs w:val="25"/>
      <w:u w:val="none"/>
    </w:rPr>
  </w:style>
  <w:style w:type="character" w:customStyle="1" w:styleId="24">
    <w:name w:val="Основен текст (2)_"/>
    <w:basedOn w:val="a1"/>
    <w:link w:val="25"/>
    <w:rsid w:val="005D5CBF"/>
    <w:rPr>
      <w:rFonts w:ascii="Times New Roman" w:eastAsia="Times New Roman" w:hAnsi="Times New Roman" w:cs="Times New Roman"/>
      <w:b/>
      <w:bCs/>
      <w:sz w:val="25"/>
      <w:szCs w:val="25"/>
      <w:shd w:val="clear" w:color="auto" w:fill="FFFFFF"/>
    </w:rPr>
  </w:style>
  <w:style w:type="paragraph" w:customStyle="1" w:styleId="25">
    <w:name w:val="Основен текст (2)"/>
    <w:basedOn w:val="a0"/>
    <w:link w:val="24"/>
    <w:rsid w:val="005D5CBF"/>
    <w:pPr>
      <w:widowControl w:val="0"/>
      <w:shd w:val="clear" w:color="auto" w:fill="FFFFFF"/>
      <w:spacing w:line="0" w:lineRule="atLeast"/>
    </w:pPr>
    <w:rPr>
      <w:b/>
      <w:bCs/>
      <w:sz w:val="25"/>
      <w:szCs w:val="25"/>
      <w:lang w:eastAsia="en-US"/>
    </w:rPr>
  </w:style>
  <w:style w:type="character" w:styleId="af3">
    <w:name w:val="Strong"/>
    <w:uiPriority w:val="22"/>
    <w:qFormat/>
    <w:rsid w:val="005D5CBF"/>
    <w:rPr>
      <w:b/>
      <w:bCs/>
    </w:rPr>
  </w:style>
  <w:style w:type="paragraph" w:customStyle="1" w:styleId="Default">
    <w:name w:val="Default"/>
    <w:rsid w:val="005D5CBF"/>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 w:type="paragraph" w:styleId="af4">
    <w:name w:val="List"/>
    <w:basedOn w:val="a0"/>
    <w:uiPriority w:val="99"/>
    <w:unhideWhenUsed/>
    <w:rsid w:val="005D5CBF"/>
    <w:pPr>
      <w:ind w:left="360" w:hanging="360"/>
      <w:contextualSpacing/>
    </w:pPr>
    <w:rPr>
      <w:rFonts w:asciiTheme="minorHAnsi" w:eastAsiaTheme="minorHAnsi" w:hAnsiTheme="minorHAnsi" w:cstheme="minorBidi"/>
      <w:sz w:val="22"/>
      <w:szCs w:val="22"/>
      <w:lang w:val="ru-RU" w:eastAsia="en-US"/>
    </w:rPr>
  </w:style>
  <w:style w:type="paragraph" w:styleId="26">
    <w:name w:val="List 2"/>
    <w:basedOn w:val="a0"/>
    <w:uiPriority w:val="99"/>
    <w:unhideWhenUsed/>
    <w:rsid w:val="005D5CBF"/>
    <w:pPr>
      <w:ind w:left="720" w:hanging="360"/>
      <w:contextualSpacing/>
    </w:pPr>
    <w:rPr>
      <w:rFonts w:asciiTheme="minorHAnsi" w:eastAsiaTheme="minorHAnsi" w:hAnsiTheme="minorHAnsi" w:cstheme="minorBidi"/>
      <w:sz w:val="22"/>
      <w:szCs w:val="22"/>
      <w:lang w:val="ru-RU" w:eastAsia="en-US"/>
    </w:rPr>
  </w:style>
  <w:style w:type="paragraph" w:styleId="35">
    <w:name w:val="List 3"/>
    <w:basedOn w:val="a0"/>
    <w:uiPriority w:val="99"/>
    <w:unhideWhenUsed/>
    <w:rsid w:val="005D5CBF"/>
    <w:pPr>
      <w:ind w:left="1080" w:hanging="360"/>
      <w:contextualSpacing/>
    </w:pPr>
    <w:rPr>
      <w:rFonts w:asciiTheme="minorHAnsi" w:eastAsiaTheme="minorHAnsi" w:hAnsiTheme="minorHAnsi" w:cstheme="minorBidi"/>
      <w:sz w:val="22"/>
      <w:szCs w:val="22"/>
      <w:lang w:val="ru-RU" w:eastAsia="en-US"/>
    </w:rPr>
  </w:style>
  <w:style w:type="paragraph" w:styleId="af5">
    <w:name w:val="Title"/>
    <w:basedOn w:val="a0"/>
    <w:next w:val="a0"/>
    <w:link w:val="af6"/>
    <w:uiPriority w:val="10"/>
    <w:qFormat/>
    <w:rsid w:val="005D5CB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val="ru-RU" w:eastAsia="en-US"/>
    </w:rPr>
  </w:style>
  <w:style w:type="character" w:customStyle="1" w:styleId="af6">
    <w:name w:val="Заглавие Знак"/>
    <w:basedOn w:val="a1"/>
    <w:link w:val="af5"/>
    <w:uiPriority w:val="10"/>
    <w:rsid w:val="005D5CBF"/>
    <w:rPr>
      <w:rFonts w:asciiTheme="majorHAnsi" w:eastAsiaTheme="majorEastAsia" w:hAnsiTheme="majorHAnsi" w:cstheme="majorBidi"/>
      <w:color w:val="17365D" w:themeColor="text2" w:themeShade="BF"/>
      <w:spacing w:val="5"/>
      <w:kern w:val="28"/>
      <w:sz w:val="52"/>
      <w:szCs w:val="52"/>
      <w:lang w:val="ru-RU"/>
    </w:rPr>
  </w:style>
  <w:style w:type="paragraph" w:styleId="af7">
    <w:name w:val="Subtitle"/>
    <w:basedOn w:val="a0"/>
    <w:next w:val="a0"/>
    <w:link w:val="af8"/>
    <w:uiPriority w:val="11"/>
    <w:qFormat/>
    <w:rsid w:val="005D5CBF"/>
    <w:pPr>
      <w:numPr>
        <w:ilvl w:val="1"/>
      </w:numPr>
    </w:pPr>
    <w:rPr>
      <w:rFonts w:asciiTheme="majorHAnsi" w:eastAsiaTheme="majorEastAsia" w:hAnsiTheme="majorHAnsi" w:cstheme="majorBidi"/>
      <w:i/>
      <w:iCs/>
      <w:color w:val="4F81BD" w:themeColor="accent1"/>
      <w:spacing w:val="15"/>
      <w:lang w:val="ru-RU" w:eastAsia="en-US"/>
    </w:rPr>
  </w:style>
  <w:style w:type="character" w:customStyle="1" w:styleId="af8">
    <w:name w:val="Подзаглавие Знак"/>
    <w:basedOn w:val="a1"/>
    <w:link w:val="af7"/>
    <w:uiPriority w:val="11"/>
    <w:rsid w:val="005D5CBF"/>
    <w:rPr>
      <w:rFonts w:asciiTheme="majorHAnsi" w:eastAsiaTheme="majorEastAsia" w:hAnsiTheme="majorHAnsi" w:cstheme="majorBidi"/>
      <w:i/>
      <w:iCs/>
      <w:color w:val="4F81BD" w:themeColor="accent1"/>
      <w:spacing w:val="15"/>
      <w:sz w:val="24"/>
      <w:szCs w:val="24"/>
      <w:lang w:val="ru-RU"/>
    </w:rPr>
  </w:style>
  <w:style w:type="paragraph" w:styleId="af9">
    <w:name w:val="Body Text First Indent"/>
    <w:basedOn w:val="a9"/>
    <w:link w:val="afa"/>
    <w:uiPriority w:val="99"/>
    <w:unhideWhenUsed/>
    <w:rsid w:val="005D5CBF"/>
    <w:pPr>
      <w:ind w:firstLine="360"/>
      <w:jc w:val="left"/>
    </w:pPr>
    <w:rPr>
      <w:rFonts w:asciiTheme="minorHAnsi" w:eastAsiaTheme="minorHAnsi" w:hAnsiTheme="minorHAnsi" w:cstheme="minorBidi"/>
      <w:b w:val="0"/>
      <w:sz w:val="22"/>
      <w:szCs w:val="22"/>
      <w:lang w:val="ru-RU" w:eastAsia="en-US"/>
    </w:rPr>
  </w:style>
  <w:style w:type="character" w:customStyle="1" w:styleId="afa">
    <w:name w:val="Основен текст отстъп първи ред Знак"/>
    <w:basedOn w:val="aa"/>
    <w:link w:val="af9"/>
    <w:uiPriority w:val="99"/>
    <w:rsid w:val="005D5CBF"/>
    <w:rPr>
      <w:rFonts w:ascii="Times New Roman" w:eastAsia="Times New Roman" w:hAnsi="Times New Roman" w:cs="Times New Roman"/>
      <w:b w:val="0"/>
      <w:sz w:val="24"/>
      <w:szCs w:val="20"/>
      <w:lang w:val="ru-RU" w:eastAsia="bg-BG"/>
    </w:rPr>
  </w:style>
  <w:style w:type="paragraph" w:styleId="27">
    <w:name w:val="Body Text First Indent 2"/>
    <w:basedOn w:val="af"/>
    <w:link w:val="28"/>
    <w:uiPriority w:val="99"/>
    <w:unhideWhenUsed/>
    <w:rsid w:val="005D5CBF"/>
    <w:pPr>
      <w:spacing w:after="0"/>
      <w:ind w:left="360" w:firstLine="360"/>
    </w:pPr>
  </w:style>
  <w:style w:type="character" w:customStyle="1" w:styleId="28">
    <w:name w:val="Основен текст отстъп първи ред 2 Знак"/>
    <w:basedOn w:val="af0"/>
    <w:link w:val="27"/>
    <w:uiPriority w:val="99"/>
    <w:rsid w:val="005D5CBF"/>
    <w:rPr>
      <w:lang w:val="ru-RU"/>
    </w:rPr>
  </w:style>
  <w:style w:type="paragraph" w:styleId="afb">
    <w:name w:val="Plain Text"/>
    <w:basedOn w:val="a0"/>
    <w:link w:val="afc"/>
    <w:unhideWhenUsed/>
    <w:rsid w:val="005D5CBF"/>
    <w:rPr>
      <w:rFonts w:ascii="Courier New" w:hAnsi="Courier New" w:cs="Courier New"/>
      <w:sz w:val="20"/>
      <w:szCs w:val="20"/>
    </w:rPr>
  </w:style>
  <w:style w:type="character" w:customStyle="1" w:styleId="afc">
    <w:name w:val="Обикновен текст Знак"/>
    <w:basedOn w:val="a1"/>
    <w:link w:val="afb"/>
    <w:rsid w:val="005D5CBF"/>
    <w:rPr>
      <w:rFonts w:ascii="Courier New" w:eastAsia="Times New Roman" w:hAnsi="Courier New" w:cs="Courier New"/>
      <w:sz w:val="20"/>
      <w:szCs w:val="20"/>
      <w:lang w:eastAsia="bg-BG"/>
    </w:rPr>
  </w:style>
  <w:style w:type="paragraph" w:customStyle="1" w:styleId="level1">
    <w:name w:val="_level1"/>
    <w:basedOn w:val="a0"/>
    <w:rsid w:val="00DF1C27"/>
    <w:pPr>
      <w:widowControl w:val="0"/>
      <w:tabs>
        <w:tab w:val="left" w:pos="36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360" w:hanging="360"/>
    </w:pPr>
    <w:rPr>
      <w:szCs w:val="20"/>
      <w:lang w:val="en-US"/>
    </w:rPr>
  </w:style>
  <w:style w:type="numbering" w:customStyle="1" w:styleId="11">
    <w:name w:val="Без списък1"/>
    <w:next w:val="a3"/>
    <w:uiPriority w:val="99"/>
    <w:semiHidden/>
    <w:unhideWhenUsed/>
    <w:rsid w:val="00935016"/>
  </w:style>
  <w:style w:type="table" w:styleId="afd">
    <w:name w:val="Table Grid"/>
    <w:basedOn w:val="a2"/>
    <w:uiPriority w:val="59"/>
    <w:rsid w:val="0093501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Знак Знак1"/>
    <w:basedOn w:val="a0"/>
    <w:rsid w:val="008D2329"/>
    <w:pPr>
      <w:tabs>
        <w:tab w:val="left" w:pos="709"/>
      </w:tabs>
    </w:pPr>
    <w:rPr>
      <w:rFonts w:ascii="Tahoma" w:hAnsi="Tahoma"/>
      <w:lang w:val="pl-PL" w:eastAsia="pl-PL"/>
    </w:rPr>
  </w:style>
  <w:style w:type="character" w:customStyle="1" w:styleId="light">
    <w:name w:val="light"/>
    <w:rsid w:val="00917B9E"/>
  </w:style>
  <w:style w:type="numbering" w:customStyle="1" w:styleId="29">
    <w:name w:val="Без списък2"/>
    <w:next w:val="a3"/>
    <w:uiPriority w:val="99"/>
    <w:semiHidden/>
    <w:unhideWhenUsed/>
    <w:rsid w:val="005766F7"/>
  </w:style>
  <w:style w:type="numbering" w:customStyle="1" w:styleId="110">
    <w:name w:val="Без списък11"/>
    <w:next w:val="a3"/>
    <w:uiPriority w:val="99"/>
    <w:semiHidden/>
    <w:unhideWhenUsed/>
    <w:rsid w:val="005766F7"/>
  </w:style>
  <w:style w:type="table" w:customStyle="1" w:styleId="13">
    <w:name w:val="Мрежа в таблица1"/>
    <w:basedOn w:val="a2"/>
    <w:next w:val="afd"/>
    <w:uiPriority w:val="59"/>
    <w:rsid w:val="005766F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0">
    <w:name w:val="Без списък21"/>
    <w:next w:val="a3"/>
    <w:uiPriority w:val="99"/>
    <w:semiHidden/>
    <w:unhideWhenUsed/>
    <w:rsid w:val="005766F7"/>
  </w:style>
  <w:style w:type="paragraph" w:customStyle="1" w:styleId="14">
    <w:name w:val="Знак Знак1"/>
    <w:basedOn w:val="a0"/>
    <w:rsid w:val="008628CC"/>
    <w:pPr>
      <w:tabs>
        <w:tab w:val="left" w:pos="709"/>
      </w:tabs>
    </w:pPr>
    <w:rPr>
      <w:rFonts w:ascii="Tahoma" w:hAnsi="Tahoma"/>
      <w:lang w:val="pl-PL" w:eastAsia="pl-PL"/>
    </w:rPr>
  </w:style>
  <w:style w:type="table" w:customStyle="1" w:styleId="2a">
    <w:name w:val="Мрежа в таблица2"/>
    <w:basedOn w:val="a2"/>
    <w:next w:val="afd"/>
    <w:uiPriority w:val="59"/>
    <w:rsid w:val="0015187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
    <w:name w:val="Style"/>
    <w:rsid w:val="00A72C3B"/>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table" w:customStyle="1" w:styleId="120">
    <w:name w:val="Мрежа в таблица12"/>
    <w:basedOn w:val="a2"/>
    <w:next w:val="afd"/>
    <w:uiPriority w:val="39"/>
    <w:rsid w:val="00BA09D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
    <w:name w:val="Мрежа в таблица3"/>
    <w:basedOn w:val="a2"/>
    <w:next w:val="afd"/>
    <w:uiPriority w:val="59"/>
    <w:rsid w:val="00311005"/>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Мрежа в таблица4"/>
    <w:basedOn w:val="a2"/>
    <w:next w:val="afd"/>
    <w:uiPriority w:val="59"/>
    <w:rsid w:val="0090609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1">
    <w:name w:val="Основен текст с отстъп 21"/>
    <w:basedOn w:val="a0"/>
    <w:uiPriority w:val="99"/>
    <w:rsid w:val="00F02685"/>
    <w:pPr>
      <w:suppressAutoHyphens/>
      <w:ind w:firstLine="708"/>
      <w:jc w:val="both"/>
    </w:pPr>
    <w:rPr>
      <w:sz w:val="28"/>
      <w:szCs w:val="20"/>
      <w:lang w:eastAsia="ar-SA"/>
    </w:rPr>
  </w:style>
  <w:style w:type="table" w:customStyle="1" w:styleId="51">
    <w:name w:val="Мрежа в таблица5"/>
    <w:basedOn w:val="a2"/>
    <w:next w:val="afd"/>
    <w:uiPriority w:val="59"/>
    <w:rsid w:val="00DE6E4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Мрежа в таблица6"/>
    <w:basedOn w:val="a2"/>
    <w:next w:val="afd"/>
    <w:uiPriority w:val="59"/>
    <w:rsid w:val="003474E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
    <w:name w:val="Мрежа в таблица7"/>
    <w:basedOn w:val="a2"/>
    <w:next w:val="afd"/>
    <w:uiPriority w:val="59"/>
    <w:rsid w:val="00F65DA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
    <w:name w:val="Мрежа в таблица8"/>
    <w:basedOn w:val="a2"/>
    <w:next w:val="afd"/>
    <w:uiPriority w:val="59"/>
    <w:rsid w:val="00A44DA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Emphasis"/>
    <w:qFormat/>
    <w:rsid w:val="00EA408A"/>
    <w:rPr>
      <w:i/>
      <w:iCs/>
    </w:rPr>
  </w:style>
  <w:style w:type="character" w:customStyle="1" w:styleId="samedocreference1">
    <w:name w:val="samedocreference1"/>
    <w:basedOn w:val="a1"/>
    <w:rsid w:val="00706027"/>
    <w:rPr>
      <w:i w:val="0"/>
      <w:iCs w:val="0"/>
      <w:color w:val="8B0000"/>
      <w:u w:val="single"/>
    </w:rPr>
  </w:style>
  <w:style w:type="table" w:customStyle="1" w:styleId="9">
    <w:name w:val="Мрежа в таблица9"/>
    <w:basedOn w:val="a2"/>
    <w:next w:val="afd"/>
    <w:uiPriority w:val="59"/>
    <w:rsid w:val="00E427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Мрежа в таблица10"/>
    <w:basedOn w:val="a2"/>
    <w:next w:val="afd"/>
    <w:uiPriority w:val="59"/>
    <w:rsid w:val="000D34B9"/>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Мрежа в таблица11"/>
    <w:basedOn w:val="a2"/>
    <w:next w:val="afd"/>
    <w:uiPriority w:val="59"/>
    <w:rsid w:val="004374D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b">
    <w:name w:val="Body Text Indent 2"/>
    <w:basedOn w:val="a0"/>
    <w:link w:val="2c"/>
    <w:uiPriority w:val="99"/>
    <w:semiHidden/>
    <w:unhideWhenUsed/>
    <w:rsid w:val="00F072BC"/>
    <w:pPr>
      <w:spacing w:after="120" w:line="480" w:lineRule="auto"/>
      <w:ind w:left="283"/>
    </w:pPr>
  </w:style>
  <w:style w:type="character" w:customStyle="1" w:styleId="2c">
    <w:name w:val="Основен текст с отстъп 2 Знак"/>
    <w:basedOn w:val="a1"/>
    <w:link w:val="2b"/>
    <w:uiPriority w:val="99"/>
    <w:semiHidden/>
    <w:rsid w:val="00F072BC"/>
    <w:rPr>
      <w:rFonts w:ascii="Times New Roman" w:eastAsia="Times New Roman" w:hAnsi="Times New Roman" w:cs="Times New Roman"/>
      <w:sz w:val="24"/>
      <w:szCs w:val="24"/>
      <w:lang w:eastAsia="bg-BG"/>
    </w:rPr>
  </w:style>
  <w:style w:type="paragraph" w:styleId="43">
    <w:name w:val="List 4"/>
    <w:basedOn w:val="a0"/>
    <w:uiPriority w:val="99"/>
    <w:unhideWhenUsed/>
    <w:rsid w:val="000934A9"/>
    <w:pPr>
      <w:ind w:left="1132" w:hanging="283"/>
      <w:contextualSpacing/>
    </w:pPr>
  </w:style>
  <w:style w:type="paragraph" w:styleId="a">
    <w:name w:val="List Bullet"/>
    <w:basedOn w:val="a0"/>
    <w:uiPriority w:val="99"/>
    <w:unhideWhenUsed/>
    <w:rsid w:val="000934A9"/>
    <w:pPr>
      <w:numPr>
        <w:numId w:val="4"/>
      </w:numPr>
      <w:contextualSpacing/>
    </w:pPr>
  </w:style>
  <w:style w:type="paragraph" w:styleId="2">
    <w:name w:val="List Bullet 2"/>
    <w:basedOn w:val="a0"/>
    <w:uiPriority w:val="99"/>
    <w:unhideWhenUsed/>
    <w:rsid w:val="000934A9"/>
    <w:pPr>
      <w:numPr>
        <w:numId w:val="5"/>
      </w:numPr>
      <w:contextualSpacing/>
    </w:pPr>
  </w:style>
  <w:style w:type="paragraph" w:styleId="3">
    <w:name w:val="List Bullet 3"/>
    <w:basedOn w:val="a0"/>
    <w:uiPriority w:val="99"/>
    <w:unhideWhenUsed/>
    <w:rsid w:val="000934A9"/>
    <w:pPr>
      <w:numPr>
        <w:numId w:val="6"/>
      </w:numPr>
      <w:contextualSpacing/>
    </w:pPr>
  </w:style>
  <w:style w:type="paragraph" w:styleId="4">
    <w:name w:val="List Bullet 4"/>
    <w:basedOn w:val="a0"/>
    <w:uiPriority w:val="99"/>
    <w:unhideWhenUsed/>
    <w:rsid w:val="000934A9"/>
    <w:pPr>
      <w:numPr>
        <w:numId w:val="7"/>
      </w:numPr>
      <w:contextualSpacing/>
    </w:pPr>
  </w:style>
  <w:style w:type="paragraph" w:styleId="2d">
    <w:name w:val="List Continue 2"/>
    <w:basedOn w:val="a0"/>
    <w:uiPriority w:val="99"/>
    <w:unhideWhenUsed/>
    <w:rsid w:val="000934A9"/>
    <w:pPr>
      <w:spacing w:after="120"/>
      <w:ind w:left="566"/>
      <w:contextualSpacing/>
    </w:pPr>
  </w:style>
  <w:style w:type="paragraph" w:styleId="37">
    <w:name w:val="List Continue 3"/>
    <w:basedOn w:val="a0"/>
    <w:uiPriority w:val="99"/>
    <w:unhideWhenUsed/>
    <w:rsid w:val="000934A9"/>
    <w:pPr>
      <w:spacing w:after="120"/>
      <w:ind w:left="849"/>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6619A"/>
    <w:pPr>
      <w:spacing w:after="0" w:line="240" w:lineRule="auto"/>
    </w:pPr>
    <w:rPr>
      <w:rFonts w:ascii="Times New Roman" w:eastAsia="Times New Roman" w:hAnsi="Times New Roman" w:cs="Times New Roman"/>
      <w:sz w:val="24"/>
      <w:szCs w:val="24"/>
      <w:lang w:eastAsia="bg-BG"/>
    </w:rPr>
  </w:style>
  <w:style w:type="paragraph" w:styleId="1">
    <w:name w:val="heading 1"/>
    <w:basedOn w:val="a0"/>
    <w:next w:val="a0"/>
    <w:link w:val="10"/>
    <w:uiPriority w:val="9"/>
    <w:qFormat/>
    <w:rsid w:val="005D5CBF"/>
    <w:pPr>
      <w:keepNext/>
      <w:keepLines/>
      <w:spacing w:before="480"/>
      <w:outlineLvl w:val="0"/>
    </w:pPr>
    <w:rPr>
      <w:rFonts w:asciiTheme="majorHAnsi" w:eastAsiaTheme="majorEastAsia" w:hAnsiTheme="majorHAnsi" w:cstheme="majorBidi"/>
      <w:b/>
      <w:bCs/>
      <w:color w:val="365F91" w:themeColor="accent1" w:themeShade="BF"/>
      <w:sz w:val="28"/>
      <w:szCs w:val="28"/>
      <w:lang w:val="ru-RU" w:eastAsia="en-US"/>
    </w:rPr>
  </w:style>
  <w:style w:type="paragraph" w:styleId="20">
    <w:name w:val="heading 2"/>
    <w:basedOn w:val="a0"/>
    <w:next w:val="a0"/>
    <w:link w:val="21"/>
    <w:unhideWhenUsed/>
    <w:qFormat/>
    <w:rsid w:val="005D5CBF"/>
    <w:pPr>
      <w:keepNext/>
      <w:keepLines/>
      <w:spacing w:before="200"/>
      <w:outlineLvl w:val="1"/>
    </w:pPr>
    <w:rPr>
      <w:rFonts w:asciiTheme="majorHAnsi" w:eastAsiaTheme="majorEastAsia" w:hAnsiTheme="majorHAnsi" w:cstheme="majorBidi"/>
      <w:b/>
      <w:bCs/>
      <w:color w:val="4F81BD" w:themeColor="accent1"/>
      <w:sz w:val="26"/>
      <w:szCs w:val="26"/>
      <w:lang w:val="ru-RU" w:eastAsia="en-US"/>
    </w:rPr>
  </w:style>
  <w:style w:type="paragraph" w:styleId="30">
    <w:name w:val="heading 3"/>
    <w:basedOn w:val="a0"/>
    <w:next w:val="a0"/>
    <w:link w:val="31"/>
    <w:uiPriority w:val="9"/>
    <w:unhideWhenUsed/>
    <w:qFormat/>
    <w:rsid w:val="005D5CBF"/>
    <w:pPr>
      <w:keepNext/>
      <w:keepLines/>
      <w:spacing w:before="200"/>
      <w:outlineLvl w:val="2"/>
    </w:pPr>
    <w:rPr>
      <w:rFonts w:asciiTheme="majorHAnsi" w:eastAsiaTheme="majorEastAsia" w:hAnsiTheme="majorHAnsi" w:cstheme="majorBidi"/>
      <w:b/>
      <w:bCs/>
      <w:color w:val="4F81BD" w:themeColor="accent1"/>
      <w:sz w:val="22"/>
      <w:szCs w:val="22"/>
      <w:lang w:val="ru-RU" w:eastAsia="en-US"/>
    </w:rPr>
  </w:style>
  <w:style w:type="paragraph" w:styleId="40">
    <w:name w:val="heading 4"/>
    <w:basedOn w:val="a0"/>
    <w:next w:val="a0"/>
    <w:link w:val="41"/>
    <w:uiPriority w:val="9"/>
    <w:unhideWhenUsed/>
    <w:qFormat/>
    <w:rsid w:val="005D5CBF"/>
    <w:pPr>
      <w:keepNext/>
      <w:keepLines/>
      <w:spacing w:before="200"/>
      <w:outlineLvl w:val="3"/>
    </w:pPr>
    <w:rPr>
      <w:rFonts w:asciiTheme="majorHAnsi" w:eastAsiaTheme="majorEastAsia" w:hAnsiTheme="majorHAnsi" w:cstheme="majorBidi"/>
      <w:b/>
      <w:bCs/>
      <w:i/>
      <w:iCs/>
      <w:color w:val="4F81BD" w:themeColor="accent1"/>
      <w:sz w:val="22"/>
      <w:szCs w:val="22"/>
      <w:lang w:val="ru-RU" w:eastAsia="en-US"/>
    </w:rPr>
  </w:style>
  <w:style w:type="paragraph" w:styleId="5">
    <w:name w:val="heading 5"/>
    <w:basedOn w:val="a0"/>
    <w:next w:val="a0"/>
    <w:link w:val="50"/>
    <w:uiPriority w:val="9"/>
    <w:unhideWhenUsed/>
    <w:qFormat/>
    <w:rsid w:val="005D5CBF"/>
    <w:pPr>
      <w:keepNext/>
      <w:keepLines/>
      <w:spacing w:before="200"/>
      <w:outlineLvl w:val="4"/>
    </w:pPr>
    <w:rPr>
      <w:rFonts w:asciiTheme="majorHAnsi" w:eastAsiaTheme="majorEastAsia" w:hAnsiTheme="majorHAnsi" w:cstheme="majorBidi"/>
      <w:color w:val="243F60" w:themeColor="accent1" w:themeShade="7F"/>
      <w:sz w:val="22"/>
      <w:szCs w:val="22"/>
      <w:lang w:val="ru-RU" w:eastAsia="en-US"/>
    </w:rPr>
  </w:style>
  <w:style w:type="paragraph" w:styleId="6">
    <w:name w:val="heading 6"/>
    <w:basedOn w:val="a0"/>
    <w:next w:val="a0"/>
    <w:link w:val="60"/>
    <w:uiPriority w:val="9"/>
    <w:unhideWhenUsed/>
    <w:qFormat/>
    <w:rsid w:val="005D5CBF"/>
    <w:pPr>
      <w:keepNext/>
      <w:keepLines/>
      <w:spacing w:before="200"/>
      <w:outlineLvl w:val="5"/>
    </w:pPr>
    <w:rPr>
      <w:rFonts w:asciiTheme="majorHAnsi" w:eastAsiaTheme="majorEastAsia" w:hAnsiTheme="majorHAnsi" w:cstheme="majorBidi"/>
      <w:i/>
      <w:iCs/>
      <w:color w:val="243F60" w:themeColor="accent1" w:themeShade="7F"/>
      <w:sz w:val="22"/>
      <w:szCs w:val="22"/>
      <w:lang w:val="ru-RU" w:eastAsia="en-US"/>
    </w:rPr>
  </w:style>
  <w:style w:type="paragraph" w:styleId="7">
    <w:name w:val="heading 7"/>
    <w:basedOn w:val="a0"/>
    <w:next w:val="a0"/>
    <w:link w:val="70"/>
    <w:uiPriority w:val="9"/>
    <w:unhideWhenUsed/>
    <w:qFormat/>
    <w:rsid w:val="005D5CBF"/>
    <w:pPr>
      <w:keepNext/>
      <w:keepLines/>
      <w:spacing w:before="200"/>
      <w:outlineLvl w:val="6"/>
    </w:pPr>
    <w:rPr>
      <w:rFonts w:asciiTheme="majorHAnsi" w:eastAsiaTheme="majorEastAsia" w:hAnsiTheme="majorHAnsi" w:cstheme="majorBidi"/>
      <w:i/>
      <w:iCs/>
      <w:color w:val="404040" w:themeColor="text1" w:themeTint="BF"/>
      <w:sz w:val="22"/>
      <w:szCs w:val="22"/>
      <w:lang w:val="ru-RU"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лавие 1 Знак"/>
    <w:basedOn w:val="a1"/>
    <w:link w:val="1"/>
    <w:uiPriority w:val="9"/>
    <w:rsid w:val="005D5CBF"/>
    <w:rPr>
      <w:rFonts w:asciiTheme="majorHAnsi" w:eastAsiaTheme="majorEastAsia" w:hAnsiTheme="majorHAnsi" w:cstheme="majorBidi"/>
      <w:b/>
      <w:bCs/>
      <w:color w:val="365F91" w:themeColor="accent1" w:themeShade="BF"/>
      <w:sz w:val="28"/>
      <w:szCs w:val="28"/>
      <w:lang w:val="ru-RU"/>
    </w:rPr>
  </w:style>
  <w:style w:type="character" w:customStyle="1" w:styleId="21">
    <w:name w:val="Заглавие 2 Знак"/>
    <w:basedOn w:val="a1"/>
    <w:link w:val="20"/>
    <w:rsid w:val="005D5CBF"/>
    <w:rPr>
      <w:rFonts w:asciiTheme="majorHAnsi" w:eastAsiaTheme="majorEastAsia" w:hAnsiTheme="majorHAnsi" w:cstheme="majorBidi"/>
      <w:b/>
      <w:bCs/>
      <w:color w:val="4F81BD" w:themeColor="accent1"/>
      <w:sz w:val="26"/>
      <w:szCs w:val="26"/>
      <w:lang w:val="ru-RU"/>
    </w:rPr>
  </w:style>
  <w:style w:type="character" w:customStyle="1" w:styleId="31">
    <w:name w:val="Заглавие 3 Знак"/>
    <w:basedOn w:val="a1"/>
    <w:link w:val="30"/>
    <w:uiPriority w:val="9"/>
    <w:rsid w:val="005D5CBF"/>
    <w:rPr>
      <w:rFonts w:asciiTheme="majorHAnsi" w:eastAsiaTheme="majorEastAsia" w:hAnsiTheme="majorHAnsi" w:cstheme="majorBidi"/>
      <w:b/>
      <w:bCs/>
      <w:color w:val="4F81BD" w:themeColor="accent1"/>
      <w:lang w:val="ru-RU"/>
    </w:rPr>
  </w:style>
  <w:style w:type="character" w:customStyle="1" w:styleId="41">
    <w:name w:val="Заглавие 4 Знак"/>
    <w:basedOn w:val="a1"/>
    <w:link w:val="40"/>
    <w:uiPriority w:val="9"/>
    <w:rsid w:val="005D5CBF"/>
    <w:rPr>
      <w:rFonts w:asciiTheme="majorHAnsi" w:eastAsiaTheme="majorEastAsia" w:hAnsiTheme="majorHAnsi" w:cstheme="majorBidi"/>
      <w:b/>
      <w:bCs/>
      <w:i/>
      <w:iCs/>
      <w:color w:val="4F81BD" w:themeColor="accent1"/>
      <w:lang w:val="ru-RU"/>
    </w:rPr>
  </w:style>
  <w:style w:type="character" w:customStyle="1" w:styleId="50">
    <w:name w:val="Заглавие 5 Знак"/>
    <w:basedOn w:val="a1"/>
    <w:link w:val="5"/>
    <w:uiPriority w:val="9"/>
    <w:rsid w:val="005D5CBF"/>
    <w:rPr>
      <w:rFonts w:asciiTheme="majorHAnsi" w:eastAsiaTheme="majorEastAsia" w:hAnsiTheme="majorHAnsi" w:cstheme="majorBidi"/>
      <w:color w:val="243F60" w:themeColor="accent1" w:themeShade="7F"/>
      <w:lang w:val="ru-RU"/>
    </w:rPr>
  </w:style>
  <w:style w:type="character" w:customStyle="1" w:styleId="60">
    <w:name w:val="Заглавие 6 Знак"/>
    <w:basedOn w:val="a1"/>
    <w:link w:val="6"/>
    <w:uiPriority w:val="9"/>
    <w:rsid w:val="005D5CBF"/>
    <w:rPr>
      <w:rFonts w:asciiTheme="majorHAnsi" w:eastAsiaTheme="majorEastAsia" w:hAnsiTheme="majorHAnsi" w:cstheme="majorBidi"/>
      <w:i/>
      <w:iCs/>
      <w:color w:val="243F60" w:themeColor="accent1" w:themeShade="7F"/>
      <w:lang w:val="ru-RU"/>
    </w:rPr>
  </w:style>
  <w:style w:type="character" w:customStyle="1" w:styleId="70">
    <w:name w:val="Заглавие 7 Знак"/>
    <w:basedOn w:val="a1"/>
    <w:link w:val="7"/>
    <w:uiPriority w:val="9"/>
    <w:rsid w:val="005D5CBF"/>
    <w:rPr>
      <w:rFonts w:asciiTheme="majorHAnsi" w:eastAsiaTheme="majorEastAsia" w:hAnsiTheme="majorHAnsi" w:cstheme="majorBidi"/>
      <w:i/>
      <w:iCs/>
      <w:color w:val="404040" w:themeColor="text1" w:themeTint="BF"/>
      <w:lang w:val="ru-RU"/>
    </w:rPr>
  </w:style>
  <w:style w:type="paragraph" w:styleId="a4">
    <w:name w:val="List Paragraph"/>
    <w:aliases w:val="ПАРАГРАФ"/>
    <w:basedOn w:val="a0"/>
    <w:link w:val="a5"/>
    <w:uiPriority w:val="34"/>
    <w:qFormat/>
    <w:rsid w:val="00427C78"/>
    <w:pPr>
      <w:ind w:left="720"/>
      <w:contextualSpacing/>
    </w:pPr>
  </w:style>
  <w:style w:type="character" w:customStyle="1" w:styleId="a5">
    <w:name w:val="Списък на абзаци Знак"/>
    <w:aliases w:val="ПАРАГРАФ Знак"/>
    <w:link w:val="a4"/>
    <w:uiPriority w:val="34"/>
    <w:qFormat/>
    <w:locked/>
    <w:rsid w:val="005D5CBF"/>
    <w:rPr>
      <w:rFonts w:ascii="Times New Roman" w:eastAsia="Times New Roman" w:hAnsi="Times New Roman" w:cs="Times New Roman"/>
      <w:sz w:val="24"/>
      <w:szCs w:val="24"/>
      <w:lang w:eastAsia="bg-BG"/>
    </w:rPr>
  </w:style>
  <w:style w:type="paragraph" w:styleId="a6">
    <w:name w:val="Balloon Text"/>
    <w:basedOn w:val="a0"/>
    <w:link w:val="a7"/>
    <w:uiPriority w:val="99"/>
    <w:semiHidden/>
    <w:unhideWhenUsed/>
    <w:rsid w:val="001F7728"/>
    <w:rPr>
      <w:rFonts w:ascii="Tahoma" w:hAnsi="Tahoma" w:cs="Tahoma"/>
      <w:sz w:val="16"/>
      <w:szCs w:val="16"/>
    </w:rPr>
  </w:style>
  <w:style w:type="character" w:customStyle="1" w:styleId="a7">
    <w:name w:val="Изнесен текст Знак"/>
    <w:basedOn w:val="a1"/>
    <w:link w:val="a6"/>
    <w:uiPriority w:val="99"/>
    <w:semiHidden/>
    <w:rsid w:val="001F7728"/>
    <w:rPr>
      <w:rFonts w:ascii="Tahoma" w:eastAsia="Times New Roman" w:hAnsi="Tahoma" w:cs="Tahoma"/>
      <w:sz w:val="16"/>
      <w:szCs w:val="16"/>
      <w:lang w:eastAsia="bg-BG"/>
    </w:rPr>
  </w:style>
  <w:style w:type="paragraph" w:styleId="a8">
    <w:name w:val="No Spacing"/>
    <w:uiPriority w:val="1"/>
    <w:qFormat/>
    <w:rsid w:val="005D5CBF"/>
    <w:pPr>
      <w:spacing w:after="0" w:line="240" w:lineRule="auto"/>
    </w:pPr>
    <w:rPr>
      <w:rFonts w:ascii="Calibri" w:eastAsia="Calibri" w:hAnsi="Calibri" w:cs="Times New Roman"/>
    </w:rPr>
  </w:style>
  <w:style w:type="paragraph" w:styleId="a9">
    <w:name w:val="Body Text"/>
    <w:basedOn w:val="a0"/>
    <w:link w:val="aa"/>
    <w:unhideWhenUsed/>
    <w:rsid w:val="005D5CBF"/>
    <w:pPr>
      <w:jc w:val="both"/>
    </w:pPr>
    <w:rPr>
      <w:b/>
      <w:szCs w:val="20"/>
    </w:rPr>
  </w:style>
  <w:style w:type="character" w:customStyle="1" w:styleId="aa">
    <w:name w:val="Основен текст Знак"/>
    <w:basedOn w:val="a1"/>
    <w:link w:val="a9"/>
    <w:rsid w:val="005D5CBF"/>
    <w:rPr>
      <w:rFonts w:ascii="Times New Roman" w:eastAsia="Times New Roman" w:hAnsi="Times New Roman" w:cs="Times New Roman"/>
      <w:b/>
      <w:sz w:val="24"/>
      <w:szCs w:val="20"/>
      <w:lang w:eastAsia="bg-BG"/>
    </w:rPr>
  </w:style>
  <w:style w:type="character" w:customStyle="1" w:styleId="ala">
    <w:name w:val="al_a"/>
    <w:rsid w:val="005D5CBF"/>
  </w:style>
  <w:style w:type="paragraph" w:styleId="ab">
    <w:name w:val="header"/>
    <w:basedOn w:val="a0"/>
    <w:link w:val="ac"/>
    <w:uiPriority w:val="99"/>
    <w:unhideWhenUsed/>
    <w:rsid w:val="005D5CBF"/>
    <w:pPr>
      <w:tabs>
        <w:tab w:val="center" w:pos="4536"/>
        <w:tab w:val="right" w:pos="9072"/>
      </w:tabs>
    </w:pPr>
    <w:rPr>
      <w:rFonts w:asciiTheme="minorHAnsi" w:eastAsiaTheme="minorHAnsi" w:hAnsiTheme="minorHAnsi" w:cstheme="minorBidi"/>
      <w:sz w:val="22"/>
      <w:szCs w:val="22"/>
      <w:lang w:val="ru-RU" w:eastAsia="en-US"/>
    </w:rPr>
  </w:style>
  <w:style w:type="character" w:customStyle="1" w:styleId="ac">
    <w:name w:val="Горен колонтитул Знак"/>
    <w:basedOn w:val="a1"/>
    <w:link w:val="ab"/>
    <w:uiPriority w:val="99"/>
    <w:rsid w:val="005D5CBF"/>
    <w:rPr>
      <w:lang w:val="ru-RU"/>
    </w:rPr>
  </w:style>
  <w:style w:type="paragraph" w:styleId="ad">
    <w:name w:val="footer"/>
    <w:basedOn w:val="a0"/>
    <w:link w:val="ae"/>
    <w:uiPriority w:val="99"/>
    <w:unhideWhenUsed/>
    <w:rsid w:val="005D5CBF"/>
    <w:pPr>
      <w:tabs>
        <w:tab w:val="center" w:pos="4536"/>
        <w:tab w:val="right" w:pos="9072"/>
      </w:tabs>
    </w:pPr>
    <w:rPr>
      <w:rFonts w:asciiTheme="minorHAnsi" w:eastAsiaTheme="minorHAnsi" w:hAnsiTheme="minorHAnsi" w:cstheme="minorBidi"/>
      <w:sz w:val="22"/>
      <w:szCs w:val="22"/>
      <w:lang w:val="ru-RU" w:eastAsia="en-US"/>
    </w:rPr>
  </w:style>
  <w:style w:type="character" w:customStyle="1" w:styleId="ae">
    <w:name w:val="Долен колонтитул Знак"/>
    <w:basedOn w:val="a1"/>
    <w:link w:val="ad"/>
    <w:uiPriority w:val="99"/>
    <w:rsid w:val="005D5CBF"/>
    <w:rPr>
      <w:lang w:val="ru-RU"/>
    </w:rPr>
  </w:style>
  <w:style w:type="character" w:customStyle="1" w:styleId="32">
    <w:name w:val="Основен текст (3) + Удебелен"/>
    <w:basedOn w:val="a1"/>
    <w:rsid w:val="005D5CBF"/>
    <w:rPr>
      <w:rFonts w:ascii="Times New Roman" w:eastAsia="Times New Roman" w:hAnsi="Times New Roman" w:cs="Times New Roman" w:hint="default"/>
      <w:b/>
      <w:bCs/>
      <w:i w:val="0"/>
      <w:iCs w:val="0"/>
      <w:smallCaps w:val="0"/>
      <w:strike w:val="0"/>
      <w:dstrike w:val="0"/>
      <w:color w:val="000000"/>
      <w:spacing w:val="0"/>
      <w:w w:val="100"/>
      <w:position w:val="0"/>
      <w:sz w:val="25"/>
      <w:szCs w:val="25"/>
      <w:u w:val="none"/>
      <w:effect w:val="none"/>
      <w:lang w:val="bg-BG"/>
    </w:rPr>
  </w:style>
  <w:style w:type="character" w:customStyle="1" w:styleId="23pt">
    <w:name w:val="Основен текст (2) + Разредка 3 pt"/>
    <w:basedOn w:val="a1"/>
    <w:rsid w:val="005D5CBF"/>
    <w:rPr>
      <w:rFonts w:ascii="Times New Roman" w:eastAsia="Times New Roman" w:hAnsi="Times New Roman" w:cs="Times New Roman" w:hint="default"/>
      <w:b/>
      <w:bCs/>
      <w:i w:val="0"/>
      <w:iCs w:val="0"/>
      <w:smallCaps w:val="0"/>
      <w:strike w:val="0"/>
      <w:dstrike w:val="0"/>
      <w:color w:val="000000"/>
      <w:spacing w:val="70"/>
      <w:w w:val="100"/>
      <w:position w:val="0"/>
      <w:sz w:val="25"/>
      <w:szCs w:val="25"/>
      <w:u w:val="none"/>
      <w:effect w:val="none"/>
      <w:lang w:val="bg-BG"/>
    </w:rPr>
  </w:style>
  <w:style w:type="character" w:customStyle="1" w:styleId="33">
    <w:name w:val="Основен текст (3)"/>
    <w:basedOn w:val="a1"/>
    <w:rsid w:val="005D5CBF"/>
    <w:rPr>
      <w:rFonts w:ascii="Times New Roman" w:eastAsia="Times New Roman" w:hAnsi="Times New Roman" w:cs="Times New Roman" w:hint="default"/>
      <w:b w:val="0"/>
      <w:bCs w:val="0"/>
      <w:i w:val="0"/>
      <w:iCs w:val="0"/>
      <w:smallCaps w:val="0"/>
      <w:strike w:val="0"/>
      <w:dstrike w:val="0"/>
      <w:color w:val="000000"/>
      <w:spacing w:val="0"/>
      <w:w w:val="100"/>
      <w:position w:val="0"/>
      <w:sz w:val="25"/>
      <w:szCs w:val="25"/>
      <w:u w:val="none"/>
      <w:effect w:val="none"/>
      <w:lang w:val="bg-BG"/>
    </w:rPr>
  </w:style>
  <w:style w:type="character" w:customStyle="1" w:styleId="sabtxt">
    <w:name w:val="sab_txt"/>
    <w:rsid w:val="005D5CBF"/>
  </w:style>
  <w:style w:type="paragraph" w:styleId="af">
    <w:name w:val="Body Text Indent"/>
    <w:basedOn w:val="a0"/>
    <w:link w:val="af0"/>
    <w:uiPriority w:val="99"/>
    <w:unhideWhenUsed/>
    <w:rsid w:val="005D5CBF"/>
    <w:pPr>
      <w:spacing w:after="120"/>
      <w:ind w:left="283"/>
    </w:pPr>
    <w:rPr>
      <w:rFonts w:asciiTheme="minorHAnsi" w:eastAsiaTheme="minorHAnsi" w:hAnsiTheme="minorHAnsi" w:cstheme="minorBidi"/>
      <w:sz w:val="22"/>
      <w:szCs w:val="22"/>
      <w:lang w:val="ru-RU" w:eastAsia="en-US"/>
    </w:rPr>
  </w:style>
  <w:style w:type="character" w:customStyle="1" w:styleId="af0">
    <w:name w:val="Основен текст с отстъп Знак"/>
    <w:basedOn w:val="a1"/>
    <w:link w:val="af"/>
    <w:uiPriority w:val="99"/>
    <w:rsid w:val="005D5CBF"/>
    <w:rPr>
      <w:lang w:val="ru-RU"/>
    </w:rPr>
  </w:style>
  <w:style w:type="paragraph" w:styleId="af1">
    <w:name w:val="Normal (Web)"/>
    <w:basedOn w:val="a0"/>
    <w:uiPriority w:val="99"/>
    <w:unhideWhenUsed/>
    <w:rsid w:val="005D5CBF"/>
    <w:pPr>
      <w:spacing w:before="100" w:beforeAutospacing="1" w:after="100" w:afterAutospacing="1"/>
    </w:pPr>
  </w:style>
  <w:style w:type="paragraph" w:styleId="22">
    <w:name w:val="Body Text 2"/>
    <w:basedOn w:val="a0"/>
    <w:link w:val="23"/>
    <w:rsid w:val="005D5CBF"/>
    <w:pPr>
      <w:spacing w:after="120" w:line="480" w:lineRule="auto"/>
    </w:pPr>
    <w:rPr>
      <w:position w:val="6"/>
      <w:sz w:val="28"/>
      <w:szCs w:val="28"/>
      <w:lang w:eastAsia="en-GB"/>
    </w:rPr>
  </w:style>
  <w:style w:type="character" w:customStyle="1" w:styleId="23">
    <w:name w:val="Основен текст 2 Знак"/>
    <w:basedOn w:val="a1"/>
    <w:link w:val="22"/>
    <w:rsid w:val="005D5CBF"/>
    <w:rPr>
      <w:rFonts w:ascii="Times New Roman" w:eastAsia="Times New Roman" w:hAnsi="Times New Roman" w:cs="Times New Roman"/>
      <w:position w:val="6"/>
      <w:sz w:val="28"/>
      <w:szCs w:val="28"/>
      <w:lang w:eastAsia="en-GB"/>
    </w:rPr>
  </w:style>
  <w:style w:type="character" w:customStyle="1" w:styleId="font3">
    <w:name w:val="font3"/>
    <w:rsid w:val="005D5CBF"/>
  </w:style>
  <w:style w:type="paragraph" w:styleId="af2">
    <w:name w:val="Block Text"/>
    <w:basedOn w:val="a0"/>
    <w:rsid w:val="005D5CBF"/>
    <w:pPr>
      <w:ind w:left="-90" w:right="-180"/>
    </w:pPr>
    <w:rPr>
      <w:sz w:val="28"/>
      <w:szCs w:val="20"/>
    </w:rPr>
  </w:style>
  <w:style w:type="character" w:customStyle="1" w:styleId="34">
    <w:name w:val="Основен текст (3)_"/>
    <w:basedOn w:val="a1"/>
    <w:rsid w:val="005D5CBF"/>
    <w:rPr>
      <w:rFonts w:ascii="Times New Roman" w:eastAsia="Times New Roman" w:hAnsi="Times New Roman" w:cs="Times New Roman"/>
      <w:b w:val="0"/>
      <w:bCs w:val="0"/>
      <w:i w:val="0"/>
      <w:iCs w:val="0"/>
      <w:smallCaps w:val="0"/>
      <w:strike w:val="0"/>
      <w:sz w:val="25"/>
      <w:szCs w:val="25"/>
      <w:u w:val="none"/>
    </w:rPr>
  </w:style>
  <w:style w:type="character" w:customStyle="1" w:styleId="24">
    <w:name w:val="Основен текст (2)_"/>
    <w:basedOn w:val="a1"/>
    <w:link w:val="25"/>
    <w:rsid w:val="005D5CBF"/>
    <w:rPr>
      <w:rFonts w:ascii="Times New Roman" w:eastAsia="Times New Roman" w:hAnsi="Times New Roman" w:cs="Times New Roman"/>
      <w:b/>
      <w:bCs/>
      <w:sz w:val="25"/>
      <w:szCs w:val="25"/>
      <w:shd w:val="clear" w:color="auto" w:fill="FFFFFF"/>
    </w:rPr>
  </w:style>
  <w:style w:type="paragraph" w:customStyle="1" w:styleId="25">
    <w:name w:val="Основен текст (2)"/>
    <w:basedOn w:val="a0"/>
    <w:link w:val="24"/>
    <w:rsid w:val="005D5CBF"/>
    <w:pPr>
      <w:widowControl w:val="0"/>
      <w:shd w:val="clear" w:color="auto" w:fill="FFFFFF"/>
      <w:spacing w:line="0" w:lineRule="atLeast"/>
    </w:pPr>
    <w:rPr>
      <w:b/>
      <w:bCs/>
      <w:sz w:val="25"/>
      <w:szCs w:val="25"/>
      <w:lang w:eastAsia="en-US"/>
    </w:rPr>
  </w:style>
  <w:style w:type="character" w:styleId="af3">
    <w:name w:val="Strong"/>
    <w:uiPriority w:val="22"/>
    <w:qFormat/>
    <w:rsid w:val="005D5CBF"/>
    <w:rPr>
      <w:b/>
      <w:bCs/>
    </w:rPr>
  </w:style>
  <w:style w:type="paragraph" w:customStyle="1" w:styleId="Default">
    <w:name w:val="Default"/>
    <w:rsid w:val="005D5CBF"/>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 w:type="paragraph" w:styleId="af4">
    <w:name w:val="List"/>
    <w:basedOn w:val="a0"/>
    <w:uiPriority w:val="99"/>
    <w:unhideWhenUsed/>
    <w:rsid w:val="005D5CBF"/>
    <w:pPr>
      <w:ind w:left="360" w:hanging="360"/>
      <w:contextualSpacing/>
    </w:pPr>
    <w:rPr>
      <w:rFonts w:asciiTheme="minorHAnsi" w:eastAsiaTheme="minorHAnsi" w:hAnsiTheme="minorHAnsi" w:cstheme="minorBidi"/>
      <w:sz w:val="22"/>
      <w:szCs w:val="22"/>
      <w:lang w:val="ru-RU" w:eastAsia="en-US"/>
    </w:rPr>
  </w:style>
  <w:style w:type="paragraph" w:styleId="26">
    <w:name w:val="List 2"/>
    <w:basedOn w:val="a0"/>
    <w:uiPriority w:val="99"/>
    <w:unhideWhenUsed/>
    <w:rsid w:val="005D5CBF"/>
    <w:pPr>
      <w:ind w:left="720" w:hanging="360"/>
      <w:contextualSpacing/>
    </w:pPr>
    <w:rPr>
      <w:rFonts w:asciiTheme="minorHAnsi" w:eastAsiaTheme="minorHAnsi" w:hAnsiTheme="minorHAnsi" w:cstheme="minorBidi"/>
      <w:sz w:val="22"/>
      <w:szCs w:val="22"/>
      <w:lang w:val="ru-RU" w:eastAsia="en-US"/>
    </w:rPr>
  </w:style>
  <w:style w:type="paragraph" w:styleId="35">
    <w:name w:val="List 3"/>
    <w:basedOn w:val="a0"/>
    <w:uiPriority w:val="99"/>
    <w:unhideWhenUsed/>
    <w:rsid w:val="005D5CBF"/>
    <w:pPr>
      <w:ind w:left="1080" w:hanging="360"/>
      <w:contextualSpacing/>
    </w:pPr>
    <w:rPr>
      <w:rFonts w:asciiTheme="minorHAnsi" w:eastAsiaTheme="minorHAnsi" w:hAnsiTheme="minorHAnsi" w:cstheme="minorBidi"/>
      <w:sz w:val="22"/>
      <w:szCs w:val="22"/>
      <w:lang w:val="ru-RU" w:eastAsia="en-US"/>
    </w:rPr>
  </w:style>
  <w:style w:type="paragraph" w:styleId="af5">
    <w:name w:val="Title"/>
    <w:basedOn w:val="a0"/>
    <w:next w:val="a0"/>
    <w:link w:val="af6"/>
    <w:uiPriority w:val="10"/>
    <w:qFormat/>
    <w:rsid w:val="005D5CB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val="ru-RU" w:eastAsia="en-US"/>
    </w:rPr>
  </w:style>
  <w:style w:type="character" w:customStyle="1" w:styleId="af6">
    <w:name w:val="Заглавие Знак"/>
    <w:basedOn w:val="a1"/>
    <w:link w:val="af5"/>
    <w:uiPriority w:val="10"/>
    <w:rsid w:val="005D5CBF"/>
    <w:rPr>
      <w:rFonts w:asciiTheme="majorHAnsi" w:eastAsiaTheme="majorEastAsia" w:hAnsiTheme="majorHAnsi" w:cstheme="majorBidi"/>
      <w:color w:val="17365D" w:themeColor="text2" w:themeShade="BF"/>
      <w:spacing w:val="5"/>
      <w:kern w:val="28"/>
      <w:sz w:val="52"/>
      <w:szCs w:val="52"/>
      <w:lang w:val="ru-RU"/>
    </w:rPr>
  </w:style>
  <w:style w:type="paragraph" w:styleId="af7">
    <w:name w:val="Subtitle"/>
    <w:basedOn w:val="a0"/>
    <w:next w:val="a0"/>
    <w:link w:val="af8"/>
    <w:uiPriority w:val="11"/>
    <w:qFormat/>
    <w:rsid w:val="005D5CBF"/>
    <w:pPr>
      <w:numPr>
        <w:ilvl w:val="1"/>
      </w:numPr>
    </w:pPr>
    <w:rPr>
      <w:rFonts w:asciiTheme="majorHAnsi" w:eastAsiaTheme="majorEastAsia" w:hAnsiTheme="majorHAnsi" w:cstheme="majorBidi"/>
      <w:i/>
      <w:iCs/>
      <w:color w:val="4F81BD" w:themeColor="accent1"/>
      <w:spacing w:val="15"/>
      <w:lang w:val="ru-RU" w:eastAsia="en-US"/>
    </w:rPr>
  </w:style>
  <w:style w:type="character" w:customStyle="1" w:styleId="af8">
    <w:name w:val="Подзаглавие Знак"/>
    <w:basedOn w:val="a1"/>
    <w:link w:val="af7"/>
    <w:uiPriority w:val="11"/>
    <w:rsid w:val="005D5CBF"/>
    <w:rPr>
      <w:rFonts w:asciiTheme="majorHAnsi" w:eastAsiaTheme="majorEastAsia" w:hAnsiTheme="majorHAnsi" w:cstheme="majorBidi"/>
      <w:i/>
      <w:iCs/>
      <w:color w:val="4F81BD" w:themeColor="accent1"/>
      <w:spacing w:val="15"/>
      <w:sz w:val="24"/>
      <w:szCs w:val="24"/>
      <w:lang w:val="ru-RU"/>
    </w:rPr>
  </w:style>
  <w:style w:type="paragraph" w:styleId="af9">
    <w:name w:val="Body Text First Indent"/>
    <w:basedOn w:val="a9"/>
    <w:link w:val="afa"/>
    <w:uiPriority w:val="99"/>
    <w:unhideWhenUsed/>
    <w:rsid w:val="005D5CBF"/>
    <w:pPr>
      <w:ind w:firstLine="360"/>
      <w:jc w:val="left"/>
    </w:pPr>
    <w:rPr>
      <w:rFonts w:asciiTheme="minorHAnsi" w:eastAsiaTheme="minorHAnsi" w:hAnsiTheme="minorHAnsi" w:cstheme="minorBidi"/>
      <w:b w:val="0"/>
      <w:sz w:val="22"/>
      <w:szCs w:val="22"/>
      <w:lang w:val="ru-RU" w:eastAsia="en-US"/>
    </w:rPr>
  </w:style>
  <w:style w:type="character" w:customStyle="1" w:styleId="afa">
    <w:name w:val="Основен текст отстъп първи ред Знак"/>
    <w:basedOn w:val="aa"/>
    <w:link w:val="af9"/>
    <w:uiPriority w:val="99"/>
    <w:rsid w:val="005D5CBF"/>
    <w:rPr>
      <w:rFonts w:ascii="Times New Roman" w:eastAsia="Times New Roman" w:hAnsi="Times New Roman" w:cs="Times New Roman"/>
      <w:b w:val="0"/>
      <w:sz w:val="24"/>
      <w:szCs w:val="20"/>
      <w:lang w:val="ru-RU" w:eastAsia="bg-BG"/>
    </w:rPr>
  </w:style>
  <w:style w:type="paragraph" w:styleId="27">
    <w:name w:val="Body Text First Indent 2"/>
    <w:basedOn w:val="af"/>
    <w:link w:val="28"/>
    <w:uiPriority w:val="99"/>
    <w:unhideWhenUsed/>
    <w:rsid w:val="005D5CBF"/>
    <w:pPr>
      <w:spacing w:after="0"/>
      <w:ind w:left="360" w:firstLine="360"/>
    </w:pPr>
  </w:style>
  <w:style w:type="character" w:customStyle="1" w:styleId="28">
    <w:name w:val="Основен текст отстъп първи ред 2 Знак"/>
    <w:basedOn w:val="af0"/>
    <w:link w:val="27"/>
    <w:uiPriority w:val="99"/>
    <w:rsid w:val="005D5CBF"/>
    <w:rPr>
      <w:lang w:val="ru-RU"/>
    </w:rPr>
  </w:style>
  <w:style w:type="paragraph" w:styleId="afb">
    <w:name w:val="Plain Text"/>
    <w:basedOn w:val="a0"/>
    <w:link w:val="afc"/>
    <w:unhideWhenUsed/>
    <w:rsid w:val="005D5CBF"/>
    <w:rPr>
      <w:rFonts w:ascii="Courier New" w:hAnsi="Courier New" w:cs="Courier New"/>
      <w:sz w:val="20"/>
      <w:szCs w:val="20"/>
    </w:rPr>
  </w:style>
  <w:style w:type="character" w:customStyle="1" w:styleId="afc">
    <w:name w:val="Обикновен текст Знак"/>
    <w:basedOn w:val="a1"/>
    <w:link w:val="afb"/>
    <w:rsid w:val="005D5CBF"/>
    <w:rPr>
      <w:rFonts w:ascii="Courier New" w:eastAsia="Times New Roman" w:hAnsi="Courier New" w:cs="Courier New"/>
      <w:sz w:val="20"/>
      <w:szCs w:val="20"/>
      <w:lang w:eastAsia="bg-BG"/>
    </w:rPr>
  </w:style>
  <w:style w:type="paragraph" w:customStyle="1" w:styleId="level1">
    <w:name w:val="_level1"/>
    <w:basedOn w:val="a0"/>
    <w:rsid w:val="00DF1C27"/>
    <w:pPr>
      <w:widowControl w:val="0"/>
      <w:tabs>
        <w:tab w:val="left" w:pos="36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360" w:hanging="360"/>
    </w:pPr>
    <w:rPr>
      <w:szCs w:val="20"/>
      <w:lang w:val="en-US"/>
    </w:rPr>
  </w:style>
  <w:style w:type="numbering" w:customStyle="1" w:styleId="11">
    <w:name w:val="Без списък1"/>
    <w:next w:val="a3"/>
    <w:uiPriority w:val="99"/>
    <w:semiHidden/>
    <w:unhideWhenUsed/>
    <w:rsid w:val="00935016"/>
  </w:style>
  <w:style w:type="table" w:styleId="afd">
    <w:name w:val="Table Grid"/>
    <w:basedOn w:val="a2"/>
    <w:uiPriority w:val="59"/>
    <w:rsid w:val="0093501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Знак Знак1"/>
    <w:basedOn w:val="a0"/>
    <w:rsid w:val="008D2329"/>
    <w:pPr>
      <w:tabs>
        <w:tab w:val="left" w:pos="709"/>
      </w:tabs>
    </w:pPr>
    <w:rPr>
      <w:rFonts w:ascii="Tahoma" w:hAnsi="Tahoma"/>
      <w:lang w:val="pl-PL" w:eastAsia="pl-PL"/>
    </w:rPr>
  </w:style>
  <w:style w:type="character" w:customStyle="1" w:styleId="light">
    <w:name w:val="light"/>
    <w:rsid w:val="00917B9E"/>
  </w:style>
  <w:style w:type="numbering" w:customStyle="1" w:styleId="29">
    <w:name w:val="Без списък2"/>
    <w:next w:val="a3"/>
    <w:uiPriority w:val="99"/>
    <w:semiHidden/>
    <w:unhideWhenUsed/>
    <w:rsid w:val="005766F7"/>
  </w:style>
  <w:style w:type="numbering" w:customStyle="1" w:styleId="110">
    <w:name w:val="Без списък11"/>
    <w:next w:val="a3"/>
    <w:uiPriority w:val="99"/>
    <w:semiHidden/>
    <w:unhideWhenUsed/>
    <w:rsid w:val="005766F7"/>
  </w:style>
  <w:style w:type="table" w:customStyle="1" w:styleId="13">
    <w:name w:val="Мрежа в таблица1"/>
    <w:basedOn w:val="a2"/>
    <w:next w:val="afd"/>
    <w:uiPriority w:val="59"/>
    <w:rsid w:val="005766F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0">
    <w:name w:val="Без списък21"/>
    <w:next w:val="a3"/>
    <w:uiPriority w:val="99"/>
    <w:semiHidden/>
    <w:unhideWhenUsed/>
    <w:rsid w:val="005766F7"/>
  </w:style>
  <w:style w:type="paragraph" w:customStyle="1" w:styleId="14">
    <w:name w:val="Знак Знак1"/>
    <w:basedOn w:val="a0"/>
    <w:rsid w:val="008628CC"/>
    <w:pPr>
      <w:tabs>
        <w:tab w:val="left" w:pos="709"/>
      </w:tabs>
    </w:pPr>
    <w:rPr>
      <w:rFonts w:ascii="Tahoma" w:hAnsi="Tahoma"/>
      <w:lang w:val="pl-PL" w:eastAsia="pl-PL"/>
    </w:rPr>
  </w:style>
  <w:style w:type="table" w:customStyle="1" w:styleId="2a">
    <w:name w:val="Мрежа в таблица2"/>
    <w:basedOn w:val="a2"/>
    <w:next w:val="afd"/>
    <w:uiPriority w:val="59"/>
    <w:rsid w:val="0015187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
    <w:name w:val="Style"/>
    <w:rsid w:val="00A72C3B"/>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table" w:customStyle="1" w:styleId="120">
    <w:name w:val="Мрежа в таблица12"/>
    <w:basedOn w:val="a2"/>
    <w:next w:val="afd"/>
    <w:uiPriority w:val="39"/>
    <w:rsid w:val="00BA09D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
    <w:name w:val="Мрежа в таблица3"/>
    <w:basedOn w:val="a2"/>
    <w:next w:val="afd"/>
    <w:uiPriority w:val="59"/>
    <w:rsid w:val="00311005"/>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Мрежа в таблица4"/>
    <w:basedOn w:val="a2"/>
    <w:next w:val="afd"/>
    <w:uiPriority w:val="59"/>
    <w:rsid w:val="0090609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1">
    <w:name w:val="Основен текст с отстъп 21"/>
    <w:basedOn w:val="a0"/>
    <w:uiPriority w:val="99"/>
    <w:rsid w:val="00F02685"/>
    <w:pPr>
      <w:suppressAutoHyphens/>
      <w:ind w:firstLine="708"/>
      <w:jc w:val="both"/>
    </w:pPr>
    <w:rPr>
      <w:sz w:val="28"/>
      <w:szCs w:val="20"/>
      <w:lang w:eastAsia="ar-SA"/>
    </w:rPr>
  </w:style>
  <w:style w:type="table" w:customStyle="1" w:styleId="51">
    <w:name w:val="Мрежа в таблица5"/>
    <w:basedOn w:val="a2"/>
    <w:next w:val="afd"/>
    <w:uiPriority w:val="59"/>
    <w:rsid w:val="00DE6E4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Мрежа в таблица6"/>
    <w:basedOn w:val="a2"/>
    <w:next w:val="afd"/>
    <w:uiPriority w:val="59"/>
    <w:rsid w:val="003474E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
    <w:name w:val="Мрежа в таблица7"/>
    <w:basedOn w:val="a2"/>
    <w:next w:val="afd"/>
    <w:uiPriority w:val="59"/>
    <w:rsid w:val="00F65DA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
    <w:name w:val="Мрежа в таблица8"/>
    <w:basedOn w:val="a2"/>
    <w:next w:val="afd"/>
    <w:uiPriority w:val="59"/>
    <w:rsid w:val="00A44DA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Emphasis"/>
    <w:qFormat/>
    <w:rsid w:val="00EA408A"/>
    <w:rPr>
      <w:i/>
      <w:iCs/>
    </w:rPr>
  </w:style>
  <w:style w:type="character" w:customStyle="1" w:styleId="samedocreference1">
    <w:name w:val="samedocreference1"/>
    <w:basedOn w:val="a1"/>
    <w:rsid w:val="00706027"/>
    <w:rPr>
      <w:i w:val="0"/>
      <w:iCs w:val="0"/>
      <w:color w:val="8B0000"/>
      <w:u w:val="single"/>
    </w:rPr>
  </w:style>
  <w:style w:type="table" w:customStyle="1" w:styleId="9">
    <w:name w:val="Мрежа в таблица9"/>
    <w:basedOn w:val="a2"/>
    <w:next w:val="afd"/>
    <w:uiPriority w:val="59"/>
    <w:rsid w:val="00E427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Мрежа в таблица10"/>
    <w:basedOn w:val="a2"/>
    <w:next w:val="afd"/>
    <w:uiPriority w:val="59"/>
    <w:rsid w:val="000D34B9"/>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Мрежа в таблица11"/>
    <w:basedOn w:val="a2"/>
    <w:next w:val="afd"/>
    <w:uiPriority w:val="59"/>
    <w:rsid w:val="004374D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b">
    <w:name w:val="Body Text Indent 2"/>
    <w:basedOn w:val="a0"/>
    <w:link w:val="2c"/>
    <w:uiPriority w:val="99"/>
    <w:semiHidden/>
    <w:unhideWhenUsed/>
    <w:rsid w:val="00F072BC"/>
    <w:pPr>
      <w:spacing w:after="120" w:line="480" w:lineRule="auto"/>
      <w:ind w:left="283"/>
    </w:pPr>
  </w:style>
  <w:style w:type="character" w:customStyle="1" w:styleId="2c">
    <w:name w:val="Основен текст с отстъп 2 Знак"/>
    <w:basedOn w:val="a1"/>
    <w:link w:val="2b"/>
    <w:uiPriority w:val="99"/>
    <w:semiHidden/>
    <w:rsid w:val="00F072BC"/>
    <w:rPr>
      <w:rFonts w:ascii="Times New Roman" w:eastAsia="Times New Roman" w:hAnsi="Times New Roman" w:cs="Times New Roman"/>
      <w:sz w:val="24"/>
      <w:szCs w:val="24"/>
      <w:lang w:eastAsia="bg-BG"/>
    </w:rPr>
  </w:style>
  <w:style w:type="paragraph" w:styleId="43">
    <w:name w:val="List 4"/>
    <w:basedOn w:val="a0"/>
    <w:uiPriority w:val="99"/>
    <w:unhideWhenUsed/>
    <w:rsid w:val="000934A9"/>
    <w:pPr>
      <w:ind w:left="1132" w:hanging="283"/>
      <w:contextualSpacing/>
    </w:pPr>
  </w:style>
  <w:style w:type="paragraph" w:styleId="a">
    <w:name w:val="List Bullet"/>
    <w:basedOn w:val="a0"/>
    <w:uiPriority w:val="99"/>
    <w:unhideWhenUsed/>
    <w:rsid w:val="000934A9"/>
    <w:pPr>
      <w:numPr>
        <w:numId w:val="4"/>
      </w:numPr>
      <w:contextualSpacing/>
    </w:pPr>
  </w:style>
  <w:style w:type="paragraph" w:styleId="2">
    <w:name w:val="List Bullet 2"/>
    <w:basedOn w:val="a0"/>
    <w:uiPriority w:val="99"/>
    <w:unhideWhenUsed/>
    <w:rsid w:val="000934A9"/>
    <w:pPr>
      <w:numPr>
        <w:numId w:val="5"/>
      </w:numPr>
      <w:contextualSpacing/>
    </w:pPr>
  </w:style>
  <w:style w:type="paragraph" w:styleId="3">
    <w:name w:val="List Bullet 3"/>
    <w:basedOn w:val="a0"/>
    <w:uiPriority w:val="99"/>
    <w:unhideWhenUsed/>
    <w:rsid w:val="000934A9"/>
    <w:pPr>
      <w:numPr>
        <w:numId w:val="6"/>
      </w:numPr>
      <w:contextualSpacing/>
    </w:pPr>
  </w:style>
  <w:style w:type="paragraph" w:styleId="4">
    <w:name w:val="List Bullet 4"/>
    <w:basedOn w:val="a0"/>
    <w:uiPriority w:val="99"/>
    <w:unhideWhenUsed/>
    <w:rsid w:val="000934A9"/>
    <w:pPr>
      <w:numPr>
        <w:numId w:val="7"/>
      </w:numPr>
      <w:contextualSpacing/>
    </w:pPr>
  </w:style>
  <w:style w:type="paragraph" w:styleId="2d">
    <w:name w:val="List Continue 2"/>
    <w:basedOn w:val="a0"/>
    <w:uiPriority w:val="99"/>
    <w:unhideWhenUsed/>
    <w:rsid w:val="000934A9"/>
    <w:pPr>
      <w:spacing w:after="120"/>
      <w:ind w:left="566"/>
      <w:contextualSpacing/>
    </w:pPr>
  </w:style>
  <w:style w:type="paragraph" w:styleId="37">
    <w:name w:val="List Continue 3"/>
    <w:basedOn w:val="a0"/>
    <w:uiPriority w:val="99"/>
    <w:unhideWhenUsed/>
    <w:rsid w:val="000934A9"/>
    <w:pPr>
      <w:spacing w:after="120"/>
      <w:ind w:left="849"/>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0157">
      <w:bodyDiv w:val="1"/>
      <w:marLeft w:val="0"/>
      <w:marRight w:val="0"/>
      <w:marTop w:val="0"/>
      <w:marBottom w:val="0"/>
      <w:divBdr>
        <w:top w:val="none" w:sz="0" w:space="0" w:color="auto"/>
        <w:left w:val="none" w:sz="0" w:space="0" w:color="auto"/>
        <w:bottom w:val="none" w:sz="0" w:space="0" w:color="auto"/>
        <w:right w:val="none" w:sz="0" w:space="0" w:color="auto"/>
      </w:divBdr>
    </w:div>
    <w:div w:id="3365020">
      <w:bodyDiv w:val="1"/>
      <w:marLeft w:val="0"/>
      <w:marRight w:val="0"/>
      <w:marTop w:val="0"/>
      <w:marBottom w:val="0"/>
      <w:divBdr>
        <w:top w:val="none" w:sz="0" w:space="0" w:color="auto"/>
        <w:left w:val="none" w:sz="0" w:space="0" w:color="auto"/>
        <w:bottom w:val="none" w:sz="0" w:space="0" w:color="auto"/>
        <w:right w:val="none" w:sz="0" w:space="0" w:color="auto"/>
      </w:divBdr>
    </w:div>
    <w:div w:id="16666461">
      <w:bodyDiv w:val="1"/>
      <w:marLeft w:val="0"/>
      <w:marRight w:val="0"/>
      <w:marTop w:val="0"/>
      <w:marBottom w:val="0"/>
      <w:divBdr>
        <w:top w:val="none" w:sz="0" w:space="0" w:color="auto"/>
        <w:left w:val="none" w:sz="0" w:space="0" w:color="auto"/>
        <w:bottom w:val="none" w:sz="0" w:space="0" w:color="auto"/>
        <w:right w:val="none" w:sz="0" w:space="0" w:color="auto"/>
      </w:divBdr>
    </w:div>
    <w:div w:id="21521020">
      <w:bodyDiv w:val="1"/>
      <w:marLeft w:val="0"/>
      <w:marRight w:val="0"/>
      <w:marTop w:val="0"/>
      <w:marBottom w:val="0"/>
      <w:divBdr>
        <w:top w:val="none" w:sz="0" w:space="0" w:color="auto"/>
        <w:left w:val="none" w:sz="0" w:space="0" w:color="auto"/>
        <w:bottom w:val="none" w:sz="0" w:space="0" w:color="auto"/>
        <w:right w:val="none" w:sz="0" w:space="0" w:color="auto"/>
      </w:divBdr>
    </w:div>
    <w:div w:id="26101160">
      <w:bodyDiv w:val="1"/>
      <w:marLeft w:val="0"/>
      <w:marRight w:val="0"/>
      <w:marTop w:val="0"/>
      <w:marBottom w:val="0"/>
      <w:divBdr>
        <w:top w:val="none" w:sz="0" w:space="0" w:color="auto"/>
        <w:left w:val="none" w:sz="0" w:space="0" w:color="auto"/>
        <w:bottom w:val="none" w:sz="0" w:space="0" w:color="auto"/>
        <w:right w:val="none" w:sz="0" w:space="0" w:color="auto"/>
      </w:divBdr>
    </w:div>
    <w:div w:id="28842355">
      <w:bodyDiv w:val="1"/>
      <w:marLeft w:val="0"/>
      <w:marRight w:val="0"/>
      <w:marTop w:val="0"/>
      <w:marBottom w:val="0"/>
      <w:divBdr>
        <w:top w:val="none" w:sz="0" w:space="0" w:color="auto"/>
        <w:left w:val="none" w:sz="0" w:space="0" w:color="auto"/>
        <w:bottom w:val="none" w:sz="0" w:space="0" w:color="auto"/>
        <w:right w:val="none" w:sz="0" w:space="0" w:color="auto"/>
      </w:divBdr>
    </w:div>
    <w:div w:id="34428741">
      <w:bodyDiv w:val="1"/>
      <w:marLeft w:val="0"/>
      <w:marRight w:val="0"/>
      <w:marTop w:val="0"/>
      <w:marBottom w:val="0"/>
      <w:divBdr>
        <w:top w:val="none" w:sz="0" w:space="0" w:color="auto"/>
        <w:left w:val="none" w:sz="0" w:space="0" w:color="auto"/>
        <w:bottom w:val="none" w:sz="0" w:space="0" w:color="auto"/>
        <w:right w:val="none" w:sz="0" w:space="0" w:color="auto"/>
      </w:divBdr>
    </w:div>
    <w:div w:id="36661337">
      <w:bodyDiv w:val="1"/>
      <w:marLeft w:val="0"/>
      <w:marRight w:val="0"/>
      <w:marTop w:val="0"/>
      <w:marBottom w:val="0"/>
      <w:divBdr>
        <w:top w:val="none" w:sz="0" w:space="0" w:color="auto"/>
        <w:left w:val="none" w:sz="0" w:space="0" w:color="auto"/>
        <w:bottom w:val="none" w:sz="0" w:space="0" w:color="auto"/>
        <w:right w:val="none" w:sz="0" w:space="0" w:color="auto"/>
      </w:divBdr>
    </w:div>
    <w:div w:id="37903431">
      <w:bodyDiv w:val="1"/>
      <w:marLeft w:val="0"/>
      <w:marRight w:val="0"/>
      <w:marTop w:val="0"/>
      <w:marBottom w:val="0"/>
      <w:divBdr>
        <w:top w:val="none" w:sz="0" w:space="0" w:color="auto"/>
        <w:left w:val="none" w:sz="0" w:space="0" w:color="auto"/>
        <w:bottom w:val="none" w:sz="0" w:space="0" w:color="auto"/>
        <w:right w:val="none" w:sz="0" w:space="0" w:color="auto"/>
      </w:divBdr>
    </w:div>
    <w:div w:id="38483139">
      <w:bodyDiv w:val="1"/>
      <w:marLeft w:val="0"/>
      <w:marRight w:val="0"/>
      <w:marTop w:val="0"/>
      <w:marBottom w:val="0"/>
      <w:divBdr>
        <w:top w:val="none" w:sz="0" w:space="0" w:color="auto"/>
        <w:left w:val="none" w:sz="0" w:space="0" w:color="auto"/>
        <w:bottom w:val="none" w:sz="0" w:space="0" w:color="auto"/>
        <w:right w:val="none" w:sz="0" w:space="0" w:color="auto"/>
      </w:divBdr>
    </w:div>
    <w:div w:id="41298505">
      <w:bodyDiv w:val="1"/>
      <w:marLeft w:val="0"/>
      <w:marRight w:val="0"/>
      <w:marTop w:val="0"/>
      <w:marBottom w:val="0"/>
      <w:divBdr>
        <w:top w:val="none" w:sz="0" w:space="0" w:color="auto"/>
        <w:left w:val="none" w:sz="0" w:space="0" w:color="auto"/>
        <w:bottom w:val="none" w:sz="0" w:space="0" w:color="auto"/>
        <w:right w:val="none" w:sz="0" w:space="0" w:color="auto"/>
      </w:divBdr>
    </w:div>
    <w:div w:id="41440808">
      <w:bodyDiv w:val="1"/>
      <w:marLeft w:val="0"/>
      <w:marRight w:val="0"/>
      <w:marTop w:val="0"/>
      <w:marBottom w:val="0"/>
      <w:divBdr>
        <w:top w:val="none" w:sz="0" w:space="0" w:color="auto"/>
        <w:left w:val="none" w:sz="0" w:space="0" w:color="auto"/>
        <w:bottom w:val="none" w:sz="0" w:space="0" w:color="auto"/>
        <w:right w:val="none" w:sz="0" w:space="0" w:color="auto"/>
      </w:divBdr>
    </w:div>
    <w:div w:id="43454413">
      <w:bodyDiv w:val="1"/>
      <w:marLeft w:val="0"/>
      <w:marRight w:val="0"/>
      <w:marTop w:val="0"/>
      <w:marBottom w:val="0"/>
      <w:divBdr>
        <w:top w:val="none" w:sz="0" w:space="0" w:color="auto"/>
        <w:left w:val="none" w:sz="0" w:space="0" w:color="auto"/>
        <w:bottom w:val="none" w:sz="0" w:space="0" w:color="auto"/>
        <w:right w:val="none" w:sz="0" w:space="0" w:color="auto"/>
      </w:divBdr>
    </w:div>
    <w:div w:id="45183293">
      <w:bodyDiv w:val="1"/>
      <w:marLeft w:val="0"/>
      <w:marRight w:val="0"/>
      <w:marTop w:val="0"/>
      <w:marBottom w:val="0"/>
      <w:divBdr>
        <w:top w:val="none" w:sz="0" w:space="0" w:color="auto"/>
        <w:left w:val="none" w:sz="0" w:space="0" w:color="auto"/>
        <w:bottom w:val="none" w:sz="0" w:space="0" w:color="auto"/>
        <w:right w:val="none" w:sz="0" w:space="0" w:color="auto"/>
      </w:divBdr>
    </w:div>
    <w:div w:id="46226463">
      <w:bodyDiv w:val="1"/>
      <w:marLeft w:val="0"/>
      <w:marRight w:val="0"/>
      <w:marTop w:val="0"/>
      <w:marBottom w:val="0"/>
      <w:divBdr>
        <w:top w:val="none" w:sz="0" w:space="0" w:color="auto"/>
        <w:left w:val="none" w:sz="0" w:space="0" w:color="auto"/>
        <w:bottom w:val="none" w:sz="0" w:space="0" w:color="auto"/>
        <w:right w:val="none" w:sz="0" w:space="0" w:color="auto"/>
      </w:divBdr>
    </w:div>
    <w:div w:id="52122258">
      <w:bodyDiv w:val="1"/>
      <w:marLeft w:val="0"/>
      <w:marRight w:val="0"/>
      <w:marTop w:val="0"/>
      <w:marBottom w:val="0"/>
      <w:divBdr>
        <w:top w:val="none" w:sz="0" w:space="0" w:color="auto"/>
        <w:left w:val="none" w:sz="0" w:space="0" w:color="auto"/>
        <w:bottom w:val="none" w:sz="0" w:space="0" w:color="auto"/>
        <w:right w:val="none" w:sz="0" w:space="0" w:color="auto"/>
      </w:divBdr>
    </w:div>
    <w:div w:id="62072422">
      <w:bodyDiv w:val="1"/>
      <w:marLeft w:val="0"/>
      <w:marRight w:val="0"/>
      <w:marTop w:val="0"/>
      <w:marBottom w:val="0"/>
      <w:divBdr>
        <w:top w:val="none" w:sz="0" w:space="0" w:color="auto"/>
        <w:left w:val="none" w:sz="0" w:space="0" w:color="auto"/>
        <w:bottom w:val="none" w:sz="0" w:space="0" w:color="auto"/>
        <w:right w:val="none" w:sz="0" w:space="0" w:color="auto"/>
      </w:divBdr>
    </w:div>
    <w:div w:id="63262800">
      <w:bodyDiv w:val="1"/>
      <w:marLeft w:val="0"/>
      <w:marRight w:val="0"/>
      <w:marTop w:val="0"/>
      <w:marBottom w:val="0"/>
      <w:divBdr>
        <w:top w:val="none" w:sz="0" w:space="0" w:color="auto"/>
        <w:left w:val="none" w:sz="0" w:space="0" w:color="auto"/>
        <w:bottom w:val="none" w:sz="0" w:space="0" w:color="auto"/>
        <w:right w:val="none" w:sz="0" w:space="0" w:color="auto"/>
      </w:divBdr>
    </w:div>
    <w:div w:id="68042408">
      <w:bodyDiv w:val="1"/>
      <w:marLeft w:val="0"/>
      <w:marRight w:val="0"/>
      <w:marTop w:val="0"/>
      <w:marBottom w:val="0"/>
      <w:divBdr>
        <w:top w:val="none" w:sz="0" w:space="0" w:color="auto"/>
        <w:left w:val="none" w:sz="0" w:space="0" w:color="auto"/>
        <w:bottom w:val="none" w:sz="0" w:space="0" w:color="auto"/>
        <w:right w:val="none" w:sz="0" w:space="0" w:color="auto"/>
      </w:divBdr>
    </w:div>
    <w:div w:id="70858470">
      <w:bodyDiv w:val="1"/>
      <w:marLeft w:val="0"/>
      <w:marRight w:val="0"/>
      <w:marTop w:val="0"/>
      <w:marBottom w:val="0"/>
      <w:divBdr>
        <w:top w:val="none" w:sz="0" w:space="0" w:color="auto"/>
        <w:left w:val="none" w:sz="0" w:space="0" w:color="auto"/>
        <w:bottom w:val="none" w:sz="0" w:space="0" w:color="auto"/>
        <w:right w:val="none" w:sz="0" w:space="0" w:color="auto"/>
      </w:divBdr>
    </w:div>
    <w:div w:id="74404964">
      <w:bodyDiv w:val="1"/>
      <w:marLeft w:val="0"/>
      <w:marRight w:val="0"/>
      <w:marTop w:val="0"/>
      <w:marBottom w:val="0"/>
      <w:divBdr>
        <w:top w:val="none" w:sz="0" w:space="0" w:color="auto"/>
        <w:left w:val="none" w:sz="0" w:space="0" w:color="auto"/>
        <w:bottom w:val="none" w:sz="0" w:space="0" w:color="auto"/>
        <w:right w:val="none" w:sz="0" w:space="0" w:color="auto"/>
      </w:divBdr>
    </w:div>
    <w:div w:id="79066890">
      <w:bodyDiv w:val="1"/>
      <w:marLeft w:val="0"/>
      <w:marRight w:val="0"/>
      <w:marTop w:val="0"/>
      <w:marBottom w:val="0"/>
      <w:divBdr>
        <w:top w:val="none" w:sz="0" w:space="0" w:color="auto"/>
        <w:left w:val="none" w:sz="0" w:space="0" w:color="auto"/>
        <w:bottom w:val="none" w:sz="0" w:space="0" w:color="auto"/>
        <w:right w:val="none" w:sz="0" w:space="0" w:color="auto"/>
      </w:divBdr>
    </w:div>
    <w:div w:id="88819723">
      <w:bodyDiv w:val="1"/>
      <w:marLeft w:val="0"/>
      <w:marRight w:val="0"/>
      <w:marTop w:val="0"/>
      <w:marBottom w:val="0"/>
      <w:divBdr>
        <w:top w:val="none" w:sz="0" w:space="0" w:color="auto"/>
        <w:left w:val="none" w:sz="0" w:space="0" w:color="auto"/>
        <w:bottom w:val="none" w:sz="0" w:space="0" w:color="auto"/>
        <w:right w:val="none" w:sz="0" w:space="0" w:color="auto"/>
      </w:divBdr>
    </w:div>
    <w:div w:id="90781132">
      <w:bodyDiv w:val="1"/>
      <w:marLeft w:val="0"/>
      <w:marRight w:val="0"/>
      <w:marTop w:val="0"/>
      <w:marBottom w:val="0"/>
      <w:divBdr>
        <w:top w:val="none" w:sz="0" w:space="0" w:color="auto"/>
        <w:left w:val="none" w:sz="0" w:space="0" w:color="auto"/>
        <w:bottom w:val="none" w:sz="0" w:space="0" w:color="auto"/>
        <w:right w:val="none" w:sz="0" w:space="0" w:color="auto"/>
      </w:divBdr>
    </w:div>
    <w:div w:id="93937687">
      <w:bodyDiv w:val="1"/>
      <w:marLeft w:val="0"/>
      <w:marRight w:val="0"/>
      <w:marTop w:val="0"/>
      <w:marBottom w:val="0"/>
      <w:divBdr>
        <w:top w:val="none" w:sz="0" w:space="0" w:color="auto"/>
        <w:left w:val="none" w:sz="0" w:space="0" w:color="auto"/>
        <w:bottom w:val="none" w:sz="0" w:space="0" w:color="auto"/>
        <w:right w:val="none" w:sz="0" w:space="0" w:color="auto"/>
      </w:divBdr>
    </w:div>
    <w:div w:id="99566354">
      <w:bodyDiv w:val="1"/>
      <w:marLeft w:val="0"/>
      <w:marRight w:val="0"/>
      <w:marTop w:val="0"/>
      <w:marBottom w:val="0"/>
      <w:divBdr>
        <w:top w:val="none" w:sz="0" w:space="0" w:color="auto"/>
        <w:left w:val="none" w:sz="0" w:space="0" w:color="auto"/>
        <w:bottom w:val="none" w:sz="0" w:space="0" w:color="auto"/>
        <w:right w:val="none" w:sz="0" w:space="0" w:color="auto"/>
      </w:divBdr>
    </w:div>
    <w:div w:id="99646777">
      <w:bodyDiv w:val="1"/>
      <w:marLeft w:val="0"/>
      <w:marRight w:val="0"/>
      <w:marTop w:val="0"/>
      <w:marBottom w:val="0"/>
      <w:divBdr>
        <w:top w:val="none" w:sz="0" w:space="0" w:color="auto"/>
        <w:left w:val="none" w:sz="0" w:space="0" w:color="auto"/>
        <w:bottom w:val="none" w:sz="0" w:space="0" w:color="auto"/>
        <w:right w:val="none" w:sz="0" w:space="0" w:color="auto"/>
      </w:divBdr>
    </w:div>
    <w:div w:id="103772155">
      <w:bodyDiv w:val="1"/>
      <w:marLeft w:val="0"/>
      <w:marRight w:val="0"/>
      <w:marTop w:val="0"/>
      <w:marBottom w:val="0"/>
      <w:divBdr>
        <w:top w:val="none" w:sz="0" w:space="0" w:color="auto"/>
        <w:left w:val="none" w:sz="0" w:space="0" w:color="auto"/>
        <w:bottom w:val="none" w:sz="0" w:space="0" w:color="auto"/>
        <w:right w:val="none" w:sz="0" w:space="0" w:color="auto"/>
      </w:divBdr>
    </w:div>
    <w:div w:id="104036712">
      <w:bodyDiv w:val="1"/>
      <w:marLeft w:val="0"/>
      <w:marRight w:val="0"/>
      <w:marTop w:val="0"/>
      <w:marBottom w:val="0"/>
      <w:divBdr>
        <w:top w:val="none" w:sz="0" w:space="0" w:color="auto"/>
        <w:left w:val="none" w:sz="0" w:space="0" w:color="auto"/>
        <w:bottom w:val="none" w:sz="0" w:space="0" w:color="auto"/>
        <w:right w:val="none" w:sz="0" w:space="0" w:color="auto"/>
      </w:divBdr>
    </w:div>
    <w:div w:id="104693286">
      <w:bodyDiv w:val="1"/>
      <w:marLeft w:val="0"/>
      <w:marRight w:val="0"/>
      <w:marTop w:val="0"/>
      <w:marBottom w:val="0"/>
      <w:divBdr>
        <w:top w:val="none" w:sz="0" w:space="0" w:color="auto"/>
        <w:left w:val="none" w:sz="0" w:space="0" w:color="auto"/>
        <w:bottom w:val="none" w:sz="0" w:space="0" w:color="auto"/>
        <w:right w:val="none" w:sz="0" w:space="0" w:color="auto"/>
      </w:divBdr>
    </w:div>
    <w:div w:id="111680411">
      <w:bodyDiv w:val="1"/>
      <w:marLeft w:val="0"/>
      <w:marRight w:val="0"/>
      <w:marTop w:val="0"/>
      <w:marBottom w:val="0"/>
      <w:divBdr>
        <w:top w:val="none" w:sz="0" w:space="0" w:color="auto"/>
        <w:left w:val="none" w:sz="0" w:space="0" w:color="auto"/>
        <w:bottom w:val="none" w:sz="0" w:space="0" w:color="auto"/>
        <w:right w:val="none" w:sz="0" w:space="0" w:color="auto"/>
      </w:divBdr>
    </w:div>
    <w:div w:id="112678277">
      <w:bodyDiv w:val="1"/>
      <w:marLeft w:val="0"/>
      <w:marRight w:val="0"/>
      <w:marTop w:val="0"/>
      <w:marBottom w:val="0"/>
      <w:divBdr>
        <w:top w:val="none" w:sz="0" w:space="0" w:color="auto"/>
        <w:left w:val="none" w:sz="0" w:space="0" w:color="auto"/>
        <w:bottom w:val="none" w:sz="0" w:space="0" w:color="auto"/>
        <w:right w:val="none" w:sz="0" w:space="0" w:color="auto"/>
      </w:divBdr>
    </w:div>
    <w:div w:id="118454249">
      <w:bodyDiv w:val="1"/>
      <w:marLeft w:val="0"/>
      <w:marRight w:val="0"/>
      <w:marTop w:val="0"/>
      <w:marBottom w:val="0"/>
      <w:divBdr>
        <w:top w:val="none" w:sz="0" w:space="0" w:color="auto"/>
        <w:left w:val="none" w:sz="0" w:space="0" w:color="auto"/>
        <w:bottom w:val="none" w:sz="0" w:space="0" w:color="auto"/>
        <w:right w:val="none" w:sz="0" w:space="0" w:color="auto"/>
      </w:divBdr>
    </w:div>
    <w:div w:id="118882564">
      <w:bodyDiv w:val="1"/>
      <w:marLeft w:val="0"/>
      <w:marRight w:val="0"/>
      <w:marTop w:val="0"/>
      <w:marBottom w:val="0"/>
      <w:divBdr>
        <w:top w:val="none" w:sz="0" w:space="0" w:color="auto"/>
        <w:left w:val="none" w:sz="0" w:space="0" w:color="auto"/>
        <w:bottom w:val="none" w:sz="0" w:space="0" w:color="auto"/>
        <w:right w:val="none" w:sz="0" w:space="0" w:color="auto"/>
      </w:divBdr>
    </w:div>
    <w:div w:id="122188916">
      <w:bodyDiv w:val="1"/>
      <w:marLeft w:val="0"/>
      <w:marRight w:val="0"/>
      <w:marTop w:val="0"/>
      <w:marBottom w:val="0"/>
      <w:divBdr>
        <w:top w:val="none" w:sz="0" w:space="0" w:color="auto"/>
        <w:left w:val="none" w:sz="0" w:space="0" w:color="auto"/>
        <w:bottom w:val="none" w:sz="0" w:space="0" w:color="auto"/>
        <w:right w:val="none" w:sz="0" w:space="0" w:color="auto"/>
      </w:divBdr>
    </w:div>
    <w:div w:id="123348255">
      <w:bodyDiv w:val="1"/>
      <w:marLeft w:val="0"/>
      <w:marRight w:val="0"/>
      <w:marTop w:val="0"/>
      <w:marBottom w:val="0"/>
      <w:divBdr>
        <w:top w:val="none" w:sz="0" w:space="0" w:color="auto"/>
        <w:left w:val="none" w:sz="0" w:space="0" w:color="auto"/>
        <w:bottom w:val="none" w:sz="0" w:space="0" w:color="auto"/>
        <w:right w:val="none" w:sz="0" w:space="0" w:color="auto"/>
      </w:divBdr>
    </w:div>
    <w:div w:id="123357533">
      <w:bodyDiv w:val="1"/>
      <w:marLeft w:val="0"/>
      <w:marRight w:val="0"/>
      <w:marTop w:val="0"/>
      <w:marBottom w:val="0"/>
      <w:divBdr>
        <w:top w:val="none" w:sz="0" w:space="0" w:color="auto"/>
        <w:left w:val="none" w:sz="0" w:space="0" w:color="auto"/>
        <w:bottom w:val="none" w:sz="0" w:space="0" w:color="auto"/>
        <w:right w:val="none" w:sz="0" w:space="0" w:color="auto"/>
      </w:divBdr>
    </w:div>
    <w:div w:id="126319493">
      <w:bodyDiv w:val="1"/>
      <w:marLeft w:val="0"/>
      <w:marRight w:val="0"/>
      <w:marTop w:val="0"/>
      <w:marBottom w:val="0"/>
      <w:divBdr>
        <w:top w:val="none" w:sz="0" w:space="0" w:color="auto"/>
        <w:left w:val="none" w:sz="0" w:space="0" w:color="auto"/>
        <w:bottom w:val="none" w:sz="0" w:space="0" w:color="auto"/>
        <w:right w:val="none" w:sz="0" w:space="0" w:color="auto"/>
      </w:divBdr>
    </w:div>
    <w:div w:id="127941376">
      <w:bodyDiv w:val="1"/>
      <w:marLeft w:val="0"/>
      <w:marRight w:val="0"/>
      <w:marTop w:val="0"/>
      <w:marBottom w:val="0"/>
      <w:divBdr>
        <w:top w:val="none" w:sz="0" w:space="0" w:color="auto"/>
        <w:left w:val="none" w:sz="0" w:space="0" w:color="auto"/>
        <w:bottom w:val="none" w:sz="0" w:space="0" w:color="auto"/>
        <w:right w:val="none" w:sz="0" w:space="0" w:color="auto"/>
      </w:divBdr>
    </w:div>
    <w:div w:id="128211568">
      <w:bodyDiv w:val="1"/>
      <w:marLeft w:val="0"/>
      <w:marRight w:val="0"/>
      <w:marTop w:val="0"/>
      <w:marBottom w:val="0"/>
      <w:divBdr>
        <w:top w:val="none" w:sz="0" w:space="0" w:color="auto"/>
        <w:left w:val="none" w:sz="0" w:space="0" w:color="auto"/>
        <w:bottom w:val="none" w:sz="0" w:space="0" w:color="auto"/>
        <w:right w:val="none" w:sz="0" w:space="0" w:color="auto"/>
      </w:divBdr>
    </w:div>
    <w:div w:id="132261935">
      <w:bodyDiv w:val="1"/>
      <w:marLeft w:val="0"/>
      <w:marRight w:val="0"/>
      <w:marTop w:val="0"/>
      <w:marBottom w:val="0"/>
      <w:divBdr>
        <w:top w:val="none" w:sz="0" w:space="0" w:color="auto"/>
        <w:left w:val="none" w:sz="0" w:space="0" w:color="auto"/>
        <w:bottom w:val="none" w:sz="0" w:space="0" w:color="auto"/>
        <w:right w:val="none" w:sz="0" w:space="0" w:color="auto"/>
      </w:divBdr>
    </w:div>
    <w:div w:id="138618520">
      <w:bodyDiv w:val="1"/>
      <w:marLeft w:val="0"/>
      <w:marRight w:val="0"/>
      <w:marTop w:val="0"/>
      <w:marBottom w:val="0"/>
      <w:divBdr>
        <w:top w:val="none" w:sz="0" w:space="0" w:color="auto"/>
        <w:left w:val="none" w:sz="0" w:space="0" w:color="auto"/>
        <w:bottom w:val="none" w:sz="0" w:space="0" w:color="auto"/>
        <w:right w:val="none" w:sz="0" w:space="0" w:color="auto"/>
      </w:divBdr>
    </w:div>
    <w:div w:id="139542902">
      <w:bodyDiv w:val="1"/>
      <w:marLeft w:val="0"/>
      <w:marRight w:val="0"/>
      <w:marTop w:val="0"/>
      <w:marBottom w:val="0"/>
      <w:divBdr>
        <w:top w:val="none" w:sz="0" w:space="0" w:color="auto"/>
        <w:left w:val="none" w:sz="0" w:space="0" w:color="auto"/>
        <w:bottom w:val="none" w:sz="0" w:space="0" w:color="auto"/>
        <w:right w:val="none" w:sz="0" w:space="0" w:color="auto"/>
      </w:divBdr>
    </w:div>
    <w:div w:id="147214274">
      <w:bodyDiv w:val="1"/>
      <w:marLeft w:val="0"/>
      <w:marRight w:val="0"/>
      <w:marTop w:val="0"/>
      <w:marBottom w:val="0"/>
      <w:divBdr>
        <w:top w:val="none" w:sz="0" w:space="0" w:color="auto"/>
        <w:left w:val="none" w:sz="0" w:space="0" w:color="auto"/>
        <w:bottom w:val="none" w:sz="0" w:space="0" w:color="auto"/>
        <w:right w:val="none" w:sz="0" w:space="0" w:color="auto"/>
      </w:divBdr>
    </w:div>
    <w:div w:id="153616907">
      <w:bodyDiv w:val="1"/>
      <w:marLeft w:val="0"/>
      <w:marRight w:val="0"/>
      <w:marTop w:val="0"/>
      <w:marBottom w:val="0"/>
      <w:divBdr>
        <w:top w:val="none" w:sz="0" w:space="0" w:color="auto"/>
        <w:left w:val="none" w:sz="0" w:space="0" w:color="auto"/>
        <w:bottom w:val="none" w:sz="0" w:space="0" w:color="auto"/>
        <w:right w:val="none" w:sz="0" w:space="0" w:color="auto"/>
      </w:divBdr>
    </w:div>
    <w:div w:id="160630344">
      <w:bodyDiv w:val="1"/>
      <w:marLeft w:val="0"/>
      <w:marRight w:val="0"/>
      <w:marTop w:val="0"/>
      <w:marBottom w:val="0"/>
      <w:divBdr>
        <w:top w:val="none" w:sz="0" w:space="0" w:color="auto"/>
        <w:left w:val="none" w:sz="0" w:space="0" w:color="auto"/>
        <w:bottom w:val="none" w:sz="0" w:space="0" w:color="auto"/>
        <w:right w:val="none" w:sz="0" w:space="0" w:color="auto"/>
      </w:divBdr>
    </w:div>
    <w:div w:id="162672667">
      <w:bodyDiv w:val="1"/>
      <w:marLeft w:val="0"/>
      <w:marRight w:val="0"/>
      <w:marTop w:val="0"/>
      <w:marBottom w:val="0"/>
      <w:divBdr>
        <w:top w:val="none" w:sz="0" w:space="0" w:color="auto"/>
        <w:left w:val="none" w:sz="0" w:space="0" w:color="auto"/>
        <w:bottom w:val="none" w:sz="0" w:space="0" w:color="auto"/>
        <w:right w:val="none" w:sz="0" w:space="0" w:color="auto"/>
      </w:divBdr>
    </w:div>
    <w:div w:id="165169924">
      <w:bodyDiv w:val="1"/>
      <w:marLeft w:val="0"/>
      <w:marRight w:val="0"/>
      <w:marTop w:val="0"/>
      <w:marBottom w:val="0"/>
      <w:divBdr>
        <w:top w:val="none" w:sz="0" w:space="0" w:color="auto"/>
        <w:left w:val="none" w:sz="0" w:space="0" w:color="auto"/>
        <w:bottom w:val="none" w:sz="0" w:space="0" w:color="auto"/>
        <w:right w:val="none" w:sz="0" w:space="0" w:color="auto"/>
      </w:divBdr>
    </w:div>
    <w:div w:id="170532700">
      <w:bodyDiv w:val="1"/>
      <w:marLeft w:val="0"/>
      <w:marRight w:val="0"/>
      <w:marTop w:val="0"/>
      <w:marBottom w:val="0"/>
      <w:divBdr>
        <w:top w:val="none" w:sz="0" w:space="0" w:color="auto"/>
        <w:left w:val="none" w:sz="0" w:space="0" w:color="auto"/>
        <w:bottom w:val="none" w:sz="0" w:space="0" w:color="auto"/>
        <w:right w:val="none" w:sz="0" w:space="0" w:color="auto"/>
      </w:divBdr>
    </w:div>
    <w:div w:id="174420570">
      <w:bodyDiv w:val="1"/>
      <w:marLeft w:val="0"/>
      <w:marRight w:val="0"/>
      <w:marTop w:val="0"/>
      <w:marBottom w:val="0"/>
      <w:divBdr>
        <w:top w:val="none" w:sz="0" w:space="0" w:color="auto"/>
        <w:left w:val="none" w:sz="0" w:space="0" w:color="auto"/>
        <w:bottom w:val="none" w:sz="0" w:space="0" w:color="auto"/>
        <w:right w:val="none" w:sz="0" w:space="0" w:color="auto"/>
      </w:divBdr>
    </w:div>
    <w:div w:id="174731493">
      <w:bodyDiv w:val="1"/>
      <w:marLeft w:val="0"/>
      <w:marRight w:val="0"/>
      <w:marTop w:val="0"/>
      <w:marBottom w:val="0"/>
      <w:divBdr>
        <w:top w:val="none" w:sz="0" w:space="0" w:color="auto"/>
        <w:left w:val="none" w:sz="0" w:space="0" w:color="auto"/>
        <w:bottom w:val="none" w:sz="0" w:space="0" w:color="auto"/>
        <w:right w:val="none" w:sz="0" w:space="0" w:color="auto"/>
      </w:divBdr>
    </w:div>
    <w:div w:id="175462424">
      <w:bodyDiv w:val="1"/>
      <w:marLeft w:val="0"/>
      <w:marRight w:val="0"/>
      <w:marTop w:val="0"/>
      <w:marBottom w:val="0"/>
      <w:divBdr>
        <w:top w:val="none" w:sz="0" w:space="0" w:color="auto"/>
        <w:left w:val="none" w:sz="0" w:space="0" w:color="auto"/>
        <w:bottom w:val="none" w:sz="0" w:space="0" w:color="auto"/>
        <w:right w:val="none" w:sz="0" w:space="0" w:color="auto"/>
      </w:divBdr>
    </w:div>
    <w:div w:id="176623749">
      <w:bodyDiv w:val="1"/>
      <w:marLeft w:val="0"/>
      <w:marRight w:val="0"/>
      <w:marTop w:val="0"/>
      <w:marBottom w:val="0"/>
      <w:divBdr>
        <w:top w:val="none" w:sz="0" w:space="0" w:color="auto"/>
        <w:left w:val="none" w:sz="0" w:space="0" w:color="auto"/>
        <w:bottom w:val="none" w:sz="0" w:space="0" w:color="auto"/>
        <w:right w:val="none" w:sz="0" w:space="0" w:color="auto"/>
      </w:divBdr>
    </w:div>
    <w:div w:id="176652071">
      <w:bodyDiv w:val="1"/>
      <w:marLeft w:val="0"/>
      <w:marRight w:val="0"/>
      <w:marTop w:val="0"/>
      <w:marBottom w:val="0"/>
      <w:divBdr>
        <w:top w:val="none" w:sz="0" w:space="0" w:color="auto"/>
        <w:left w:val="none" w:sz="0" w:space="0" w:color="auto"/>
        <w:bottom w:val="none" w:sz="0" w:space="0" w:color="auto"/>
        <w:right w:val="none" w:sz="0" w:space="0" w:color="auto"/>
      </w:divBdr>
    </w:div>
    <w:div w:id="179394390">
      <w:bodyDiv w:val="1"/>
      <w:marLeft w:val="0"/>
      <w:marRight w:val="0"/>
      <w:marTop w:val="0"/>
      <w:marBottom w:val="0"/>
      <w:divBdr>
        <w:top w:val="none" w:sz="0" w:space="0" w:color="auto"/>
        <w:left w:val="none" w:sz="0" w:space="0" w:color="auto"/>
        <w:bottom w:val="none" w:sz="0" w:space="0" w:color="auto"/>
        <w:right w:val="none" w:sz="0" w:space="0" w:color="auto"/>
      </w:divBdr>
    </w:div>
    <w:div w:id="179903602">
      <w:bodyDiv w:val="1"/>
      <w:marLeft w:val="0"/>
      <w:marRight w:val="0"/>
      <w:marTop w:val="0"/>
      <w:marBottom w:val="0"/>
      <w:divBdr>
        <w:top w:val="none" w:sz="0" w:space="0" w:color="auto"/>
        <w:left w:val="none" w:sz="0" w:space="0" w:color="auto"/>
        <w:bottom w:val="none" w:sz="0" w:space="0" w:color="auto"/>
        <w:right w:val="none" w:sz="0" w:space="0" w:color="auto"/>
      </w:divBdr>
    </w:div>
    <w:div w:id="180248457">
      <w:bodyDiv w:val="1"/>
      <w:marLeft w:val="0"/>
      <w:marRight w:val="0"/>
      <w:marTop w:val="0"/>
      <w:marBottom w:val="0"/>
      <w:divBdr>
        <w:top w:val="none" w:sz="0" w:space="0" w:color="auto"/>
        <w:left w:val="none" w:sz="0" w:space="0" w:color="auto"/>
        <w:bottom w:val="none" w:sz="0" w:space="0" w:color="auto"/>
        <w:right w:val="none" w:sz="0" w:space="0" w:color="auto"/>
      </w:divBdr>
    </w:div>
    <w:div w:id="184559991">
      <w:bodyDiv w:val="1"/>
      <w:marLeft w:val="0"/>
      <w:marRight w:val="0"/>
      <w:marTop w:val="0"/>
      <w:marBottom w:val="0"/>
      <w:divBdr>
        <w:top w:val="none" w:sz="0" w:space="0" w:color="auto"/>
        <w:left w:val="none" w:sz="0" w:space="0" w:color="auto"/>
        <w:bottom w:val="none" w:sz="0" w:space="0" w:color="auto"/>
        <w:right w:val="none" w:sz="0" w:space="0" w:color="auto"/>
      </w:divBdr>
    </w:div>
    <w:div w:id="185558445">
      <w:bodyDiv w:val="1"/>
      <w:marLeft w:val="0"/>
      <w:marRight w:val="0"/>
      <w:marTop w:val="0"/>
      <w:marBottom w:val="0"/>
      <w:divBdr>
        <w:top w:val="none" w:sz="0" w:space="0" w:color="auto"/>
        <w:left w:val="none" w:sz="0" w:space="0" w:color="auto"/>
        <w:bottom w:val="none" w:sz="0" w:space="0" w:color="auto"/>
        <w:right w:val="none" w:sz="0" w:space="0" w:color="auto"/>
      </w:divBdr>
    </w:div>
    <w:div w:id="189029783">
      <w:bodyDiv w:val="1"/>
      <w:marLeft w:val="0"/>
      <w:marRight w:val="0"/>
      <w:marTop w:val="0"/>
      <w:marBottom w:val="0"/>
      <w:divBdr>
        <w:top w:val="none" w:sz="0" w:space="0" w:color="auto"/>
        <w:left w:val="none" w:sz="0" w:space="0" w:color="auto"/>
        <w:bottom w:val="none" w:sz="0" w:space="0" w:color="auto"/>
        <w:right w:val="none" w:sz="0" w:space="0" w:color="auto"/>
      </w:divBdr>
    </w:div>
    <w:div w:id="191305219">
      <w:bodyDiv w:val="1"/>
      <w:marLeft w:val="0"/>
      <w:marRight w:val="0"/>
      <w:marTop w:val="0"/>
      <w:marBottom w:val="0"/>
      <w:divBdr>
        <w:top w:val="none" w:sz="0" w:space="0" w:color="auto"/>
        <w:left w:val="none" w:sz="0" w:space="0" w:color="auto"/>
        <w:bottom w:val="none" w:sz="0" w:space="0" w:color="auto"/>
        <w:right w:val="none" w:sz="0" w:space="0" w:color="auto"/>
      </w:divBdr>
    </w:div>
    <w:div w:id="197475173">
      <w:bodyDiv w:val="1"/>
      <w:marLeft w:val="0"/>
      <w:marRight w:val="0"/>
      <w:marTop w:val="0"/>
      <w:marBottom w:val="0"/>
      <w:divBdr>
        <w:top w:val="none" w:sz="0" w:space="0" w:color="auto"/>
        <w:left w:val="none" w:sz="0" w:space="0" w:color="auto"/>
        <w:bottom w:val="none" w:sz="0" w:space="0" w:color="auto"/>
        <w:right w:val="none" w:sz="0" w:space="0" w:color="auto"/>
      </w:divBdr>
    </w:div>
    <w:div w:id="201597260">
      <w:bodyDiv w:val="1"/>
      <w:marLeft w:val="0"/>
      <w:marRight w:val="0"/>
      <w:marTop w:val="0"/>
      <w:marBottom w:val="0"/>
      <w:divBdr>
        <w:top w:val="none" w:sz="0" w:space="0" w:color="auto"/>
        <w:left w:val="none" w:sz="0" w:space="0" w:color="auto"/>
        <w:bottom w:val="none" w:sz="0" w:space="0" w:color="auto"/>
        <w:right w:val="none" w:sz="0" w:space="0" w:color="auto"/>
      </w:divBdr>
    </w:div>
    <w:div w:id="202864358">
      <w:bodyDiv w:val="1"/>
      <w:marLeft w:val="0"/>
      <w:marRight w:val="0"/>
      <w:marTop w:val="0"/>
      <w:marBottom w:val="0"/>
      <w:divBdr>
        <w:top w:val="none" w:sz="0" w:space="0" w:color="auto"/>
        <w:left w:val="none" w:sz="0" w:space="0" w:color="auto"/>
        <w:bottom w:val="none" w:sz="0" w:space="0" w:color="auto"/>
        <w:right w:val="none" w:sz="0" w:space="0" w:color="auto"/>
      </w:divBdr>
    </w:div>
    <w:div w:id="204828184">
      <w:bodyDiv w:val="1"/>
      <w:marLeft w:val="0"/>
      <w:marRight w:val="0"/>
      <w:marTop w:val="0"/>
      <w:marBottom w:val="0"/>
      <w:divBdr>
        <w:top w:val="none" w:sz="0" w:space="0" w:color="auto"/>
        <w:left w:val="none" w:sz="0" w:space="0" w:color="auto"/>
        <w:bottom w:val="none" w:sz="0" w:space="0" w:color="auto"/>
        <w:right w:val="none" w:sz="0" w:space="0" w:color="auto"/>
      </w:divBdr>
    </w:div>
    <w:div w:id="205723432">
      <w:bodyDiv w:val="1"/>
      <w:marLeft w:val="0"/>
      <w:marRight w:val="0"/>
      <w:marTop w:val="0"/>
      <w:marBottom w:val="0"/>
      <w:divBdr>
        <w:top w:val="none" w:sz="0" w:space="0" w:color="auto"/>
        <w:left w:val="none" w:sz="0" w:space="0" w:color="auto"/>
        <w:bottom w:val="none" w:sz="0" w:space="0" w:color="auto"/>
        <w:right w:val="none" w:sz="0" w:space="0" w:color="auto"/>
      </w:divBdr>
    </w:div>
    <w:div w:id="207688670">
      <w:bodyDiv w:val="1"/>
      <w:marLeft w:val="0"/>
      <w:marRight w:val="0"/>
      <w:marTop w:val="0"/>
      <w:marBottom w:val="0"/>
      <w:divBdr>
        <w:top w:val="none" w:sz="0" w:space="0" w:color="auto"/>
        <w:left w:val="none" w:sz="0" w:space="0" w:color="auto"/>
        <w:bottom w:val="none" w:sz="0" w:space="0" w:color="auto"/>
        <w:right w:val="none" w:sz="0" w:space="0" w:color="auto"/>
      </w:divBdr>
    </w:div>
    <w:div w:id="217282753">
      <w:bodyDiv w:val="1"/>
      <w:marLeft w:val="0"/>
      <w:marRight w:val="0"/>
      <w:marTop w:val="0"/>
      <w:marBottom w:val="0"/>
      <w:divBdr>
        <w:top w:val="none" w:sz="0" w:space="0" w:color="auto"/>
        <w:left w:val="none" w:sz="0" w:space="0" w:color="auto"/>
        <w:bottom w:val="none" w:sz="0" w:space="0" w:color="auto"/>
        <w:right w:val="none" w:sz="0" w:space="0" w:color="auto"/>
      </w:divBdr>
    </w:div>
    <w:div w:id="217672362">
      <w:bodyDiv w:val="1"/>
      <w:marLeft w:val="0"/>
      <w:marRight w:val="0"/>
      <w:marTop w:val="0"/>
      <w:marBottom w:val="0"/>
      <w:divBdr>
        <w:top w:val="none" w:sz="0" w:space="0" w:color="auto"/>
        <w:left w:val="none" w:sz="0" w:space="0" w:color="auto"/>
        <w:bottom w:val="none" w:sz="0" w:space="0" w:color="auto"/>
        <w:right w:val="none" w:sz="0" w:space="0" w:color="auto"/>
      </w:divBdr>
    </w:div>
    <w:div w:id="218633324">
      <w:bodyDiv w:val="1"/>
      <w:marLeft w:val="0"/>
      <w:marRight w:val="0"/>
      <w:marTop w:val="0"/>
      <w:marBottom w:val="0"/>
      <w:divBdr>
        <w:top w:val="none" w:sz="0" w:space="0" w:color="auto"/>
        <w:left w:val="none" w:sz="0" w:space="0" w:color="auto"/>
        <w:bottom w:val="none" w:sz="0" w:space="0" w:color="auto"/>
        <w:right w:val="none" w:sz="0" w:space="0" w:color="auto"/>
      </w:divBdr>
    </w:div>
    <w:div w:id="219948562">
      <w:bodyDiv w:val="1"/>
      <w:marLeft w:val="0"/>
      <w:marRight w:val="0"/>
      <w:marTop w:val="0"/>
      <w:marBottom w:val="0"/>
      <w:divBdr>
        <w:top w:val="none" w:sz="0" w:space="0" w:color="auto"/>
        <w:left w:val="none" w:sz="0" w:space="0" w:color="auto"/>
        <w:bottom w:val="none" w:sz="0" w:space="0" w:color="auto"/>
        <w:right w:val="none" w:sz="0" w:space="0" w:color="auto"/>
      </w:divBdr>
    </w:div>
    <w:div w:id="221989062">
      <w:bodyDiv w:val="1"/>
      <w:marLeft w:val="0"/>
      <w:marRight w:val="0"/>
      <w:marTop w:val="0"/>
      <w:marBottom w:val="0"/>
      <w:divBdr>
        <w:top w:val="none" w:sz="0" w:space="0" w:color="auto"/>
        <w:left w:val="none" w:sz="0" w:space="0" w:color="auto"/>
        <w:bottom w:val="none" w:sz="0" w:space="0" w:color="auto"/>
        <w:right w:val="none" w:sz="0" w:space="0" w:color="auto"/>
      </w:divBdr>
    </w:div>
    <w:div w:id="223833019">
      <w:bodyDiv w:val="1"/>
      <w:marLeft w:val="0"/>
      <w:marRight w:val="0"/>
      <w:marTop w:val="0"/>
      <w:marBottom w:val="0"/>
      <w:divBdr>
        <w:top w:val="none" w:sz="0" w:space="0" w:color="auto"/>
        <w:left w:val="none" w:sz="0" w:space="0" w:color="auto"/>
        <w:bottom w:val="none" w:sz="0" w:space="0" w:color="auto"/>
        <w:right w:val="none" w:sz="0" w:space="0" w:color="auto"/>
      </w:divBdr>
    </w:div>
    <w:div w:id="224680320">
      <w:bodyDiv w:val="1"/>
      <w:marLeft w:val="0"/>
      <w:marRight w:val="0"/>
      <w:marTop w:val="0"/>
      <w:marBottom w:val="0"/>
      <w:divBdr>
        <w:top w:val="none" w:sz="0" w:space="0" w:color="auto"/>
        <w:left w:val="none" w:sz="0" w:space="0" w:color="auto"/>
        <w:bottom w:val="none" w:sz="0" w:space="0" w:color="auto"/>
        <w:right w:val="none" w:sz="0" w:space="0" w:color="auto"/>
      </w:divBdr>
    </w:div>
    <w:div w:id="225457990">
      <w:bodyDiv w:val="1"/>
      <w:marLeft w:val="0"/>
      <w:marRight w:val="0"/>
      <w:marTop w:val="0"/>
      <w:marBottom w:val="0"/>
      <w:divBdr>
        <w:top w:val="none" w:sz="0" w:space="0" w:color="auto"/>
        <w:left w:val="none" w:sz="0" w:space="0" w:color="auto"/>
        <w:bottom w:val="none" w:sz="0" w:space="0" w:color="auto"/>
        <w:right w:val="none" w:sz="0" w:space="0" w:color="auto"/>
      </w:divBdr>
    </w:div>
    <w:div w:id="228731086">
      <w:bodyDiv w:val="1"/>
      <w:marLeft w:val="0"/>
      <w:marRight w:val="0"/>
      <w:marTop w:val="0"/>
      <w:marBottom w:val="0"/>
      <w:divBdr>
        <w:top w:val="none" w:sz="0" w:space="0" w:color="auto"/>
        <w:left w:val="none" w:sz="0" w:space="0" w:color="auto"/>
        <w:bottom w:val="none" w:sz="0" w:space="0" w:color="auto"/>
        <w:right w:val="none" w:sz="0" w:space="0" w:color="auto"/>
      </w:divBdr>
    </w:div>
    <w:div w:id="229003014">
      <w:bodyDiv w:val="1"/>
      <w:marLeft w:val="0"/>
      <w:marRight w:val="0"/>
      <w:marTop w:val="0"/>
      <w:marBottom w:val="0"/>
      <w:divBdr>
        <w:top w:val="none" w:sz="0" w:space="0" w:color="auto"/>
        <w:left w:val="none" w:sz="0" w:space="0" w:color="auto"/>
        <w:bottom w:val="none" w:sz="0" w:space="0" w:color="auto"/>
        <w:right w:val="none" w:sz="0" w:space="0" w:color="auto"/>
      </w:divBdr>
    </w:div>
    <w:div w:id="232859720">
      <w:bodyDiv w:val="1"/>
      <w:marLeft w:val="0"/>
      <w:marRight w:val="0"/>
      <w:marTop w:val="0"/>
      <w:marBottom w:val="0"/>
      <w:divBdr>
        <w:top w:val="none" w:sz="0" w:space="0" w:color="auto"/>
        <w:left w:val="none" w:sz="0" w:space="0" w:color="auto"/>
        <w:bottom w:val="none" w:sz="0" w:space="0" w:color="auto"/>
        <w:right w:val="none" w:sz="0" w:space="0" w:color="auto"/>
      </w:divBdr>
    </w:div>
    <w:div w:id="233202753">
      <w:bodyDiv w:val="1"/>
      <w:marLeft w:val="0"/>
      <w:marRight w:val="0"/>
      <w:marTop w:val="0"/>
      <w:marBottom w:val="0"/>
      <w:divBdr>
        <w:top w:val="none" w:sz="0" w:space="0" w:color="auto"/>
        <w:left w:val="none" w:sz="0" w:space="0" w:color="auto"/>
        <w:bottom w:val="none" w:sz="0" w:space="0" w:color="auto"/>
        <w:right w:val="none" w:sz="0" w:space="0" w:color="auto"/>
      </w:divBdr>
    </w:div>
    <w:div w:id="242299880">
      <w:bodyDiv w:val="1"/>
      <w:marLeft w:val="0"/>
      <w:marRight w:val="0"/>
      <w:marTop w:val="0"/>
      <w:marBottom w:val="0"/>
      <w:divBdr>
        <w:top w:val="none" w:sz="0" w:space="0" w:color="auto"/>
        <w:left w:val="none" w:sz="0" w:space="0" w:color="auto"/>
        <w:bottom w:val="none" w:sz="0" w:space="0" w:color="auto"/>
        <w:right w:val="none" w:sz="0" w:space="0" w:color="auto"/>
      </w:divBdr>
    </w:div>
    <w:div w:id="246813961">
      <w:bodyDiv w:val="1"/>
      <w:marLeft w:val="0"/>
      <w:marRight w:val="0"/>
      <w:marTop w:val="0"/>
      <w:marBottom w:val="0"/>
      <w:divBdr>
        <w:top w:val="none" w:sz="0" w:space="0" w:color="auto"/>
        <w:left w:val="none" w:sz="0" w:space="0" w:color="auto"/>
        <w:bottom w:val="none" w:sz="0" w:space="0" w:color="auto"/>
        <w:right w:val="none" w:sz="0" w:space="0" w:color="auto"/>
      </w:divBdr>
    </w:div>
    <w:div w:id="248926543">
      <w:bodyDiv w:val="1"/>
      <w:marLeft w:val="0"/>
      <w:marRight w:val="0"/>
      <w:marTop w:val="0"/>
      <w:marBottom w:val="0"/>
      <w:divBdr>
        <w:top w:val="none" w:sz="0" w:space="0" w:color="auto"/>
        <w:left w:val="none" w:sz="0" w:space="0" w:color="auto"/>
        <w:bottom w:val="none" w:sz="0" w:space="0" w:color="auto"/>
        <w:right w:val="none" w:sz="0" w:space="0" w:color="auto"/>
      </w:divBdr>
    </w:div>
    <w:div w:id="253519419">
      <w:bodyDiv w:val="1"/>
      <w:marLeft w:val="0"/>
      <w:marRight w:val="0"/>
      <w:marTop w:val="0"/>
      <w:marBottom w:val="0"/>
      <w:divBdr>
        <w:top w:val="none" w:sz="0" w:space="0" w:color="auto"/>
        <w:left w:val="none" w:sz="0" w:space="0" w:color="auto"/>
        <w:bottom w:val="none" w:sz="0" w:space="0" w:color="auto"/>
        <w:right w:val="none" w:sz="0" w:space="0" w:color="auto"/>
      </w:divBdr>
    </w:div>
    <w:div w:id="255794693">
      <w:bodyDiv w:val="1"/>
      <w:marLeft w:val="0"/>
      <w:marRight w:val="0"/>
      <w:marTop w:val="0"/>
      <w:marBottom w:val="0"/>
      <w:divBdr>
        <w:top w:val="none" w:sz="0" w:space="0" w:color="auto"/>
        <w:left w:val="none" w:sz="0" w:space="0" w:color="auto"/>
        <w:bottom w:val="none" w:sz="0" w:space="0" w:color="auto"/>
        <w:right w:val="none" w:sz="0" w:space="0" w:color="auto"/>
      </w:divBdr>
    </w:div>
    <w:div w:id="257369026">
      <w:bodyDiv w:val="1"/>
      <w:marLeft w:val="0"/>
      <w:marRight w:val="0"/>
      <w:marTop w:val="0"/>
      <w:marBottom w:val="0"/>
      <w:divBdr>
        <w:top w:val="none" w:sz="0" w:space="0" w:color="auto"/>
        <w:left w:val="none" w:sz="0" w:space="0" w:color="auto"/>
        <w:bottom w:val="none" w:sz="0" w:space="0" w:color="auto"/>
        <w:right w:val="none" w:sz="0" w:space="0" w:color="auto"/>
      </w:divBdr>
    </w:div>
    <w:div w:id="262960522">
      <w:bodyDiv w:val="1"/>
      <w:marLeft w:val="0"/>
      <w:marRight w:val="0"/>
      <w:marTop w:val="0"/>
      <w:marBottom w:val="0"/>
      <w:divBdr>
        <w:top w:val="none" w:sz="0" w:space="0" w:color="auto"/>
        <w:left w:val="none" w:sz="0" w:space="0" w:color="auto"/>
        <w:bottom w:val="none" w:sz="0" w:space="0" w:color="auto"/>
        <w:right w:val="none" w:sz="0" w:space="0" w:color="auto"/>
      </w:divBdr>
    </w:div>
    <w:div w:id="263651737">
      <w:bodyDiv w:val="1"/>
      <w:marLeft w:val="0"/>
      <w:marRight w:val="0"/>
      <w:marTop w:val="0"/>
      <w:marBottom w:val="0"/>
      <w:divBdr>
        <w:top w:val="none" w:sz="0" w:space="0" w:color="auto"/>
        <w:left w:val="none" w:sz="0" w:space="0" w:color="auto"/>
        <w:bottom w:val="none" w:sz="0" w:space="0" w:color="auto"/>
        <w:right w:val="none" w:sz="0" w:space="0" w:color="auto"/>
      </w:divBdr>
    </w:div>
    <w:div w:id="265112562">
      <w:bodyDiv w:val="1"/>
      <w:marLeft w:val="0"/>
      <w:marRight w:val="0"/>
      <w:marTop w:val="0"/>
      <w:marBottom w:val="0"/>
      <w:divBdr>
        <w:top w:val="none" w:sz="0" w:space="0" w:color="auto"/>
        <w:left w:val="none" w:sz="0" w:space="0" w:color="auto"/>
        <w:bottom w:val="none" w:sz="0" w:space="0" w:color="auto"/>
        <w:right w:val="none" w:sz="0" w:space="0" w:color="auto"/>
      </w:divBdr>
    </w:div>
    <w:div w:id="267130045">
      <w:bodyDiv w:val="1"/>
      <w:marLeft w:val="0"/>
      <w:marRight w:val="0"/>
      <w:marTop w:val="0"/>
      <w:marBottom w:val="0"/>
      <w:divBdr>
        <w:top w:val="none" w:sz="0" w:space="0" w:color="auto"/>
        <w:left w:val="none" w:sz="0" w:space="0" w:color="auto"/>
        <w:bottom w:val="none" w:sz="0" w:space="0" w:color="auto"/>
        <w:right w:val="none" w:sz="0" w:space="0" w:color="auto"/>
      </w:divBdr>
    </w:div>
    <w:div w:id="267546465">
      <w:bodyDiv w:val="1"/>
      <w:marLeft w:val="0"/>
      <w:marRight w:val="0"/>
      <w:marTop w:val="0"/>
      <w:marBottom w:val="0"/>
      <w:divBdr>
        <w:top w:val="none" w:sz="0" w:space="0" w:color="auto"/>
        <w:left w:val="none" w:sz="0" w:space="0" w:color="auto"/>
        <w:bottom w:val="none" w:sz="0" w:space="0" w:color="auto"/>
        <w:right w:val="none" w:sz="0" w:space="0" w:color="auto"/>
      </w:divBdr>
    </w:div>
    <w:div w:id="268903024">
      <w:bodyDiv w:val="1"/>
      <w:marLeft w:val="0"/>
      <w:marRight w:val="0"/>
      <w:marTop w:val="0"/>
      <w:marBottom w:val="0"/>
      <w:divBdr>
        <w:top w:val="none" w:sz="0" w:space="0" w:color="auto"/>
        <w:left w:val="none" w:sz="0" w:space="0" w:color="auto"/>
        <w:bottom w:val="none" w:sz="0" w:space="0" w:color="auto"/>
        <w:right w:val="none" w:sz="0" w:space="0" w:color="auto"/>
      </w:divBdr>
    </w:div>
    <w:div w:id="273170054">
      <w:bodyDiv w:val="1"/>
      <w:marLeft w:val="0"/>
      <w:marRight w:val="0"/>
      <w:marTop w:val="0"/>
      <w:marBottom w:val="0"/>
      <w:divBdr>
        <w:top w:val="none" w:sz="0" w:space="0" w:color="auto"/>
        <w:left w:val="none" w:sz="0" w:space="0" w:color="auto"/>
        <w:bottom w:val="none" w:sz="0" w:space="0" w:color="auto"/>
        <w:right w:val="none" w:sz="0" w:space="0" w:color="auto"/>
      </w:divBdr>
    </w:div>
    <w:div w:id="273947235">
      <w:bodyDiv w:val="1"/>
      <w:marLeft w:val="0"/>
      <w:marRight w:val="0"/>
      <w:marTop w:val="0"/>
      <w:marBottom w:val="0"/>
      <w:divBdr>
        <w:top w:val="none" w:sz="0" w:space="0" w:color="auto"/>
        <w:left w:val="none" w:sz="0" w:space="0" w:color="auto"/>
        <w:bottom w:val="none" w:sz="0" w:space="0" w:color="auto"/>
        <w:right w:val="none" w:sz="0" w:space="0" w:color="auto"/>
      </w:divBdr>
    </w:div>
    <w:div w:id="275336691">
      <w:bodyDiv w:val="1"/>
      <w:marLeft w:val="0"/>
      <w:marRight w:val="0"/>
      <w:marTop w:val="0"/>
      <w:marBottom w:val="0"/>
      <w:divBdr>
        <w:top w:val="none" w:sz="0" w:space="0" w:color="auto"/>
        <w:left w:val="none" w:sz="0" w:space="0" w:color="auto"/>
        <w:bottom w:val="none" w:sz="0" w:space="0" w:color="auto"/>
        <w:right w:val="none" w:sz="0" w:space="0" w:color="auto"/>
      </w:divBdr>
    </w:div>
    <w:div w:id="279193517">
      <w:bodyDiv w:val="1"/>
      <w:marLeft w:val="0"/>
      <w:marRight w:val="0"/>
      <w:marTop w:val="0"/>
      <w:marBottom w:val="0"/>
      <w:divBdr>
        <w:top w:val="none" w:sz="0" w:space="0" w:color="auto"/>
        <w:left w:val="none" w:sz="0" w:space="0" w:color="auto"/>
        <w:bottom w:val="none" w:sz="0" w:space="0" w:color="auto"/>
        <w:right w:val="none" w:sz="0" w:space="0" w:color="auto"/>
      </w:divBdr>
    </w:div>
    <w:div w:id="284045932">
      <w:bodyDiv w:val="1"/>
      <w:marLeft w:val="0"/>
      <w:marRight w:val="0"/>
      <w:marTop w:val="0"/>
      <w:marBottom w:val="0"/>
      <w:divBdr>
        <w:top w:val="none" w:sz="0" w:space="0" w:color="auto"/>
        <w:left w:val="none" w:sz="0" w:space="0" w:color="auto"/>
        <w:bottom w:val="none" w:sz="0" w:space="0" w:color="auto"/>
        <w:right w:val="none" w:sz="0" w:space="0" w:color="auto"/>
      </w:divBdr>
    </w:div>
    <w:div w:id="287202461">
      <w:bodyDiv w:val="1"/>
      <w:marLeft w:val="0"/>
      <w:marRight w:val="0"/>
      <w:marTop w:val="0"/>
      <w:marBottom w:val="0"/>
      <w:divBdr>
        <w:top w:val="none" w:sz="0" w:space="0" w:color="auto"/>
        <w:left w:val="none" w:sz="0" w:space="0" w:color="auto"/>
        <w:bottom w:val="none" w:sz="0" w:space="0" w:color="auto"/>
        <w:right w:val="none" w:sz="0" w:space="0" w:color="auto"/>
      </w:divBdr>
    </w:div>
    <w:div w:id="288754239">
      <w:bodyDiv w:val="1"/>
      <w:marLeft w:val="0"/>
      <w:marRight w:val="0"/>
      <w:marTop w:val="0"/>
      <w:marBottom w:val="0"/>
      <w:divBdr>
        <w:top w:val="none" w:sz="0" w:space="0" w:color="auto"/>
        <w:left w:val="none" w:sz="0" w:space="0" w:color="auto"/>
        <w:bottom w:val="none" w:sz="0" w:space="0" w:color="auto"/>
        <w:right w:val="none" w:sz="0" w:space="0" w:color="auto"/>
      </w:divBdr>
    </w:div>
    <w:div w:id="288825966">
      <w:bodyDiv w:val="1"/>
      <w:marLeft w:val="0"/>
      <w:marRight w:val="0"/>
      <w:marTop w:val="0"/>
      <w:marBottom w:val="0"/>
      <w:divBdr>
        <w:top w:val="none" w:sz="0" w:space="0" w:color="auto"/>
        <w:left w:val="none" w:sz="0" w:space="0" w:color="auto"/>
        <w:bottom w:val="none" w:sz="0" w:space="0" w:color="auto"/>
        <w:right w:val="none" w:sz="0" w:space="0" w:color="auto"/>
      </w:divBdr>
    </w:div>
    <w:div w:id="290944469">
      <w:bodyDiv w:val="1"/>
      <w:marLeft w:val="0"/>
      <w:marRight w:val="0"/>
      <w:marTop w:val="0"/>
      <w:marBottom w:val="0"/>
      <w:divBdr>
        <w:top w:val="none" w:sz="0" w:space="0" w:color="auto"/>
        <w:left w:val="none" w:sz="0" w:space="0" w:color="auto"/>
        <w:bottom w:val="none" w:sz="0" w:space="0" w:color="auto"/>
        <w:right w:val="none" w:sz="0" w:space="0" w:color="auto"/>
      </w:divBdr>
    </w:div>
    <w:div w:id="291834104">
      <w:bodyDiv w:val="1"/>
      <w:marLeft w:val="0"/>
      <w:marRight w:val="0"/>
      <w:marTop w:val="0"/>
      <w:marBottom w:val="0"/>
      <w:divBdr>
        <w:top w:val="none" w:sz="0" w:space="0" w:color="auto"/>
        <w:left w:val="none" w:sz="0" w:space="0" w:color="auto"/>
        <w:bottom w:val="none" w:sz="0" w:space="0" w:color="auto"/>
        <w:right w:val="none" w:sz="0" w:space="0" w:color="auto"/>
      </w:divBdr>
    </w:div>
    <w:div w:id="295376991">
      <w:bodyDiv w:val="1"/>
      <w:marLeft w:val="0"/>
      <w:marRight w:val="0"/>
      <w:marTop w:val="0"/>
      <w:marBottom w:val="0"/>
      <w:divBdr>
        <w:top w:val="none" w:sz="0" w:space="0" w:color="auto"/>
        <w:left w:val="none" w:sz="0" w:space="0" w:color="auto"/>
        <w:bottom w:val="none" w:sz="0" w:space="0" w:color="auto"/>
        <w:right w:val="none" w:sz="0" w:space="0" w:color="auto"/>
      </w:divBdr>
    </w:div>
    <w:div w:id="298926655">
      <w:bodyDiv w:val="1"/>
      <w:marLeft w:val="0"/>
      <w:marRight w:val="0"/>
      <w:marTop w:val="0"/>
      <w:marBottom w:val="0"/>
      <w:divBdr>
        <w:top w:val="none" w:sz="0" w:space="0" w:color="auto"/>
        <w:left w:val="none" w:sz="0" w:space="0" w:color="auto"/>
        <w:bottom w:val="none" w:sz="0" w:space="0" w:color="auto"/>
        <w:right w:val="none" w:sz="0" w:space="0" w:color="auto"/>
      </w:divBdr>
    </w:div>
    <w:div w:id="299578786">
      <w:bodyDiv w:val="1"/>
      <w:marLeft w:val="0"/>
      <w:marRight w:val="0"/>
      <w:marTop w:val="0"/>
      <w:marBottom w:val="0"/>
      <w:divBdr>
        <w:top w:val="none" w:sz="0" w:space="0" w:color="auto"/>
        <w:left w:val="none" w:sz="0" w:space="0" w:color="auto"/>
        <w:bottom w:val="none" w:sz="0" w:space="0" w:color="auto"/>
        <w:right w:val="none" w:sz="0" w:space="0" w:color="auto"/>
      </w:divBdr>
    </w:div>
    <w:div w:id="303197346">
      <w:bodyDiv w:val="1"/>
      <w:marLeft w:val="0"/>
      <w:marRight w:val="0"/>
      <w:marTop w:val="0"/>
      <w:marBottom w:val="0"/>
      <w:divBdr>
        <w:top w:val="none" w:sz="0" w:space="0" w:color="auto"/>
        <w:left w:val="none" w:sz="0" w:space="0" w:color="auto"/>
        <w:bottom w:val="none" w:sz="0" w:space="0" w:color="auto"/>
        <w:right w:val="none" w:sz="0" w:space="0" w:color="auto"/>
      </w:divBdr>
    </w:div>
    <w:div w:id="312637241">
      <w:bodyDiv w:val="1"/>
      <w:marLeft w:val="0"/>
      <w:marRight w:val="0"/>
      <w:marTop w:val="0"/>
      <w:marBottom w:val="0"/>
      <w:divBdr>
        <w:top w:val="none" w:sz="0" w:space="0" w:color="auto"/>
        <w:left w:val="none" w:sz="0" w:space="0" w:color="auto"/>
        <w:bottom w:val="none" w:sz="0" w:space="0" w:color="auto"/>
        <w:right w:val="none" w:sz="0" w:space="0" w:color="auto"/>
      </w:divBdr>
    </w:div>
    <w:div w:id="312684629">
      <w:bodyDiv w:val="1"/>
      <w:marLeft w:val="0"/>
      <w:marRight w:val="0"/>
      <w:marTop w:val="0"/>
      <w:marBottom w:val="0"/>
      <w:divBdr>
        <w:top w:val="none" w:sz="0" w:space="0" w:color="auto"/>
        <w:left w:val="none" w:sz="0" w:space="0" w:color="auto"/>
        <w:bottom w:val="none" w:sz="0" w:space="0" w:color="auto"/>
        <w:right w:val="none" w:sz="0" w:space="0" w:color="auto"/>
      </w:divBdr>
    </w:div>
    <w:div w:id="314258733">
      <w:bodyDiv w:val="1"/>
      <w:marLeft w:val="0"/>
      <w:marRight w:val="0"/>
      <w:marTop w:val="0"/>
      <w:marBottom w:val="0"/>
      <w:divBdr>
        <w:top w:val="none" w:sz="0" w:space="0" w:color="auto"/>
        <w:left w:val="none" w:sz="0" w:space="0" w:color="auto"/>
        <w:bottom w:val="none" w:sz="0" w:space="0" w:color="auto"/>
        <w:right w:val="none" w:sz="0" w:space="0" w:color="auto"/>
      </w:divBdr>
    </w:div>
    <w:div w:id="315886594">
      <w:bodyDiv w:val="1"/>
      <w:marLeft w:val="0"/>
      <w:marRight w:val="0"/>
      <w:marTop w:val="0"/>
      <w:marBottom w:val="0"/>
      <w:divBdr>
        <w:top w:val="none" w:sz="0" w:space="0" w:color="auto"/>
        <w:left w:val="none" w:sz="0" w:space="0" w:color="auto"/>
        <w:bottom w:val="none" w:sz="0" w:space="0" w:color="auto"/>
        <w:right w:val="none" w:sz="0" w:space="0" w:color="auto"/>
      </w:divBdr>
    </w:div>
    <w:div w:id="319961848">
      <w:bodyDiv w:val="1"/>
      <w:marLeft w:val="0"/>
      <w:marRight w:val="0"/>
      <w:marTop w:val="0"/>
      <w:marBottom w:val="0"/>
      <w:divBdr>
        <w:top w:val="none" w:sz="0" w:space="0" w:color="auto"/>
        <w:left w:val="none" w:sz="0" w:space="0" w:color="auto"/>
        <w:bottom w:val="none" w:sz="0" w:space="0" w:color="auto"/>
        <w:right w:val="none" w:sz="0" w:space="0" w:color="auto"/>
      </w:divBdr>
    </w:div>
    <w:div w:id="327026445">
      <w:bodyDiv w:val="1"/>
      <w:marLeft w:val="0"/>
      <w:marRight w:val="0"/>
      <w:marTop w:val="0"/>
      <w:marBottom w:val="0"/>
      <w:divBdr>
        <w:top w:val="none" w:sz="0" w:space="0" w:color="auto"/>
        <w:left w:val="none" w:sz="0" w:space="0" w:color="auto"/>
        <w:bottom w:val="none" w:sz="0" w:space="0" w:color="auto"/>
        <w:right w:val="none" w:sz="0" w:space="0" w:color="auto"/>
      </w:divBdr>
    </w:div>
    <w:div w:id="341131011">
      <w:bodyDiv w:val="1"/>
      <w:marLeft w:val="0"/>
      <w:marRight w:val="0"/>
      <w:marTop w:val="0"/>
      <w:marBottom w:val="0"/>
      <w:divBdr>
        <w:top w:val="none" w:sz="0" w:space="0" w:color="auto"/>
        <w:left w:val="none" w:sz="0" w:space="0" w:color="auto"/>
        <w:bottom w:val="none" w:sz="0" w:space="0" w:color="auto"/>
        <w:right w:val="none" w:sz="0" w:space="0" w:color="auto"/>
      </w:divBdr>
    </w:div>
    <w:div w:id="343288197">
      <w:bodyDiv w:val="1"/>
      <w:marLeft w:val="0"/>
      <w:marRight w:val="0"/>
      <w:marTop w:val="0"/>
      <w:marBottom w:val="0"/>
      <w:divBdr>
        <w:top w:val="none" w:sz="0" w:space="0" w:color="auto"/>
        <w:left w:val="none" w:sz="0" w:space="0" w:color="auto"/>
        <w:bottom w:val="none" w:sz="0" w:space="0" w:color="auto"/>
        <w:right w:val="none" w:sz="0" w:space="0" w:color="auto"/>
      </w:divBdr>
    </w:div>
    <w:div w:id="344093290">
      <w:bodyDiv w:val="1"/>
      <w:marLeft w:val="0"/>
      <w:marRight w:val="0"/>
      <w:marTop w:val="0"/>
      <w:marBottom w:val="0"/>
      <w:divBdr>
        <w:top w:val="none" w:sz="0" w:space="0" w:color="auto"/>
        <w:left w:val="none" w:sz="0" w:space="0" w:color="auto"/>
        <w:bottom w:val="none" w:sz="0" w:space="0" w:color="auto"/>
        <w:right w:val="none" w:sz="0" w:space="0" w:color="auto"/>
      </w:divBdr>
    </w:div>
    <w:div w:id="344288862">
      <w:bodyDiv w:val="1"/>
      <w:marLeft w:val="0"/>
      <w:marRight w:val="0"/>
      <w:marTop w:val="0"/>
      <w:marBottom w:val="0"/>
      <w:divBdr>
        <w:top w:val="none" w:sz="0" w:space="0" w:color="auto"/>
        <w:left w:val="none" w:sz="0" w:space="0" w:color="auto"/>
        <w:bottom w:val="none" w:sz="0" w:space="0" w:color="auto"/>
        <w:right w:val="none" w:sz="0" w:space="0" w:color="auto"/>
      </w:divBdr>
    </w:div>
    <w:div w:id="350107101">
      <w:bodyDiv w:val="1"/>
      <w:marLeft w:val="0"/>
      <w:marRight w:val="0"/>
      <w:marTop w:val="0"/>
      <w:marBottom w:val="0"/>
      <w:divBdr>
        <w:top w:val="none" w:sz="0" w:space="0" w:color="auto"/>
        <w:left w:val="none" w:sz="0" w:space="0" w:color="auto"/>
        <w:bottom w:val="none" w:sz="0" w:space="0" w:color="auto"/>
        <w:right w:val="none" w:sz="0" w:space="0" w:color="auto"/>
      </w:divBdr>
    </w:div>
    <w:div w:id="352145847">
      <w:bodyDiv w:val="1"/>
      <w:marLeft w:val="0"/>
      <w:marRight w:val="0"/>
      <w:marTop w:val="0"/>
      <w:marBottom w:val="0"/>
      <w:divBdr>
        <w:top w:val="none" w:sz="0" w:space="0" w:color="auto"/>
        <w:left w:val="none" w:sz="0" w:space="0" w:color="auto"/>
        <w:bottom w:val="none" w:sz="0" w:space="0" w:color="auto"/>
        <w:right w:val="none" w:sz="0" w:space="0" w:color="auto"/>
      </w:divBdr>
    </w:div>
    <w:div w:id="376589947">
      <w:bodyDiv w:val="1"/>
      <w:marLeft w:val="0"/>
      <w:marRight w:val="0"/>
      <w:marTop w:val="0"/>
      <w:marBottom w:val="0"/>
      <w:divBdr>
        <w:top w:val="none" w:sz="0" w:space="0" w:color="auto"/>
        <w:left w:val="none" w:sz="0" w:space="0" w:color="auto"/>
        <w:bottom w:val="none" w:sz="0" w:space="0" w:color="auto"/>
        <w:right w:val="none" w:sz="0" w:space="0" w:color="auto"/>
      </w:divBdr>
    </w:div>
    <w:div w:id="379328082">
      <w:bodyDiv w:val="1"/>
      <w:marLeft w:val="0"/>
      <w:marRight w:val="0"/>
      <w:marTop w:val="0"/>
      <w:marBottom w:val="0"/>
      <w:divBdr>
        <w:top w:val="none" w:sz="0" w:space="0" w:color="auto"/>
        <w:left w:val="none" w:sz="0" w:space="0" w:color="auto"/>
        <w:bottom w:val="none" w:sz="0" w:space="0" w:color="auto"/>
        <w:right w:val="none" w:sz="0" w:space="0" w:color="auto"/>
      </w:divBdr>
    </w:div>
    <w:div w:id="381485509">
      <w:bodyDiv w:val="1"/>
      <w:marLeft w:val="0"/>
      <w:marRight w:val="0"/>
      <w:marTop w:val="0"/>
      <w:marBottom w:val="0"/>
      <w:divBdr>
        <w:top w:val="none" w:sz="0" w:space="0" w:color="auto"/>
        <w:left w:val="none" w:sz="0" w:space="0" w:color="auto"/>
        <w:bottom w:val="none" w:sz="0" w:space="0" w:color="auto"/>
        <w:right w:val="none" w:sz="0" w:space="0" w:color="auto"/>
      </w:divBdr>
    </w:div>
    <w:div w:id="382483413">
      <w:bodyDiv w:val="1"/>
      <w:marLeft w:val="0"/>
      <w:marRight w:val="0"/>
      <w:marTop w:val="0"/>
      <w:marBottom w:val="0"/>
      <w:divBdr>
        <w:top w:val="none" w:sz="0" w:space="0" w:color="auto"/>
        <w:left w:val="none" w:sz="0" w:space="0" w:color="auto"/>
        <w:bottom w:val="none" w:sz="0" w:space="0" w:color="auto"/>
        <w:right w:val="none" w:sz="0" w:space="0" w:color="auto"/>
      </w:divBdr>
    </w:div>
    <w:div w:id="386147609">
      <w:bodyDiv w:val="1"/>
      <w:marLeft w:val="0"/>
      <w:marRight w:val="0"/>
      <w:marTop w:val="0"/>
      <w:marBottom w:val="0"/>
      <w:divBdr>
        <w:top w:val="none" w:sz="0" w:space="0" w:color="auto"/>
        <w:left w:val="none" w:sz="0" w:space="0" w:color="auto"/>
        <w:bottom w:val="none" w:sz="0" w:space="0" w:color="auto"/>
        <w:right w:val="none" w:sz="0" w:space="0" w:color="auto"/>
      </w:divBdr>
    </w:div>
    <w:div w:id="386533399">
      <w:bodyDiv w:val="1"/>
      <w:marLeft w:val="0"/>
      <w:marRight w:val="0"/>
      <w:marTop w:val="0"/>
      <w:marBottom w:val="0"/>
      <w:divBdr>
        <w:top w:val="none" w:sz="0" w:space="0" w:color="auto"/>
        <w:left w:val="none" w:sz="0" w:space="0" w:color="auto"/>
        <w:bottom w:val="none" w:sz="0" w:space="0" w:color="auto"/>
        <w:right w:val="none" w:sz="0" w:space="0" w:color="auto"/>
      </w:divBdr>
    </w:div>
    <w:div w:id="387804580">
      <w:bodyDiv w:val="1"/>
      <w:marLeft w:val="0"/>
      <w:marRight w:val="0"/>
      <w:marTop w:val="0"/>
      <w:marBottom w:val="0"/>
      <w:divBdr>
        <w:top w:val="none" w:sz="0" w:space="0" w:color="auto"/>
        <w:left w:val="none" w:sz="0" w:space="0" w:color="auto"/>
        <w:bottom w:val="none" w:sz="0" w:space="0" w:color="auto"/>
        <w:right w:val="none" w:sz="0" w:space="0" w:color="auto"/>
      </w:divBdr>
    </w:div>
    <w:div w:id="388529421">
      <w:bodyDiv w:val="1"/>
      <w:marLeft w:val="0"/>
      <w:marRight w:val="0"/>
      <w:marTop w:val="0"/>
      <w:marBottom w:val="0"/>
      <w:divBdr>
        <w:top w:val="none" w:sz="0" w:space="0" w:color="auto"/>
        <w:left w:val="none" w:sz="0" w:space="0" w:color="auto"/>
        <w:bottom w:val="none" w:sz="0" w:space="0" w:color="auto"/>
        <w:right w:val="none" w:sz="0" w:space="0" w:color="auto"/>
      </w:divBdr>
    </w:div>
    <w:div w:id="392970163">
      <w:bodyDiv w:val="1"/>
      <w:marLeft w:val="0"/>
      <w:marRight w:val="0"/>
      <w:marTop w:val="0"/>
      <w:marBottom w:val="0"/>
      <w:divBdr>
        <w:top w:val="none" w:sz="0" w:space="0" w:color="auto"/>
        <w:left w:val="none" w:sz="0" w:space="0" w:color="auto"/>
        <w:bottom w:val="none" w:sz="0" w:space="0" w:color="auto"/>
        <w:right w:val="none" w:sz="0" w:space="0" w:color="auto"/>
      </w:divBdr>
    </w:div>
    <w:div w:id="393313637">
      <w:bodyDiv w:val="1"/>
      <w:marLeft w:val="0"/>
      <w:marRight w:val="0"/>
      <w:marTop w:val="0"/>
      <w:marBottom w:val="0"/>
      <w:divBdr>
        <w:top w:val="none" w:sz="0" w:space="0" w:color="auto"/>
        <w:left w:val="none" w:sz="0" w:space="0" w:color="auto"/>
        <w:bottom w:val="none" w:sz="0" w:space="0" w:color="auto"/>
        <w:right w:val="none" w:sz="0" w:space="0" w:color="auto"/>
      </w:divBdr>
    </w:div>
    <w:div w:id="395401301">
      <w:bodyDiv w:val="1"/>
      <w:marLeft w:val="0"/>
      <w:marRight w:val="0"/>
      <w:marTop w:val="0"/>
      <w:marBottom w:val="0"/>
      <w:divBdr>
        <w:top w:val="none" w:sz="0" w:space="0" w:color="auto"/>
        <w:left w:val="none" w:sz="0" w:space="0" w:color="auto"/>
        <w:bottom w:val="none" w:sz="0" w:space="0" w:color="auto"/>
        <w:right w:val="none" w:sz="0" w:space="0" w:color="auto"/>
      </w:divBdr>
    </w:div>
    <w:div w:id="398408163">
      <w:bodyDiv w:val="1"/>
      <w:marLeft w:val="0"/>
      <w:marRight w:val="0"/>
      <w:marTop w:val="0"/>
      <w:marBottom w:val="0"/>
      <w:divBdr>
        <w:top w:val="none" w:sz="0" w:space="0" w:color="auto"/>
        <w:left w:val="none" w:sz="0" w:space="0" w:color="auto"/>
        <w:bottom w:val="none" w:sz="0" w:space="0" w:color="auto"/>
        <w:right w:val="none" w:sz="0" w:space="0" w:color="auto"/>
      </w:divBdr>
    </w:div>
    <w:div w:id="402531329">
      <w:bodyDiv w:val="1"/>
      <w:marLeft w:val="0"/>
      <w:marRight w:val="0"/>
      <w:marTop w:val="0"/>
      <w:marBottom w:val="0"/>
      <w:divBdr>
        <w:top w:val="none" w:sz="0" w:space="0" w:color="auto"/>
        <w:left w:val="none" w:sz="0" w:space="0" w:color="auto"/>
        <w:bottom w:val="none" w:sz="0" w:space="0" w:color="auto"/>
        <w:right w:val="none" w:sz="0" w:space="0" w:color="auto"/>
      </w:divBdr>
    </w:div>
    <w:div w:id="403064694">
      <w:bodyDiv w:val="1"/>
      <w:marLeft w:val="0"/>
      <w:marRight w:val="0"/>
      <w:marTop w:val="0"/>
      <w:marBottom w:val="0"/>
      <w:divBdr>
        <w:top w:val="none" w:sz="0" w:space="0" w:color="auto"/>
        <w:left w:val="none" w:sz="0" w:space="0" w:color="auto"/>
        <w:bottom w:val="none" w:sz="0" w:space="0" w:color="auto"/>
        <w:right w:val="none" w:sz="0" w:space="0" w:color="auto"/>
      </w:divBdr>
    </w:div>
    <w:div w:id="404883239">
      <w:bodyDiv w:val="1"/>
      <w:marLeft w:val="0"/>
      <w:marRight w:val="0"/>
      <w:marTop w:val="0"/>
      <w:marBottom w:val="0"/>
      <w:divBdr>
        <w:top w:val="none" w:sz="0" w:space="0" w:color="auto"/>
        <w:left w:val="none" w:sz="0" w:space="0" w:color="auto"/>
        <w:bottom w:val="none" w:sz="0" w:space="0" w:color="auto"/>
        <w:right w:val="none" w:sz="0" w:space="0" w:color="auto"/>
      </w:divBdr>
    </w:div>
    <w:div w:id="413555499">
      <w:bodyDiv w:val="1"/>
      <w:marLeft w:val="0"/>
      <w:marRight w:val="0"/>
      <w:marTop w:val="0"/>
      <w:marBottom w:val="0"/>
      <w:divBdr>
        <w:top w:val="none" w:sz="0" w:space="0" w:color="auto"/>
        <w:left w:val="none" w:sz="0" w:space="0" w:color="auto"/>
        <w:bottom w:val="none" w:sz="0" w:space="0" w:color="auto"/>
        <w:right w:val="none" w:sz="0" w:space="0" w:color="auto"/>
      </w:divBdr>
    </w:div>
    <w:div w:id="416680606">
      <w:bodyDiv w:val="1"/>
      <w:marLeft w:val="0"/>
      <w:marRight w:val="0"/>
      <w:marTop w:val="0"/>
      <w:marBottom w:val="0"/>
      <w:divBdr>
        <w:top w:val="none" w:sz="0" w:space="0" w:color="auto"/>
        <w:left w:val="none" w:sz="0" w:space="0" w:color="auto"/>
        <w:bottom w:val="none" w:sz="0" w:space="0" w:color="auto"/>
        <w:right w:val="none" w:sz="0" w:space="0" w:color="auto"/>
      </w:divBdr>
    </w:div>
    <w:div w:id="418018586">
      <w:bodyDiv w:val="1"/>
      <w:marLeft w:val="0"/>
      <w:marRight w:val="0"/>
      <w:marTop w:val="0"/>
      <w:marBottom w:val="0"/>
      <w:divBdr>
        <w:top w:val="none" w:sz="0" w:space="0" w:color="auto"/>
        <w:left w:val="none" w:sz="0" w:space="0" w:color="auto"/>
        <w:bottom w:val="none" w:sz="0" w:space="0" w:color="auto"/>
        <w:right w:val="none" w:sz="0" w:space="0" w:color="auto"/>
      </w:divBdr>
    </w:div>
    <w:div w:id="420564328">
      <w:bodyDiv w:val="1"/>
      <w:marLeft w:val="0"/>
      <w:marRight w:val="0"/>
      <w:marTop w:val="0"/>
      <w:marBottom w:val="0"/>
      <w:divBdr>
        <w:top w:val="none" w:sz="0" w:space="0" w:color="auto"/>
        <w:left w:val="none" w:sz="0" w:space="0" w:color="auto"/>
        <w:bottom w:val="none" w:sz="0" w:space="0" w:color="auto"/>
        <w:right w:val="none" w:sz="0" w:space="0" w:color="auto"/>
      </w:divBdr>
    </w:div>
    <w:div w:id="422409740">
      <w:bodyDiv w:val="1"/>
      <w:marLeft w:val="0"/>
      <w:marRight w:val="0"/>
      <w:marTop w:val="0"/>
      <w:marBottom w:val="0"/>
      <w:divBdr>
        <w:top w:val="none" w:sz="0" w:space="0" w:color="auto"/>
        <w:left w:val="none" w:sz="0" w:space="0" w:color="auto"/>
        <w:bottom w:val="none" w:sz="0" w:space="0" w:color="auto"/>
        <w:right w:val="none" w:sz="0" w:space="0" w:color="auto"/>
      </w:divBdr>
    </w:div>
    <w:div w:id="423498850">
      <w:bodyDiv w:val="1"/>
      <w:marLeft w:val="0"/>
      <w:marRight w:val="0"/>
      <w:marTop w:val="0"/>
      <w:marBottom w:val="0"/>
      <w:divBdr>
        <w:top w:val="none" w:sz="0" w:space="0" w:color="auto"/>
        <w:left w:val="none" w:sz="0" w:space="0" w:color="auto"/>
        <w:bottom w:val="none" w:sz="0" w:space="0" w:color="auto"/>
        <w:right w:val="none" w:sz="0" w:space="0" w:color="auto"/>
      </w:divBdr>
    </w:div>
    <w:div w:id="424689291">
      <w:bodyDiv w:val="1"/>
      <w:marLeft w:val="0"/>
      <w:marRight w:val="0"/>
      <w:marTop w:val="0"/>
      <w:marBottom w:val="0"/>
      <w:divBdr>
        <w:top w:val="none" w:sz="0" w:space="0" w:color="auto"/>
        <w:left w:val="none" w:sz="0" w:space="0" w:color="auto"/>
        <w:bottom w:val="none" w:sz="0" w:space="0" w:color="auto"/>
        <w:right w:val="none" w:sz="0" w:space="0" w:color="auto"/>
      </w:divBdr>
    </w:div>
    <w:div w:id="426002076">
      <w:bodyDiv w:val="1"/>
      <w:marLeft w:val="0"/>
      <w:marRight w:val="0"/>
      <w:marTop w:val="0"/>
      <w:marBottom w:val="0"/>
      <w:divBdr>
        <w:top w:val="none" w:sz="0" w:space="0" w:color="auto"/>
        <w:left w:val="none" w:sz="0" w:space="0" w:color="auto"/>
        <w:bottom w:val="none" w:sz="0" w:space="0" w:color="auto"/>
        <w:right w:val="none" w:sz="0" w:space="0" w:color="auto"/>
      </w:divBdr>
    </w:div>
    <w:div w:id="435904780">
      <w:bodyDiv w:val="1"/>
      <w:marLeft w:val="0"/>
      <w:marRight w:val="0"/>
      <w:marTop w:val="0"/>
      <w:marBottom w:val="0"/>
      <w:divBdr>
        <w:top w:val="none" w:sz="0" w:space="0" w:color="auto"/>
        <w:left w:val="none" w:sz="0" w:space="0" w:color="auto"/>
        <w:bottom w:val="none" w:sz="0" w:space="0" w:color="auto"/>
        <w:right w:val="none" w:sz="0" w:space="0" w:color="auto"/>
      </w:divBdr>
    </w:div>
    <w:div w:id="440875992">
      <w:bodyDiv w:val="1"/>
      <w:marLeft w:val="0"/>
      <w:marRight w:val="0"/>
      <w:marTop w:val="0"/>
      <w:marBottom w:val="0"/>
      <w:divBdr>
        <w:top w:val="none" w:sz="0" w:space="0" w:color="auto"/>
        <w:left w:val="none" w:sz="0" w:space="0" w:color="auto"/>
        <w:bottom w:val="none" w:sz="0" w:space="0" w:color="auto"/>
        <w:right w:val="none" w:sz="0" w:space="0" w:color="auto"/>
      </w:divBdr>
    </w:div>
    <w:div w:id="443965822">
      <w:bodyDiv w:val="1"/>
      <w:marLeft w:val="0"/>
      <w:marRight w:val="0"/>
      <w:marTop w:val="0"/>
      <w:marBottom w:val="0"/>
      <w:divBdr>
        <w:top w:val="none" w:sz="0" w:space="0" w:color="auto"/>
        <w:left w:val="none" w:sz="0" w:space="0" w:color="auto"/>
        <w:bottom w:val="none" w:sz="0" w:space="0" w:color="auto"/>
        <w:right w:val="none" w:sz="0" w:space="0" w:color="auto"/>
      </w:divBdr>
    </w:div>
    <w:div w:id="446775154">
      <w:bodyDiv w:val="1"/>
      <w:marLeft w:val="0"/>
      <w:marRight w:val="0"/>
      <w:marTop w:val="0"/>
      <w:marBottom w:val="0"/>
      <w:divBdr>
        <w:top w:val="none" w:sz="0" w:space="0" w:color="auto"/>
        <w:left w:val="none" w:sz="0" w:space="0" w:color="auto"/>
        <w:bottom w:val="none" w:sz="0" w:space="0" w:color="auto"/>
        <w:right w:val="none" w:sz="0" w:space="0" w:color="auto"/>
      </w:divBdr>
    </w:div>
    <w:div w:id="449790046">
      <w:bodyDiv w:val="1"/>
      <w:marLeft w:val="0"/>
      <w:marRight w:val="0"/>
      <w:marTop w:val="0"/>
      <w:marBottom w:val="0"/>
      <w:divBdr>
        <w:top w:val="none" w:sz="0" w:space="0" w:color="auto"/>
        <w:left w:val="none" w:sz="0" w:space="0" w:color="auto"/>
        <w:bottom w:val="none" w:sz="0" w:space="0" w:color="auto"/>
        <w:right w:val="none" w:sz="0" w:space="0" w:color="auto"/>
      </w:divBdr>
    </w:div>
    <w:div w:id="450443631">
      <w:bodyDiv w:val="1"/>
      <w:marLeft w:val="0"/>
      <w:marRight w:val="0"/>
      <w:marTop w:val="0"/>
      <w:marBottom w:val="0"/>
      <w:divBdr>
        <w:top w:val="none" w:sz="0" w:space="0" w:color="auto"/>
        <w:left w:val="none" w:sz="0" w:space="0" w:color="auto"/>
        <w:bottom w:val="none" w:sz="0" w:space="0" w:color="auto"/>
        <w:right w:val="none" w:sz="0" w:space="0" w:color="auto"/>
      </w:divBdr>
    </w:div>
    <w:div w:id="450631756">
      <w:bodyDiv w:val="1"/>
      <w:marLeft w:val="0"/>
      <w:marRight w:val="0"/>
      <w:marTop w:val="0"/>
      <w:marBottom w:val="0"/>
      <w:divBdr>
        <w:top w:val="none" w:sz="0" w:space="0" w:color="auto"/>
        <w:left w:val="none" w:sz="0" w:space="0" w:color="auto"/>
        <w:bottom w:val="none" w:sz="0" w:space="0" w:color="auto"/>
        <w:right w:val="none" w:sz="0" w:space="0" w:color="auto"/>
      </w:divBdr>
    </w:div>
    <w:div w:id="452286436">
      <w:bodyDiv w:val="1"/>
      <w:marLeft w:val="0"/>
      <w:marRight w:val="0"/>
      <w:marTop w:val="0"/>
      <w:marBottom w:val="0"/>
      <w:divBdr>
        <w:top w:val="none" w:sz="0" w:space="0" w:color="auto"/>
        <w:left w:val="none" w:sz="0" w:space="0" w:color="auto"/>
        <w:bottom w:val="none" w:sz="0" w:space="0" w:color="auto"/>
        <w:right w:val="none" w:sz="0" w:space="0" w:color="auto"/>
      </w:divBdr>
    </w:div>
    <w:div w:id="456728710">
      <w:bodyDiv w:val="1"/>
      <w:marLeft w:val="0"/>
      <w:marRight w:val="0"/>
      <w:marTop w:val="0"/>
      <w:marBottom w:val="0"/>
      <w:divBdr>
        <w:top w:val="none" w:sz="0" w:space="0" w:color="auto"/>
        <w:left w:val="none" w:sz="0" w:space="0" w:color="auto"/>
        <w:bottom w:val="none" w:sz="0" w:space="0" w:color="auto"/>
        <w:right w:val="none" w:sz="0" w:space="0" w:color="auto"/>
      </w:divBdr>
    </w:div>
    <w:div w:id="463349519">
      <w:bodyDiv w:val="1"/>
      <w:marLeft w:val="0"/>
      <w:marRight w:val="0"/>
      <w:marTop w:val="0"/>
      <w:marBottom w:val="0"/>
      <w:divBdr>
        <w:top w:val="none" w:sz="0" w:space="0" w:color="auto"/>
        <w:left w:val="none" w:sz="0" w:space="0" w:color="auto"/>
        <w:bottom w:val="none" w:sz="0" w:space="0" w:color="auto"/>
        <w:right w:val="none" w:sz="0" w:space="0" w:color="auto"/>
      </w:divBdr>
    </w:div>
    <w:div w:id="466241527">
      <w:bodyDiv w:val="1"/>
      <w:marLeft w:val="0"/>
      <w:marRight w:val="0"/>
      <w:marTop w:val="0"/>
      <w:marBottom w:val="0"/>
      <w:divBdr>
        <w:top w:val="none" w:sz="0" w:space="0" w:color="auto"/>
        <w:left w:val="none" w:sz="0" w:space="0" w:color="auto"/>
        <w:bottom w:val="none" w:sz="0" w:space="0" w:color="auto"/>
        <w:right w:val="none" w:sz="0" w:space="0" w:color="auto"/>
      </w:divBdr>
    </w:div>
    <w:div w:id="467862474">
      <w:bodyDiv w:val="1"/>
      <w:marLeft w:val="0"/>
      <w:marRight w:val="0"/>
      <w:marTop w:val="0"/>
      <w:marBottom w:val="0"/>
      <w:divBdr>
        <w:top w:val="none" w:sz="0" w:space="0" w:color="auto"/>
        <w:left w:val="none" w:sz="0" w:space="0" w:color="auto"/>
        <w:bottom w:val="none" w:sz="0" w:space="0" w:color="auto"/>
        <w:right w:val="none" w:sz="0" w:space="0" w:color="auto"/>
      </w:divBdr>
    </w:div>
    <w:div w:id="470250927">
      <w:bodyDiv w:val="1"/>
      <w:marLeft w:val="0"/>
      <w:marRight w:val="0"/>
      <w:marTop w:val="0"/>
      <w:marBottom w:val="0"/>
      <w:divBdr>
        <w:top w:val="none" w:sz="0" w:space="0" w:color="auto"/>
        <w:left w:val="none" w:sz="0" w:space="0" w:color="auto"/>
        <w:bottom w:val="none" w:sz="0" w:space="0" w:color="auto"/>
        <w:right w:val="none" w:sz="0" w:space="0" w:color="auto"/>
      </w:divBdr>
    </w:div>
    <w:div w:id="470902184">
      <w:bodyDiv w:val="1"/>
      <w:marLeft w:val="0"/>
      <w:marRight w:val="0"/>
      <w:marTop w:val="0"/>
      <w:marBottom w:val="0"/>
      <w:divBdr>
        <w:top w:val="none" w:sz="0" w:space="0" w:color="auto"/>
        <w:left w:val="none" w:sz="0" w:space="0" w:color="auto"/>
        <w:bottom w:val="none" w:sz="0" w:space="0" w:color="auto"/>
        <w:right w:val="none" w:sz="0" w:space="0" w:color="auto"/>
      </w:divBdr>
    </w:div>
    <w:div w:id="471755512">
      <w:bodyDiv w:val="1"/>
      <w:marLeft w:val="0"/>
      <w:marRight w:val="0"/>
      <w:marTop w:val="0"/>
      <w:marBottom w:val="0"/>
      <w:divBdr>
        <w:top w:val="none" w:sz="0" w:space="0" w:color="auto"/>
        <w:left w:val="none" w:sz="0" w:space="0" w:color="auto"/>
        <w:bottom w:val="none" w:sz="0" w:space="0" w:color="auto"/>
        <w:right w:val="none" w:sz="0" w:space="0" w:color="auto"/>
      </w:divBdr>
    </w:div>
    <w:div w:id="472987063">
      <w:bodyDiv w:val="1"/>
      <w:marLeft w:val="0"/>
      <w:marRight w:val="0"/>
      <w:marTop w:val="0"/>
      <w:marBottom w:val="0"/>
      <w:divBdr>
        <w:top w:val="none" w:sz="0" w:space="0" w:color="auto"/>
        <w:left w:val="none" w:sz="0" w:space="0" w:color="auto"/>
        <w:bottom w:val="none" w:sz="0" w:space="0" w:color="auto"/>
        <w:right w:val="none" w:sz="0" w:space="0" w:color="auto"/>
      </w:divBdr>
    </w:div>
    <w:div w:id="483661199">
      <w:bodyDiv w:val="1"/>
      <w:marLeft w:val="0"/>
      <w:marRight w:val="0"/>
      <w:marTop w:val="0"/>
      <w:marBottom w:val="0"/>
      <w:divBdr>
        <w:top w:val="none" w:sz="0" w:space="0" w:color="auto"/>
        <w:left w:val="none" w:sz="0" w:space="0" w:color="auto"/>
        <w:bottom w:val="none" w:sz="0" w:space="0" w:color="auto"/>
        <w:right w:val="none" w:sz="0" w:space="0" w:color="auto"/>
      </w:divBdr>
    </w:div>
    <w:div w:id="487552128">
      <w:bodyDiv w:val="1"/>
      <w:marLeft w:val="0"/>
      <w:marRight w:val="0"/>
      <w:marTop w:val="0"/>
      <w:marBottom w:val="0"/>
      <w:divBdr>
        <w:top w:val="none" w:sz="0" w:space="0" w:color="auto"/>
        <w:left w:val="none" w:sz="0" w:space="0" w:color="auto"/>
        <w:bottom w:val="none" w:sz="0" w:space="0" w:color="auto"/>
        <w:right w:val="none" w:sz="0" w:space="0" w:color="auto"/>
      </w:divBdr>
    </w:div>
    <w:div w:id="487942530">
      <w:bodyDiv w:val="1"/>
      <w:marLeft w:val="0"/>
      <w:marRight w:val="0"/>
      <w:marTop w:val="0"/>
      <w:marBottom w:val="0"/>
      <w:divBdr>
        <w:top w:val="none" w:sz="0" w:space="0" w:color="auto"/>
        <w:left w:val="none" w:sz="0" w:space="0" w:color="auto"/>
        <w:bottom w:val="none" w:sz="0" w:space="0" w:color="auto"/>
        <w:right w:val="none" w:sz="0" w:space="0" w:color="auto"/>
      </w:divBdr>
    </w:div>
    <w:div w:id="488252225">
      <w:bodyDiv w:val="1"/>
      <w:marLeft w:val="0"/>
      <w:marRight w:val="0"/>
      <w:marTop w:val="0"/>
      <w:marBottom w:val="0"/>
      <w:divBdr>
        <w:top w:val="none" w:sz="0" w:space="0" w:color="auto"/>
        <w:left w:val="none" w:sz="0" w:space="0" w:color="auto"/>
        <w:bottom w:val="none" w:sz="0" w:space="0" w:color="auto"/>
        <w:right w:val="none" w:sz="0" w:space="0" w:color="auto"/>
      </w:divBdr>
    </w:div>
    <w:div w:id="490221567">
      <w:bodyDiv w:val="1"/>
      <w:marLeft w:val="0"/>
      <w:marRight w:val="0"/>
      <w:marTop w:val="0"/>
      <w:marBottom w:val="0"/>
      <w:divBdr>
        <w:top w:val="none" w:sz="0" w:space="0" w:color="auto"/>
        <w:left w:val="none" w:sz="0" w:space="0" w:color="auto"/>
        <w:bottom w:val="none" w:sz="0" w:space="0" w:color="auto"/>
        <w:right w:val="none" w:sz="0" w:space="0" w:color="auto"/>
      </w:divBdr>
    </w:div>
    <w:div w:id="492379713">
      <w:bodyDiv w:val="1"/>
      <w:marLeft w:val="0"/>
      <w:marRight w:val="0"/>
      <w:marTop w:val="0"/>
      <w:marBottom w:val="0"/>
      <w:divBdr>
        <w:top w:val="none" w:sz="0" w:space="0" w:color="auto"/>
        <w:left w:val="none" w:sz="0" w:space="0" w:color="auto"/>
        <w:bottom w:val="none" w:sz="0" w:space="0" w:color="auto"/>
        <w:right w:val="none" w:sz="0" w:space="0" w:color="auto"/>
      </w:divBdr>
    </w:div>
    <w:div w:id="493763794">
      <w:bodyDiv w:val="1"/>
      <w:marLeft w:val="0"/>
      <w:marRight w:val="0"/>
      <w:marTop w:val="0"/>
      <w:marBottom w:val="0"/>
      <w:divBdr>
        <w:top w:val="none" w:sz="0" w:space="0" w:color="auto"/>
        <w:left w:val="none" w:sz="0" w:space="0" w:color="auto"/>
        <w:bottom w:val="none" w:sz="0" w:space="0" w:color="auto"/>
        <w:right w:val="none" w:sz="0" w:space="0" w:color="auto"/>
      </w:divBdr>
    </w:div>
    <w:div w:id="497889943">
      <w:bodyDiv w:val="1"/>
      <w:marLeft w:val="0"/>
      <w:marRight w:val="0"/>
      <w:marTop w:val="0"/>
      <w:marBottom w:val="0"/>
      <w:divBdr>
        <w:top w:val="none" w:sz="0" w:space="0" w:color="auto"/>
        <w:left w:val="none" w:sz="0" w:space="0" w:color="auto"/>
        <w:bottom w:val="none" w:sz="0" w:space="0" w:color="auto"/>
        <w:right w:val="none" w:sz="0" w:space="0" w:color="auto"/>
      </w:divBdr>
    </w:div>
    <w:div w:id="500464899">
      <w:bodyDiv w:val="1"/>
      <w:marLeft w:val="0"/>
      <w:marRight w:val="0"/>
      <w:marTop w:val="0"/>
      <w:marBottom w:val="0"/>
      <w:divBdr>
        <w:top w:val="none" w:sz="0" w:space="0" w:color="auto"/>
        <w:left w:val="none" w:sz="0" w:space="0" w:color="auto"/>
        <w:bottom w:val="none" w:sz="0" w:space="0" w:color="auto"/>
        <w:right w:val="none" w:sz="0" w:space="0" w:color="auto"/>
      </w:divBdr>
    </w:div>
    <w:div w:id="507184815">
      <w:bodyDiv w:val="1"/>
      <w:marLeft w:val="0"/>
      <w:marRight w:val="0"/>
      <w:marTop w:val="0"/>
      <w:marBottom w:val="0"/>
      <w:divBdr>
        <w:top w:val="none" w:sz="0" w:space="0" w:color="auto"/>
        <w:left w:val="none" w:sz="0" w:space="0" w:color="auto"/>
        <w:bottom w:val="none" w:sz="0" w:space="0" w:color="auto"/>
        <w:right w:val="none" w:sz="0" w:space="0" w:color="auto"/>
      </w:divBdr>
    </w:div>
    <w:div w:id="507906553">
      <w:bodyDiv w:val="1"/>
      <w:marLeft w:val="0"/>
      <w:marRight w:val="0"/>
      <w:marTop w:val="0"/>
      <w:marBottom w:val="0"/>
      <w:divBdr>
        <w:top w:val="none" w:sz="0" w:space="0" w:color="auto"/>
        <w:left w:val="none" w:sz="0" w:space="0" w:color="auto"/>
        <w:bottom w:val="none" w:sz="0" w:space="0" w:color="auto"/>
        <w:right w:val="none" w:sz="0" w:space="0" w:color="auto"/>
      </w:divBdr>
    </w:div>
    <w:div w:id="514733568">
      <w:bodyDiv w:val="1"/>
      <w:marLeft w:val="0"/>
      <w:marRight w:val="0"/>
      <w:marTop w:val="0"/>
      <w:marBottom w:val="0"/>
      <w:divBdr>
        <w:top w:val="none" w:sz="0" w:space="0" w:color="auto"/>
        <w:left w:val="none" w:sz="0" w:space="0" w:color="auto"/>
        <w:bottom w:val="none" w:sz="0" w:space="0" w:color="auto"/>
        <w:right w:val="none" w:sz="0" w:space="0" w:color="auto"/>
      </w:divBdr>
    </w:div>
    <w:div w:id="522400803">
      <w:bodyDiv w:val="1"/>
      <w:marLeft w:val="0"/>
      <w:marRight w:val="0"/>
      <w:marTop w:val="0"/>
      <w:marBottom w:val="0"/>
      <w:divBdr>
        <w:top w:val="none" w:sz="0" w:space="0" w:color="auto"/>
        <w:left w:val="none" w:sz="0" w:space="0" w:color="auto"/>
        <w:bottom w:val="none" w:sz="0" w:space="0" w:color="auto"/>
        <w:right w:val="none" w:sz="0" w:space="0" w:color="auto"/>
      </w:divBdr>
    </w:div>
    <w:div w:id="523448479">
      <w:bodyDiv w:val="1"/>
      <w:marLeft w:val="0"/>
      <w:marRight w:val="0"/>
      <w:marTop w:val="0"/>
      <w:marBottom w:val="0"/>
      <w:divBdr>
        <w:top w:val="none" w:sz="0" w:space="0" w:color="auto"/>
        <w:left w:val="none" w:sz="0" w:space="0" w:color="auto"/>
        <w:bottom w:val="none" w:sz="0" w:space="0" w:color="auto"/>
        <w:right w:val="none" w:sz="0" w:space="0" w:color="auto"/>
      </w:divBdr>
    </w:div>
    <w:div w:id="528614237">
      <w:bodyDiv w:val="1"/>
      <w:marLeft w:val="0"/>
      <w:marRight w:val="0"/>
      <w:marTop w:val="0"/>
      <w:marBottom w:val="0"/>
      <w:divBdr>
        <w:top w:val="none" w:sz="0" w:space="0" w:color="auto"/>
        <w:left w:val="none" w:sz="0" w:space="0" w:color="auto"/>
        <w:bottom w:val="none" w:sz="0" w:space="0" w:color="auto"/>
        <w:right w:val="none" w:sz="0" w:space="0" w:color="auto"/>
      </w:divBdr>
    </w:div>
    <w:div w:id="532839209">
      <w:bodyDiv w:val="1"/>
      <w:marLeft w:val="0"/>
      <w:marRight w:val="0"/>
      <w:marTop w:val="0"/>
      <w:marBottom w:val="0"/>
      <w:divBdr>
        <w:top w:val="none" w:sz="0" w:space="0" w:color="auto"/>
        <w:left w:val="none" w:sz="0" w:space="0" w:color="auto"/>
        <w:bottom w:val="none" w:sz="0" w:space="0" w:color="auto"/>
        <w:right w:val="none" w:sz="0" w:space="0" w:color="auto"/>
      </w:divBdr>
    </w:div>
    <w:div w:id="533537118">
      <w:bodyDiv w:val="1"/>
      <w:marLeft w:val="0"/>
      <w:marRight w:val="0"/>
      <w:marTop w:val="0"/>
      <w:marBottom w:val="0"/>
      <w:divBdr>
        <w:top w:val="none" w:sz="0" w:space="0" w:color="auto"/>
        <w:left w:val="none" w:sz="0" w:space="0" w:color="auto"/>
        <w:bottom w:val="none" w:sz="0" w:space="0" w:color="auto"/>
        <w:right w:val="none" w:sz="0" w:space="0" w:color="auto"/>
      </w:divBdr>
    </w:div>
    <w:div w:id="540628034">
      <w:bodyDiv w:val="1"/>
      <w:marLeft w:val="0"/>
      <w:marRight w:val="0"/>
      <w:marTop w:val="0"/>
      <w:marBottom w:val="0"/>
      <w:divBdr>
        <w:top w:val="none" w:sz="0" w:space="0" w:color="auto"/>
        <w:left w:val="none" w:sz="0" w:space="0" w:color="auto"/>
        <w:bottom w:val="none" w:sz="0" w:space="0" w:color="auto"/>
        <w:right w:val="none" w:sz="0" w:space="0" w:color="auto"/>
      </w:divBdr>
    </w:div>
    <w:div w:id="542333166">
      <w:bodyDiv w:val="1"/>
      <w:marLeft w:val="0"/>
      <w:marRight w:val="0"/>
      <w:marTop w:val="0"/>
      <w:marBottom w:val="0"/>
      <w:divBdr>
        <w:top w:val="none" w:sz="0" w:space="0" w:color="auto"/>
        <w:left w:val="none" w:sz="0" w:space="0" w:color="auto"/>
        <w:bottom w:val="none" w:sz="0" w:space="0" w:color="auto"/>
        <w:right w:val="none" w:sz="0" w:space="0" w:color="auto"/>
      </w:divBdr>
    </w:div>
    <w:div w:id="543953690">
      <w:bodyDiv w:val="1"/>
      <w:marLeft w:val="0"/>
      <w:marRight w:val="0"/>
      <w:marTop w:val="0"/>
      <w:marBottom w:val="0"/>
      <w:divBdr>
        <w:top w:val="none" w:sz="0" w:space="0" w:color="auto"/>
        <w:left w:val="none" w:sz="0" w:space="0" w:color="auto"/>
        <w:bottom w:val="none" w:sz="0" w:space="0" w:color="auto"/>
        <w:right w:val="none" w:sz="0" w:space="0" w:color="auto"/>
      </w:divBdr>
    </w:div>
    <w:div w:id="544604352">
      <w:bodyDiv w:val="1"/>
      <w:marLeft w:val="0"/>
      <w:marRight w:val="0"/>
      <w:marTop w:val="0"/>
      <w:marBottom w:val="0"/>
      <w:divBdr>
        <w:top w:val="none" w:sz="0" w:space="0" w:color="auto"/>
        <w:left w:val="none" w:sz="0" w:space="0" w:color="auto"/>
        <w:bottom w:val="none" w:sz="0" w:space="0" w:color="auto"/>
        <w:right w:val="none" w:sz="0" w:space="0" w:color="auto"/>
      </w:divBdr>
    </w:div>
    <w:div w:id="552346353">
      <w:bodyDiv w:val="1"/>
      <w:marLeft w:val="0"/>
      <w:marRight w:val="0"/>
      <w:marTop w:val="0"/>
      <w:marBottom w:val="0"/>
      <w:divBdr>
        <w:top w:val="none" w:sz="0" w:space="0" w:color="auto"/>
        <w:left w:val="none" w:sz="0" w:space="0" w:color="auto"/>
        <w:bottom w:val="none" w:sz="0" w:space="0" w:color="auto"/>
        <w:right w:val="none" w:sz="0" w:space="0" w:color="auto"/>
      </w:divBdr>
    </w:div>
    <w:div w:id="557206742">
      <w:bodyDiv w:val="1"/>
      <w:marLeft w:val="0"/>
      <w:marRight w:val="0"/>
      <w:marTop w:val="0"/>
      <w:marBottom w:val="0"/>
      <w:divBdr>
        <w:top w:val="none" w:sz="0" w:space="0" w:color="auto"/>
        <w:left w:val="none" w:sz="0" w:space="0" w:color="auto"/>
        <w:bottom w:val="none" w:sz="0" w:space="0" w:color="auto"/>
        <w:right w:val="none" w:sz="0" w:space="0" w:color="auto"/>
      </w:divBdr>
    </w:div>
    <w:div w:id="557981670">
      <w:bodyDiv w:val="1"/>
      <w:marLeft w:val="0"/>
      <w:marRight w:val="0"/>
      <w:marTop w:val="0"/>
      <w:marBottom w:val="0"/>
      <w:divBdr>
        <w:top w:val="none" w:sz="0" w:space="0" w:color="auto"/>
        <w:left w:val="none" w:sz="0" w:space="0" w:color="auto"/>
        <w:bottom w:val="none" w:sz="0" w:space="0" w:color="auto"/>
        <w:right w:val="none" w:sz="0" w:space="0" w:color="auto"/>
      </w:divBdr>
    </w:div>
    <w:div w:id="565266250">
      <w:bodyDiv w:val="1"/>
      <w:marLeft w:val="0"/>
      <w:marRight w:val="0"/>
      <w:marTop w:val="0"/>
      <w:marBottom w:val="0"/>
      <w:divBdr>
        <w:top w:val="none" w:sz="0" w:space="0" w:color="auto"/>
        <w:left w:val="none" w:sz="0" w:space="0" w:color="auto"/>
        <w:bottom w:val="none" w:sz="0" w:space="0" w:color="auto"/>
        <w:right w:val="none" w:sz="0" w:space="0" w:color="auto"/>
      </w:divBdr>
    </w:div>
    <w:div w:id="571163136">
      <w:bodyDiv w:val="1"/>
      <w:marLeft w:val="0"/>
      <w:marRight w:val="0"/>
      <w:marTop w:val="0"/>
      <w:marBottom w:val="0"/>
      <w:divBdr>
        <w:top w:val="none" w:sz="0" w:space="0" w:color="auto"/>
        <w:left w:val="none" w:sz="0" w:space="0" w:color="auto"/>
        <w:bottom w:val="none" w:sz="0" w:space="0" w:color="auto"/>
        <w:right w:val="none" w:sz="0" w:space="0" w:color="auto"/>
      </w:divBdr>
    </w:div>
    <w:div w:id="573705944">
      <w:bodyDiv w:val="1"/>
      <w:marLeft w:val="0"/>
      <w:marRight w:val="0"/>
      <w:marTop w:val="0"/>
      <w:marBottom w:val="0"/>
      <w:divBdr>
        <w:top w:val="none" w:sz="0" w:space="0" w:color="auto"/>
        <w:left w:val="none" w:sz="0" w:space="0" w:color="auto"/>
        <w:bottom w:val="none" w:sz="0" w:space="0" w:color="auto"/>
        <w:right w:val="none" w:sz="0" w:space="0" w:color="auto"/>
      </w:divBdr>
    </w:div>
    <w:div w:id="576785586">
      <w:bodyDiv w:val="1"/>
      <w:marLeft w:val="0"/>
      <w:marRight w:val="0"/>
      <w:marTop w:val="0"/>
      <w:marBottom w:val="0"/>
      <w:divBdr>
        <w:top w:val="none" w:sz="0" w:space="0" w:color="auto"/>
        <w:left w:val="none" w:sz="0" w:space="0" w:color="auto"/>
        <w:bottom w:val="none" w:sz="0" w:space="0" w:color="auto"/>
        <w:right w:val="none" w:sz="0" w:space="0" w:color="auto"/>
      </w:divBdr>
    </w:div>
    <w:div w:id="591864974">
      <w:bodyDiv w:val="1"/>
      <w:marLeft w:val="0"/>
      <w:marRight w:val="0"/>
      <w:marTop w:val="0"/>
      <w:marBottom w:val="0"/>
      <w:divBdr>
        <w:top w:val="none" w:sz="0" w:space="0" w:color="auto"/>
        <w:left w:val="none" w:sz="0" w:space="0" w:color="auto"/>
        <w:bottom w:val="none" w:sz="0" w:space="0" w:color="auto"/>
        <w:right w:val="none" w:sz="0" w:space="0" w:color="auto"/>
      </w:divBdr>
    </w:div>
    <w:div w:id="593323109">
      <w:bodyDiv w:val="1"/>
      <w:marLeft w:val="0"/>
      <w:marRight w:val="0"/>
      <w:marTop w:val="0"/>
      <w:marBottom w:val="0"/>
      <w:divBdr>
        <w:top w:val="none" w:sz="0" w:space="0" w:color="auto"/>
        <w:left w:val="none" w:sz="0" w:space="0" w:color="auto"/>
        <w:bottom w:val="none" w:sz="0" w:space="0" w:color="auto"/>
        <w:right w:val="none" w:sz="0" w:space="0" w:color="auto"/>
      </w:divBdr>
    </w:div>
    <w:div w:id="595746595">
      <w:bodyDiv w:val="1"/>
      <w:marLeft w:val="0"/>
      <w:marRight w:val="0"/>
      <w:marTop w:val="0"/>
      <w:marBottom w:val="0"/>
      <w:divBdr>
        <w:top w:val="none" w:sz="0" w:space="0" w:color="auto"/>
        <w:left w:val="none" w:sz="0" w:space="0" w:color="auto"/>
        <w:bottom w:val="none" w:sz="0" w:space="0" w:color="auto"/>
        <w:right w:val="none" w:sz="0" w:space="0" w:color="auto"/>
      </w:divBdr>
    </w:div>
    <w:div w:id="595940494">
      <w:bodyDiv w:val="1"/>
      <w:marLeft w:val="0"/>
      <w:marRight w:val="0"/>
      <w:marTop w:val="0"/>
      <w:marBottom w:val="0"/>
      <w:divBdr>
        <w:top w:val="none" w:sz="0" w:space="0" w:color="auto"/>
        <w:left w:val="none" w:sz="0" w:space="0" w:color="auto"/>
        <w:bottom w:val="none" w:sz="0" w:space="0" w:color="auto"/>
        <w:right w:val="none" w:sz="0" w:space="0" w:color="auto"/>
      </w:divBdr>
    </w:div>
    <w:div w:id="598560377">
      <w:bodyDiv w:val="1"/>
      <w:marLeft w:val="0"/>
      <w:marRight w:val="0"/>
      <w:marTop w:val="0"/>
      <w:marBottom w:val="0"/>
      <w:divBdr>
        <w:top w:val="none" w:sz="0" w:space="0" w:color="auto"/>
        <w:left w:val="none" w:sz="0" w:space="0" w:color="auto"/>
        <w:bottom w:val="none" w:sz="0" w:space="0" w:color="auto"/>
        <w:right w:val="none" w:sz="0" w:space="0" w:color="auto"/>
      </w:divBdr>
    </w:div>
    <w:div w:id="603853334">
      <w:bodyDiv w:val="1"/>
      <w:marLeft w:val="0"/>
      <w:marRight w:val="0"/>
      <w:marTop w:val="0"/>
      <w:marBottom w:val="0"/>
      <w:divBdr>
        <w:top w:val="none" w:sz="0" w:space="0" w:color="auto"/>
        <w:left w:val="none" w:sz="0" w:space="0" w:color="auto"/>
        <w:bottom w:val="none" w:sz="0" w:space="0" w:color="auto"/>
        <w:right w:val="none" w:sz="0" w:space="0" w:color="auto"/>
      </w:divBdr>
    </w:div>
    <w:div w:id="606693152">
      <w:bodyDiv w:val="1"/>
      <w:marLeft w:val="0"/>
      <w:marRight w:val="0"/>
      <w:marTop w:val="0"/>
      <w:marBottom w:val="0"/>
      <w:divBdr>
        <w:top w:val="none" w:sz="0" w:space="0" w:color="auto"/>
        <w:left w:val="none" w:sz="0" w:space="0" w:color="auto"/>
        <w:bottom w:val="none" w:sz="0" w:space="0" w:color="auto"/>
        <w:right w:val="none" w:sz="0" w:space="0" w:color="auto"/>
      </w:divBdr>
    </w:div>
    <w:div w:id="611396124">
      <w:bodyDiv w:val="1"/>
      <w:marLeft w:val="0"/>
      <w:marRight w:val="0"/>
      <w:marTop w:val="0"/>
      <w:marBottom w:val="0"/>
      <w:divBdr>
        <w:top w:val="none" w:sz="0" w:space="0" w:color="auto"/>
        <w:left w:val="none" w:sz="0" w:space="0" w:color="auto"/>
        <w:bottom w:val="none" w:sz="0" w:space="0" w:color="auto"/>
        <w:right w:val="none" w:sz="0" w:space="0" w:color="auto"/>
      </w:divBdr>
    </w:div>
    <w:div w:id="612247028">
      <w:bodyDiv w:val="1"/>
      <w:marLeft w:val="0"/>
      <w:marRight w:val="0"/>
      <w:marTop w:val="0"/>
      <w:marBottom w:val="0"/>
      <w:divBdr>
        <w:top w:val="none" w:sz="0" w:space="0" w:color="auto"/>
        <w:left w:val="none" w:sz="0" w:space="0" w:color="auto"/>
        <w:bottom w:val="none" w:sz="0" w:space="0" w:color="auto"/>
        <w:right w:val="none" w:sz="0" w:space="0" w:color="auto"/>
      </w:divBdr>
    </w:div>
    <w:div w:id="613944728">
      <w:bodyDiv w:val="1"/>
      <w:marLeft w:val="0"/>
      <w:marRight w:val="0"/>
      <w:marTop w:val="0"/>
      <w:marBottom w:val="0"/>
      <w:divBdr>
        <w:top w:val="none" w:sz="0" w:space="0" w:color="auto"/>
        <w:left w:val="none" w:sz="0" w:space="0" w:color="auto"/>
        <w:bottom w:val="none" w:sz="0" w:space="0" w:color="auto"/>
        <w:right w:val="none" w:sz="0" w:space="0" w:color="auto"/>
      </w:divBdr>
    </w:div>
    <w:div w:id="618143668">
      <w:bodyDiv w:val="1"/>
      <w:marLeft w:val="0"/>
      <w:marRight w:val="0"/>
      <w:marTop w:val="0"/>
      <w:marBottom w:val="0"/>
      <w:divBdr>
        <w:top w:val="none" w:sz="0" w:space="0" w:color="auto"/>
        <w:left w:val="none" w:sz="0" w:space="0" w:color="auto"/>
        <w:bottom w:val="none" w:sz="0" w:space="0" w:color="auto"/>
        <w:right w:val="none" w:sz="0" w:space="0" w:color="auto"/>
      </w:divBdr>
    </w:div>
    <w:div w:id="629089261">
      <w:bodyDiv w:val="1"/>
      <w:marLeft w:val="0"/>
      <w:marRight w:val="0"/>
      <w:marTop w:val="0"/>
      <w:marBottom w:val="0"/>
      <w:divBdr>
        <w:top w:val="none" w:sz="0" w:space="0" w:color="auto"/>
        <w:left w:val="none" w:sz="0" w:space="0" w:color="auto"/>
        <w:bottom w:val="none" w:sz="0" w:space="0" w:color="auto"/>
        <w:right w:val="none" w:sz="0" w:space="0" w:color="auto"/>
      </w:divBdr>
    </w:div>
    <w:div w:id="634333773">
      <w:bodyDiv w:val="1"/>
      <w:marLeft w:val="0"/>
      <w:marRight w:val="0"/>
      <w:marTop w:val="0"/>
      <w:marBottom w:val="0"/>
      <w:divBdr>
        <w:top w:val="none" w:sz="0" w:space="0" w:color="auto"/>
        <w:left w:val="none" w:sz="0" w:space="0" w:color="auto"/>
        <w:bottom w:val="none" w:sz="0" w:space="0" w:color="auto"/>
        <w:right w:val="none" w:sz="0" w:space="0" w:color="auto"/>
      </w:divBdr>
    </w:div>
    <w:div w:id="637151861">
      <w:bodyDiv w:val="1"/>
      <w:marLeft w:val="0"/>
      <w:marRight w:val="0"/>
      <w:marTop w:val="0"/>
      <w:marBottom w:val="0"/>
      <w:divBdr>
        <w:top w:val="none" w:sz="0" w:space="0" w:color="auto"/>
        <w:left w:val="none" w:sz="0" w:space="0" w:color="auto"/>
        <w:bottom w:val="none" w:sz="0" w:space="0" w:color="auto"/>
        <w:right w:val="none" w:sz="0" w:space="0" w:color="auto"/>
      </w:divBdr>
    </w:div>
    <w:div w:id="641278584">
      <w:bodyDiv w:val="1"/>
      <w:marLeft w:val="0"/>
      <w:marRight w:val="0"/>
      <w:marTop w:val="0"/>
      <w:marBottom w:val="0"/>
      <w:divBdr>
        <w:top w:val="none" w:sz="0" w:space="0" w:color="auto"/>
        <w:left w:val="none" w:sz="0" w:space="0" w:color="auto"/>
        <w:bottom w:val="none" w:sz="0" w:space="0" w:color="auto"/>
        <w:right w:val="none" w:sz="0" w:space="0" w:color="auto"/>
      </w:divBdr>
    </w:div>
    <w:div w:id="647831129">
      <w:bodyDiv w:val="1"/>
      <w:marLeft w:val="0"/>
      <w:marRight w:val="0"/>
      <w:marTop w:val="0"/>
      <w:marBottom w:val="0"/>
      <w:divBdr>
        <w:top w:val="none" w:sz="0" w:space="0" w:color="auto"/>
        <w:left w:val="none" w:sz="0" w:space="0" w:color="auto"/>
        <w:bottom w:val="none" w:sz="0" w:space="0" w:color="auto"/>
        <w:right w:val="none" w:sz="0" w:space="0" w:color="auto"/>
      </w:divBdr>
    </w:div>
    <w:div w:id="649865062">
      <w:bodyDiv w:val="1"/>
      <w:marLeft w:val="0"/>
      <w:marRight w:val="0"/>
      <w:marTop w:val="0"/>
      <w:marBottom w:val="0"/>
      <w:divBdr>
        <w:top w:val="none" w:sz="0" w:space="0" w:color="auto"/>
        <w:left w:val="none" w:sz="0" w:space="0" w:color="auto"/>
        <w:bottom w:val="none" w:sz="0" w:space="0" w:color="auto"/>
        <w:right w:val="none" w:sz="0" w:space="0" w:color="auto"/>
      </w:divBdr>
    </w:div>
    <w:div w:id="650138383">
      <w:bodyDiv w:val="1"/>
      <w:marLeft w:val="0"/>
      <w:marRight w:val="0"/>
      <w:marTop w:val="0"/>
      <w:marBottom w:val="0"/>
      <w:divBdr>
        <w:top w:val="none" w:sz="0" w:space="0" w:color="auto"/>
        <w:left w:val="none" w:sz="0" w:space="0" w:color="auto"/>
        <w:bottom w:val="none" w:sz="0" w:space="0" w:color="auto"/>
        <w:right w:val="none" w:sz="0" w:space="0" w:color="auto"/>
      </w:divBdr>
    </w:div>
    <w:div w:id="652832421">
      <w:bodyDiv w:val="1"/>
      <w:marLeft w:val="0"/>
      <w:marRight w:val="0"/>
      <w:marTop w:val="0"/>
      <w:marBottom w:val="0"/>
      <w:divBdr>
        <w:top w:val="none" w:sz="0" w:space="0" w:color="auto"/>
        <w:left w:val="none" w:sz="0" w:space="0" w:color="auto"/>
        <w:bottom w:val="none" w:sz="0" w:space="0" w:color="auto"/>
        <w:right w:val="none" w:sz="0" w:space="0" w:color="auto"/>
      </w:divBdr>
    </w:div>
    <w:div w:id="668875952">
      <w:bodyDiv w:val="1"/>
      <w:marLeft w:val="0"/>
      <w:marRight w:val="0"/>
      <w:marTop w:val="0"/>
      <w:marBottom w:val="0"/>
      <w:divBdr>
        <w:top w:val="none" w:sz="0" w:space="0" w:color="auto"/>
        <w:left w:val="none" w:sz="0" w:space="0" w:color="auto"/>
        <w:bottom w:val="none" w:sz="0" w:space="0" w:color="auto"/>
        <w:right w:val="none" w:sz="0" w:space="0" w:color="auto"/>
      </w:divBdr>
    </w:div>
    <w:div w:id="670260175">
      <w:bodyDiv w:val="1"/>
      <w:marLeft w:val="0"/>
      <w:marRight w:val="0"/>
      <w:marTop w:val="0"/>
      <w:marBottom w:val="0"/>
      <w:divBdr>
        <w:top w:val="none" w:sz="0" w:space="0" w:color="auto"/>
        <w:left w:val="none" w:sz="0" w:space="0" w:color="auto"/>
        <w:bottom w:val="none" w:sz="0" w:space="0" w:color="auto"/>
        <w:right w:val="none" w:sz="0" w:space="0" w:color="auto"/>
      </w:divBdr>
    </w:div>
    <w:div w:id="688603806">
      <w:bodyDiv w:val="1"/>
      <w:marLeft w:val="0"/>
      <w:marRight w:val="0"/>
      <w:marTop w:val="0"/>
      <w:marBottom w:val="0"/>
      <w:divBdr>
        <w:top w:val="none" w:sz="0" w:space="0" w:color="auto"/>
        <w:left w:val="none" w:sz="0" w:space="0" w:color="auto"/>
        <w:bottom w:val="none" w:sz="0" w:space="0" w:color="auto"/>
        <w:right w:val="none" w:sz="0" w:space="0" w:color="auto"/>
      </w:divBdr>
    </w:div>
    <w:div w:id="692347237">
      <w:bodyDiv w:val="1"/>
      <w:marLeft w:val="0"/>
      <w:marRight w:val="0"/>
      <w:marTop w:val="0"/>
      <w:marBottom w:val="0"/>
      <w:divBdr>
        <w:top w:val="none" w:sz="0" w:space="0" w:color="auto"/>
        <w:left w:val="none" w:sz="0" w:space="0" w:color="auto"/>
        <w:bottom w:val="none" w:sz="0" w:space="0" w:color="auto"/>
        <w:right w:val="none" w:sz="0" w:space="0" w:color="auto"/>
      </w:divBdr>
    </w:div>
    <w:div w:id="694504237">
      <w:bodyDiv w:val="1"/>
      <w:marLeft w:val="0"/>
      <w:marRight w:val="0"/>
      <w:marTop w:val="0"/>
      <w:marBottom w:val="0"/>
      <w:divBdr>
        <w:top w:val="none" w:sz="0" w:space="0" w:color="auto"/>
        <w:left w:val="none" w:sz="0" w:space="0" w:color="auto"/>
        <w:bottom w:val="none" w:sz="0" w:space="0" w:color="auto"/>
        <w:right w:val="none" w:sz="0" w:space="0" w:color="auto"/>
      </w:divBdr>
    </w:div>
    <w:div w:id="697201354">
      <w:bodyDiv w:val="1"/>
      <w:marLeft w:val="0"/>
      <w:marRight w:val="0"/>
      <w:marTop w:val="0"/>
      <w:marBottom w:val="0"/>
      <w:divBdr>
        <w:top w:val="none" w:sz="0" w:space="0" w:color="auto"/>
        <w:left w:val="none" w:sz="0" w:space="0" w:color="auto"/>
        <w:bottom w:val="none" w:sz="0" w:space="0" w:color="auto"/>
        <w:right w:val="none" w:sz="0" w:space="0" w:color="auto"/>
      </w:divBdr>
    </w:div>
    <w:div w:id="699280568">
      <w:bodyDiv w:val="1"/>
      <w:marLeft w:val="0"/>
      <w:marRight w:val="0"/>
      <w:marTop w:val="0"/>
      <w:marBottom w:val="0"/>
      <w:divBdr>
        <w:top w:val="none" w:sz="0" w:space="0" w:color="auto"/>
        <w:left w:val="none" w:sz="0" w:space="0" w:color="auto"/>
        <w:bottom w:val="none" w:sz="0" w:space="0" w:color="auto"/>
        <w:right w:val="none" w:sz="0" w:space="0" w:color="auto"/>
      </w:divBdr>
    </w:div>
    <w:div w:id="700087870">
      <w:bodyDiv w:val="1"/>
      <w:marLeft w:val="0"/>
      <w:marRight w:val="0"/>
      <w:marTop w:val="0"/>
      <w:marBottom w:val="0"/>
      <w:divBdr>
        <w:top w:val="none" w:sz="0" w:space="0" w:color="auto"/>
        <w:left w:val="none" w:sz="0" w:space="0" w:color="auto"/>
        <w:bottom w:val="none" w:sz="0" w:space="0" w:color="auto"/>
        <w:right w:val="none" w:sz="0" w:space="0" w:color="auto"/>
      </w:divBdr>
    </w:div>
    <w:div w:id="710149132">
      <w:bodyDiv w:val="1"/>
      <w:marLeft w:val="0"/>
      <w:marRight w:val="0"/>
      <w:marTop w:val="0"/>
      <w:marBottom w:val="0"/>
      <w:divBdr>
        <w:top w:val="none" w:sz="0" w:space="0" w:color="auto"/>
        <w:left w:val="none" w:sz="0" w:space="0" w:color="auto"/>
        <w:bottom w:val="none" w:sz="0" w:space="0" w:color="auto"/>
        <w:right w:val="none" w:sz="0" w:space="0" w:color="auto"/>
      </w:divBdr>
    </w:div>
    <w:div w:id="714112760">
      <w:bodyDiv w:val="1"/>
      <w:marLeft w:val="0"/>
      <w:marRight w:val="0"/>
      <w:marTop w:val="0"/>
      <w:marBottom w:val="0"/>
      <w:divBdr>
        <w:top w:val="none" w:sz="0" w:space="0" w:color="auto"/>
        <w:left w:val="none" w:sz="0" w:space="0" w:color="auto"/>
        <w:bottom w:val="none" w:sz="0" w:space="0" w:color="auto"/>
        <w:right w:val="none" w:sz="0" w:space="0" w:color="auto"/>
      </w:divBdr>
    </w:div>
    <w:div w:id="715668550">
      <w:bodyDiv w:val="1"/>
      <w:marLeft w:val="0"/>
      <w:marRight w:val="0"/>
      <w:marTop w:val="0"/>
      <w:marBottom w:val="0"/>
      <w:divBdr>
        <w:top w:val="none" w:sz="0" w:space="0" w:color="auto"/>
        <w:left w:val="none" w:sz="0" w:space="0" w:color="auto"/>
        <w:bottom w:val="none" w:sz="0" w:space="0" w:color="auto"/>
        <w:right w:val="none" w:sz="0" w:space="0" w:color="auto"/>
      </w:divBdr>
    </w:div>
    <w:div w:id="718477563">
      <w:bodyDiv w:val="1"/>
      <w:marLeft w:val="0"/>
      <w:marRight w:val="0"/>
      <w:marTop w:val="0"/>
      <w:marBottom w:val="0"/>
      <w:divBdr>
        <w:top w:val="none" w:sz="0" w:space="0" w:color="auto"/>
        <w:left w:val="none" w:sz="0" w:space="0" w:color="auto"/>
        <w:bottom w:val="none" w:sz="0" w:space="0" w:color="auto"/>
        <w:right w:val="none" w:sz="0" w:space="0" w:color="auto"/>
      </w:divBdr>
    </w:div>
    <w:div w:id="721751062">
      <w:bodyDiv w:val="1"/>
      <w:marLeft w:val="0"/>
      <w:marRight w:val="0"/>
      <w:marTop w:val="0"/>
      <w:marBottom w:val="0"/>
      <w:divBdr>
        <w:top w:val="none" w:sz="0" w:space="0" w:color="auto"/>
        <w:left w:val="none" w:sz="0" w:space="0" w:color="auto"/>
        <w:bottom w:val="none" w:sz="0" w:space="0" w:color="auto"/>
        <w:right w:val="none" w:sz="0" w:space="0" w:color="auto"/>
      </w:divBdr>
    </w:div>
    <w:div w:id="725033494">
      <w:bodyDiv w:val="1"/>
      <w:marLeft w:val="0"/>
      <w:marRight w:val="0"/>
      <w:marTop w:val="0"/>
      <w:marBottom w:val="0"/>
      <w:divBdr>
        <w:top w:val="none" w:sz="0" w:space="0" w:color="auto"/>
        <w:left w:val="none" w:sz="0" w:space="0" w:color="auto"/>
        <w:bottom w:val="none" w:sz="0" w:space="0" w:color="auto"/>
        <w:right w:val="none" w:sz="0" w:space="0" w:color="auto"/>
      </w:divBdr>
    </w:div>
    <w:div w:id="729694859">
      <w:bodyDiv w:val="1"/>
      <w:marLeft w:val="0"/>
      <w:marRight w:val="0"/>
      <w:marTop w:val="0"/>
      <w:marBottom w:val="0"/>
      <w:divBdr>
        <w:top w:val="none" w:sz="0" w:space="0" w:color="auto"/>
        <w:left w:val="none" w:sz="0" w:space="0" w:color="auto"/>
        <w:bottom w:val="none" w:sz="0" w:space="0" w:color="auto"/>
        <w:right w:val="none" w:sz="0" w:space="0" w:color="auto"/>
      </w:divBdr>
    </w:div>
    <w:div w:id="734008880">
      <w:bodyDiv w:val="1"/>
      <w:marLeft w:val="0"/>
      <w:marRight w:val="0"/>
      <w:marTop w:val="0"/>
      <w:marBottom w:val="0"/>
      <w:divBdr>
        <w:top w:val="none" w:sz="0" w:space="0" w:color="auto"/>
        <w:left w:val="none" w:sz="0" w:space="0" w:color="auto"/>
        <w:bottom w:val="none" w:sz="0" w:space="0" w:color="auto"/>
        <w:right w:val="none" w:sz="0" w:space="0" w:color="auto"/>
      </w:divBdr>
    </w:div>
    <w:div w:id="734937741">
      <w:bodyDiv w:val="1"/>
      <w:marLeft w:val="0"/>
      <w:marRight w:val="0"/>
      <w:marTop w:val="0"/>
      <w:marBottom w:val="0"/>
      <w:divBdr>
        <w:top w:val="none" w:sz="0" w:space="0" w:color="auto"/>
        <w:left w:val="none" w:sz="0" w:space="0" w:color="auto"/>
        <w:bottom w:val="none" w:sz="0" w:space="0" w:color="auto"/>
        <w:right w:val="none" w:sz="0" w:space="0" w:color="auto"/>
      </w:divBdr>
    </w:div>
    <w:div w:id="735009912">
      <w:bodyDiv w:val="1"/>
      <w:marLeft w:val="0"/>
      <w:marRight w:val="0"/>
      <w:marTop w:val="0"/>
      <w:marBottom w:val="0"/>
      <w:divBdr>
        <w:top w:val="none" w:sz="0" w:space="0" w:color="auto"/>
        <w:left w:val="none" w:sz="0" w:space="0" w:color="auto"/>
        <w:bottom w:val="none" w:sz="0" w:space="0" w:color="auto"/>
        <w:right w:val="none" w:sz="0" w:space="0" w:color="auto"/>
      </w:divBdr>
    </w:div>
    <w:div w:id="735250135">
      <w:bodyDiv w:val="1"/>
      <w:marLeft w:val="0"/>
      <w:marRight w:val="0"/>
      <w:marTop w:val="0"/>
      <w:marBottom w:val="0"/>
      <w:divBdr>
        <w:top w:val="none" w:sz="0" w:space="0" w:color="auto"/>
        <w:left w:val="none" w:sz="0" w:space="0" w:color="auto"/>
        <w:bottom w:val="none" w:sz="0" w:space="0" w:color="auto"/>
        <w:right w:val="none" w:sz="0" w:space="0" w:color="auto"/>
      </w:divBdr>
    </w:div>
    <w:div w:id="736054402">
      <w:bodyDiv w:val="1"/>
      <w:marLeft w:val="0"/>
      <w:marRight w:val="0"/>
      <w:marTop w:val="0"/>
      <w:marBottom w:val="0"/>
      <w:divBdr>
        <w:top w:val="none" w:sz="0" w:space="0" w:color="auto"/>
        <w:left w:val="none" w:sz="0" w:space="0" w:color="auto"/>
        <w:bottom w:val="none" w:sz="0" w:space="0" w:color="auto"/>
        <w:right w:val="none" w:sz="0" w:space="0" w:color="auto"/>
      </w:divBdr>
    </w:div>
    <w:div w:id="736779637">
      <w:bodyDiv w:val="1"/>
      <w:marLeft w:val="0"/>
      <w:marRight w:val="0"/>
      <w:marTop w:val="0"/>
      <w:marBottom w:val="0"/>
      <w:divBdr>
        <w:top w:val="none" w:sz="0" w:space="0" w:color="auto"/>
        <w:left w:val="none" w:sz="0" w:space="0" w:color="auto"/>
        <w:bottom w:val="none" w:sz="0" w:space="0" w:color="auto"/>
        <w:right w:val="none" w:sz="0" w:space="0" w:color="auto"/>
      </w:divBdr>
    </w:div>
    <w:div w:id="737165288">
      <w:bodyDiv w:val="1"/>
      <w:marLeft w:val="0"/>
      <w:marRight w:val="0"/>
      <w:marTop w:val="0"/>
      <w:marBottom w:val="0"/>
      <w:divBdr>
        <w:top w:val="none" w:sz="0" w:space="0" w:color="auto"/>
        <w:left w:val="none" w:sz="0" w:space="0" w:color="auto"/>
        <w:bottom w:val="none" w:sz="0" w:space="0" w:color="auto"/>
        <w:right w:val="none" w:sz="0" w:space="0" w:color="auto"/>
      </w:divBdr>
    </w:div>
    <w:div w:id="741100049">
      <w:bodyDiv w:val="1"/>
      <w:marLeft w:val="0"/>
      <w:marRight w:val="0"/>
      <w:marTop w:val="0"/>
      <w:marBottom w:val="0"/>
      <w:divBdr>
        <w:top w:val="none" w:sz="0" w:space="0" w:color="auto"/>
        <w:left w:val="none" w:sz="0" w:space="0" w:color="auto"/>
        <w:bottom w:val="none" w:sz="0" w:space="0" w:color="auto"/>
        <w:right w:val="none" w:sz="0" w:space="0" w:color="auto"/>
      </w:divBdr>
    </w:div>
    <w:div w:id="742138504">
      <w:bodyDiv w:val="1"/>
      <w:marLeft w:val="0"/>
      <w:marRight w:val="0"/>
      <w:marTop w:val="0"/>
      <w:marBottom w:val="0"/>
      <w:divBdr>
        <w:top w:val="none" w:sz="0" w:space="0" w:color="auto"/>
        <w:left w:val="none" w:sz="0" w:space="0" w:color="auto"/>
        <w:bottom w:val="none" w:sz="0" w:space="0" w:color="auto"/>
        <w:right w:val="none" w:sz="0" w:space="0" w:color="auto"/>
      </w:divBdr>
    </w:div>
    <w:div w:id="749304548">
      <w:bodyDiv w:val="1"/>
      <w:marLeft w:val="0"/>
      <w:marRight w:val="0"/>
      <w:marTop w:val="0"/>
      <w:marBottom w:val="0"/>
      <w:divBdr>
        <w:top w:val="none" w:sz="0" w:space="0" w:color="auto"/>
        <w:left w:val="none" w:sz="0" w:space="0" w:color="auto"/>
        <w:bottom w:val="none" w:sz="0" w:space="0" w:color="auto"/>
        <w:right w:val="none" w:sz="0" w:space="0" w:color="auto"/>
      </w:divBdr>
    </w:div>
    <w:div w:id="752435308">
      <w:bodyDiv w:val="1"/>
      <w:marLeft w:val="0"/>
      <w:marRight w:val="0"/>
      <w:marTop w:val="0"/>
      <w:marBottom w:val="0"/>
      <w:divBdr>
        <w:top w:val="none" w:sz="0" w:space="0" w:color="auto"/>
        <w:left w:val="none" w:sz="0" w:space="0" w:color="auto"/>
        <w:bottom w:val="none" w:sz="0" w:space="0" w:color="auto"/>
        <w:right w:val="none" w:sz="0" w:space="0" w:color="auto"/>
      </w:divBdr>
    </w:div>
    <w:div w:id="761411894">
      <w:bodyDiv w:val="1"/>
      <w:marLeft w:val="0"/>
      <w:marRight w:val="0"/>
      <w:marTop w:val="0"/>
      <w:marBottom w:val="0"/>
      <w:divBdr>
        <w:top w:val="none" w:sz="0" w:space="0" w:color="auto"/>
        <w:left w:val="none" w:sz="0" w:space="0" w:color="auto"/>
        <w:bottom w:val="none" w:sz="0" w:space="0" w:color="auto"/>
        <w:right w:val="none" w:sz="0" w:space="0" w:color="auto"/>
      </w:divBdr>
    </w:div>
    <w:div w:id="765929330">
      <w:bodyDiv w:val="1"/>
      <w:marLeft w:val="0"/>
      <w:marRight w:val="0"/>
      <w:marTop w:val="0"/>
      <w:marBottom w:val="0"/>
      <w:divBdr>
        <w:top w:val="none" w:sz="0" w:space="0" w:color="auto"/>
        <w:left w:val="none" w:sz="0" w:space="0" w:color="auto"/>
        <w:bottom w:val="none" w:sz="0" w:space="0" w:color="auto"/>
        <w:right w:val="none" w:sz="0" w:space="0" w:color="auto"/>
      </w:divBdr>
    </w:div>
    <w:div w:id="768088716">
      <w:bodyDiv w:val="1"/>
      <w:marLeft w:val="0"/>
      <w:marRight w:val="0"/>
      <w:marTop w:val="0"/>
      <w:marBottom w:val="0"/>
      <w:divBdr>
        <w:top w:val="none" w:sz="0" w:space="0" w:color="auto"/>
        <w:left w:val="none" w:sz="0" w:space="0" w:color="auto"/>
        <w:bottom w:val="none" w:sz="0" w:space="0" w:color="auto"/>
        <w:right w:val="none" w:sz="0" w:space="0" w:color="auto"/>
      </w:divBdr>
    </w:div>
    <w:div w:id="771437549">
      <w:bodyDiv w:val="1"/>
      <w:marLeft w:val="0"/>
      <w:marRight w:val="0"/>
      <w:marTop w:val="0"/>
      <w:marBottom w:val="0"/>
      <w:divBdr>
        <w:top w:val="none" w:sz="0" w:space="0" w:color="auto"/>
        <w:left w:val="none" w:sz="0" w:space="0" w:color="auto"/>
        <w:bottom w:val="none" w:sz="0" w:space="0" w:color="auto"/>
        <w:right w:val="none" w:sz="0" w:space="0" w:color="auto"/>
      </w:divBdr>
    </w:div>
    <w:div w:id="782844150">
      <w:bodyDiv w:val="1"/>
      <w:marLeft w:val="0"/>
      <w:marRight w:val="0"/>
      <w:marTop w:val="0"/>
      <w:marBottom w:val="0"/>
      <w:divBdr>
        <w:top w:val="none" w:sz="0" w:space="0" w:color="auto"/>
        <w:left w:val="none" w:sz="0" w:space="0" w:color="auto"/>
        <w:bottom w:val="none" w:sz="0" w:space="0" w:color="auto"/>
        <w:right w:val="none" w:sz="0" w:space="0" w:color="auto"/>
      </w:divBdr>
    </w:div>
    <w:div w:id="798036610">
      <w:bodyDiv w:val="1"/>
      <w:marLeft w:val="0"/>
      <w:marRight w:val="0"/>
      <w:marTop w:val="0"/>
      <w:marBottom w:val="0"/>
      <w:divBdr>
        <w:top w:val="none" w:sz="0" w:space="0" w:color="auto"/>
        <w:left w:val="none" w:sz="0" w:space="0" w:color="auto"/>
        <w:bottom w:val="none" w:sz="0" w:space="0" w:color="auto"/>
        <w:right w:val="none" w:sz="0" w:space="0" w:color="auto"/>
      </w:divBdr>
    </w:div>
    <w:div w:id="801269527">
      <w:bodyDiv w:val="1"/>
      <w:marLeft w:val="0"/>
      <w:marRight w:val="0"/>
      <w:marTop w:val="0"/>
      <w:marBottom w:val="0"/>
      <w:divBdr>
        <w:top w:val="none" w:sz="0" w:space="0" w:color="auto"/>
        <w:left w:val="none" w:sz="0" w:space="0" w:color="auto"/>
        <w:bottom w:val="none" w:sz="0" w:space="0" w:color="auto"/>
        <w:right w:val="none" w:sz="0" w:space="0" w:color="auto"/>
      </w:divBdr>
    </w:div>
    <w:div w:id="805247030">
      <w:bodyDiv w:val="1"/>
      <w:marLeft w:val="0"/>
      <w:marRight w:val="0"/>
      <w:marTop w:val="0"/>
      <w:marBottom w:val="0"/>
      <w:divBdr>
        <w:top w:val="none" w:sz="0" w:space="0" w:color="auto"/>
        <w:left w:val="none" w:sz="0" w:space="0" w:color="auto"/>
        <w:bottom w:val="none" w:sz="0" w:space="0" w:color="auto"/>
        <w:right w:val="none" w:sz="0" w:space="0" w:color="auto"/>
      </w:divBdr>
    </w:div>
    <w:div w:id="816646891">
      <w:bodyDiv w:val="1"/>
      <w:marLeft w:val="0"/>
      <w:marRight w:val="0"/>
      <w:marTop w:val="0"/>
      <w:marBottom w:val="0"/>
      <w:divBdr>
        <w:top w:val="none" w:sz="0" w:space="0" w:color="auto"/>
        <w:left w:val="none" w:sz="0" w:space="0" w:color="auto"/>
        <w:bottom w:val="none" w:sz="0" w:space="0" w:color="auto"/>
        <w:right w:val="none" w:sz="0" w:space="0" w:color="auto"/>
      </w:divBdr>
    </w:div>
    <w:div w:id="819494084">
      <w:bodyDiv w:val="1"/>
      <w:marLeft w:val="0"/>
      <w:marRight w:val="0"/>
      <w:marTop w:val="0"/>
      <w:marBottom w:val="0"/>
      <w:divBdr>
        <w:top w:val="none" w:sz="0" w:space="0" w:color="auto"/>
        <w:left w:val="none" w:sz="0" w:space="0" w:color="auto"/>
        <w:bottom w:val="none" w:sz="0" w:space="0" w:color="auto"/>
        <w:right w:val="none" w:sz="0" w:space="0" w:color="auto"/>
      </w:divBdr>
    </w:div>
    <w:div w:id="822815272">
      <w:bodyDiv w:val="1"/>
      <w:marLeft w:val="0"/>
      <w:marRight w:val="0"/>
      <w:marTop w:val="0"/>
      <w:marBottom w:val="0"/>
      <w:divBdr>
        <w:top w:val="none" w:sz="0" w:space="0" w:color="auto"/>
        <w:left w:val="none" w:sz="0" w:space="0" w:color="auto"/>
        <w:bottom w:val="none" w:sz="0" w:space="0" w:color="auto"/>
        <w:right w:val="none" w:sz="0" w:space="0" w:color="auto"/>
      </w:divBdr>
    </w:div>
    <w:div w:id="826676952">
      <w:bodyDiv w:val="1"/>
      <w:marLeft w:val="0"/>
      <w:marRight w:val="0"/>
      <w:marTop w:val="0"/>
      <w:marBottom w:val="0"/>
      <w:divBdr>
        <w:top w:val="none" w:sz="0" w:space="0" w:color="auto"/>
        <w:left w:val="none" w:sz="0" w:space="0" w:color="auto"/>
        <w:bottom w:val="none" w:sz="0" w:space="0" w:color="auto"/>
        <w:right w:val="none" w:sz="0" w:space="0" w:color="auto"/>
      </w:divBdr>
    </w:div>
    <w:div w:id="827592312">
      <w:bodyDiv w:val="1"/>
      <w:marLeft w:val="0"/>
      <w:marRight w:val="0"/>
      <w:marTop w:val="0"/>
      <w:marBottom w:val="0"/>
      <w:divBdr>
        <w:top w:val="none" w:sz="0" w:space="0" w:color="auto"/>
        <w:left w:val="none" w:sz="0" w:space="0" w:color="auto"/>
        <w:bottom w:val="none" w:sz="0" w:space="0" w:color="auto"/>
        <w:right w:val="none" w:sz="0" w:space="0" w:color="auto"/>
      </w:divBdr>
    </w:div>
    <w:div w:id="828523516">
      <w:bodyDiv w:val="1"/>
      <w:marLeft w:val="0"/>
      <w:marRight w:val="0"/>
      <w:marTop w:val="0"/>
      <w:marBottom w:val="0"/>
      <w:divBdr>
        <w:top w:val="none" w:sz="0" w:space="0" w:color="auto"/>
        <w:left w:val="none" w:sz="0" w:space="0" w:color="auto"/>
        <w:bottom w:val="none" w:sz="0" w:space="0" w:color="auto"/>
        <w:right w:val="none" w:sz="0" w:space="0" w:color="auto"/>
      </w:divBdr>
    </w:div>
    <w:div w:id="832986972">
      <w:bodyDiv w:val="1"/>
      <w:marLeft w:val="0"/>
      <w:marRight w:val="0"/>
      <w:marTop w:val="0"/>
      <w:marBottom w:val="0"/>
      <w:divBdr>
        <w:top w:val="none" w:sz="0" w:space="0" w:color="auto"/>
        <w:left w:val="none" w:sz="0" w:space="0" w:color="auto"/>
        <w:bottom w:val="none" w:sz="0" w:space="0" w:color="auto"/>
        <w:right w:val="none" w:sz="0" w:space="0" w:color="auto"/>
      </w:divBdr>
    </w:div>
    <w:div w:id="832994155">
      <w:bodyDiv w:val="1"/>
      <w:marLeft w:val="0"/>
      <w:marRight w:val="0"/>
      <w:marTop w:val="0"/>
      <w:marBottom w:val="0"/>
      <w:divBdr>
        <w:top w:val="none" w:sz="0" w:space="0" w:color="auto"/>
        <w:left w:val="none" w:sz="0" w:space="0" w:color="auto"/>
        <w:bottom w:val="none" w:sz="0" w:space="0" w:color="auto"/>
        <w:right w:val="none" w:sz="0" w:space="0" w:color="auto"/>
      </w:divBdr>
    </w:div>
    <w:div w:id="842478477">
      <w:bodyDiv w:val="1"/>
      <w:marLeft w:val="0"/>
      <w:marRight w:val="0"/>
      <w:marTop w:val="0"/>
      <w:marBottom w:val="0"/>
      <w:divBdr>
        <w:top w:val="none" w:sz="0" w:space="0" w:color="auto"/>
        <w:left w:val="none" w:sz="0" w:space="0" w:color="auto"/>
        <w:bottom w:val="none" w:sz="0" w:space="0" w:color="auto"/>
        <w:right w:val="none" w:sz="0" w:space="0" w:color="auto"/>
      </w:divBdr>
    </w:div>
    <w:div w:id="844587545">
      <w:bodyDiv w:val="1"/>
      <w:marLeft w:val="0"/>
      <w:marRight w:val="0"/>
      <w:marTop w:val="0"/>
      <w:marBottom w:val="0"/>
      <w:divBdr>
        <w:top w:val="none" w:sz="0" w:space="0" w:color="auto"/>
        <w:left w:val="none" w:sz="0" w:space="0" w:color="auto"/>
        <w:bottom w:val="none" w:sz="0" w:space="0" w:color="auto"/>
        <w:right w:val="none" w:sz="0" w:space="0" w:color="auto"/>
      </w:divBdr>
    </w:div>
    <w:div w:id="850609876">
      <w:bodyDiv w:val="1"/>
      <w:marLeft w:val="0"/>
      <w:marRight w:val="0"/>
      <w:marTop w:val="0"/>
      <w:marBottom w:val="0"/>
      <w:divBdr>
        <w:top w:val="none" w:sz="0" w:space="0" w:color="auto"/>
        <w:left w:val="none" w:sz="0" w:space="0" w:color="auto"/>
        <w:bottom w:val="none" w:sz="0" w:space="0" w:color="auto"/>
        <w:right w:val="none" w:sz="0" w:space="0" w:color="auto"/>
      </w:divBdr>
    </w:div>
    <w:div w:id="857890066">
      <w:bodyDiv w:val="1"/>
      <w:marLeft w:val="0"/>
      <w:marRight w:val="0"/>
      <w:marTop w:val="0"/>
      <w:marBottom w:val="0"/>
      <w:divBdr>
        <w:top w:val="none" w:sz="0" w:space="0" w:color="auto"/>
        <w:left w:val="none" w:sz="0" w:space="0" w:color="auto"/>
        <w:bottom w:val="none" w:sz="0" w:space="0" w:color="auto"/>
        <w:right w:val="none" w:sz="0" w:space="0" w:color="auto"/>
      </w:divBdr>
    </w:div>
    <w:div w:id="859009511">
      <w:bodyDiv w:val="1"/>
      <w:marLeft w:val="0"/>
      <w:marRight w:val="0"/>
      <w:marTop w:val="0"/>
      <w:marBottom w:val="0"/>
      <w:divBdr>
        <w:top w:val="none" w:sz="0" w:space="0" w:color="auto"/>
        <w:left w:val="none" w:sz="0" w:space="0" w:color="auto"/>
        <w:bottom w:val="none" w:sz="0" w:space="0" w:color="auto"/>
        <w:right w:val="none" w:sz="0" w:space="0" w:color="auto"/>
      </w:divBdr>
    </w:div>
    <w:div w:id="870461734">
      <w:bodyDiv w:val="1"/>
      <w:marLeft w:val="0"/>
      <w:marRight w:val="0"/>
      <w:marTop w:val="0"/>
      <w:marBottom w:val="0"/>
      <w:divBdr>
        <w:top w:val="none" w:sz="0" w:space="0" w:color="auto"/>
        <w:left w:val="none" w:sz="0" w:space="0" w:color="auto"/>
        <w:bottom w:val="none" w:sz="0" w:space="0" w:color="auto"/>
        <w:right w:val="none" w:sz="0" w:space="0" w:color="auto"/>
      </w:divBdr>
    </w:div>
    <w:div w:id="870797253">
      <w:bodyDiv w:val="1"/>
      <w:marLeft w:val="0"/>
      <w:marRight w:val="0"/>
      <w:marTop w:val="0"/>
      <w:marBottom w:val="0"/>
      <w:divBdr>
        <w:top w:val="none" w:sz="0" w:space="0" w:color="auto"/>
        <w:left w:val="none" w:sz="0" w:space="0" w:color="auto"/>
        <w:bottom w:val="none" w:sz="0" w:space="0" w:color="auto"/>
        <w:right w:val="none" w:sz="0" w:space="0" w:color="auto"/>
      </w:divBdr>
    </w:div>
    <w:div w:id="872691647">
      <w:bodyDiv w:val="1"/>
      <w:marLeft w:val="0"/>
      <w:marRight w:val="0"/>
      <w:marTop w:val="0"/>
      <w:marBottom w:val="0"/>
      <w:divBdr>
        <w:top w:val="none" w:sz="0" w:space="0" w:color="auto"/>
        <w:left w:val="none" w:sz="0" w:space="0" w:color="auto"/>
        <w:bottom w:val="none" w:sz="0" w:space="0" w:color="auto"/>
        <w:right w:val="none" w:sz="0" w:space="0" w:color="auto"/>
      </w:divBdr>
    </w:div>
    <w:div w:id="873232263">
      <w:bodyDiv w:val="1"/>
      <w:marLeft w:val="0"/>
      <w:marRight w:val="0"/>
      <w:marTop w:val="0"/>
      <w:marBottom w:val="0"/>
      <w:divBdr>
        <w:top w:val="none" w:sz="0" w:space="0" w:color="auto"/>
        <w:left w:val="none" w:sz="0" w:space="0" w:color="auto"/>
        <w:bottom w:val="none" w:sz="0" w:space="0" w:color="auto"/>
        <w:right w:val="none" w:sz="0" w:space="0" w:color="auto"/>
      </w:divBdr>
    </w:div>
    <w:div w:id="873930163">
      <w:bodyDiv w:val="1"/>
      <w:marLeft w:val="0"/>
      <w:marRight w:val="0"/>
      <w:marTop w:val="0"/>
      <w:marBottom w:val="0"/>
      <w:divBdr>
        <w:top w:val="none" w:sz="0" w:space="0" w:color="auto"/>
        <w:left w:val="none" w:sz="0" w:space="0" w:color="auto"/>
        <w:bottom w:val="none" w:sz="0" w:space="0" w:color="auto"/>
        <w:right w:val="none" w:sz="0" w:space="0" w:color="auto"/>
      </w:divBdr>
    </w:div>
    <w:div w:id="875386918">
      <w:bodyDiv w:val="1"/>
      <w:marLeft w:val="0"/>
      <w:marRight w:val="0"/>
      <w:marTop w:val="0"/>
      <w:marBottom w:val="0"/>
      <w:divBdr>
        <w:top w:val="none" w:sz="0" w:space="0" w:color="auto"/>
        <w:left w:val="none" w:sz="0" w:space="0" w:color="auto"/>
        <w:bottom w:val="none" w:sz="0" w:space="0" w:color="auto"/>
        <w:right w:val="none" w:sz="0" w:space="0" w:color="auto"/>
      </w:divBdr>
    </w:div>
    <w:div w:id="877205731">
      <w:bodyDiv w:val="1"/>
      <w:marLeft w:val="0"/>
      <w:marRight w:val="0"/>
      <w:marTop w:val="0"/>
      <w:marBottom w:val="0"/>
      <w:divBdr>
        <w:top w:val="none" w:sz="0" w:space="0" w:color="auto"/>
        <w:left w:val="none" w:sz="0" w:space="0" w:color="auto"/>
        <w:bottom w:val="none" w:sz="0" w:space="0" w:color="auto"/>
        <w:right w:val="none" w:sz="0" w:space="0" w:color="auto"/>
      </w:divBdr>
    </w:div>
    <w:div w:id="879130416">
      <w:bodyDiv w:val="1"/>
      <w:marLeft w:val="0"/>
      <w:marRight w:val="0"/>
      <w:marTop w:val="0"/>
      <w:marBottom w:val="0"/>
      <w:divBdr>
        <w:top w:val="none" w:sz="0" w:space="0" w:color="auto"/>
        <w:left w:val="none" w:sz="0" w:space="0" w:color="auto"/>
        <w:bottom w:val="none" w:sz="0" w:space="0" w:color="auto"/>
        <w:right w:val="none" w:sz="0" w:space="0" w:color="auto"/>
      </w:divBdr>
    </w:div>
    <w:div w:id="880946053">
      <w:bodyDiv w:val="1"/>
      <w:marLeft w:val="0"/>
      <w:marRight w:val="0"/>
      <w:marTop w:val="0"/>
      <w:marBottom w:val="0"/>
      <w:divBdr>
        <w:top w:val="none" w:sz="0" w:space="0" w:color="auto"/>
        <w:left w:val="none" w:sz="0" w:space="0" w:color="auto"/>
        <w:bottom w:val="none" w:sz="0" w:space="0" w:color="auto"/>
        <w:right w:val="none" w:sz="0" w:space="0" w:color="auto"/>
      </w:divBdr>
    </w:div>
    <w:div w:id="882523698">
      <w:bodyDiv w:val="1"/>
      <w:marLeft w:val="0"/>
      <w:marRight w:val="0"/>
      <w:marTop w:val="0"/>
      <w:marBottom w:val="0"/>
      <w:divBdr>
        <w:top w:val="none" w:sz="0" w:space="0" w:color="auto"/>
        <w:left w:val="none" w:sz="0" w:space="0" w:color="auto"/>
        <w:bottom w:val="none" w:sz="0" w:space="0" w:color="auto"/>
        <w:right w:val="none" w:sz="0" w:space="0" w:color="auto"/>
      </w:divBdr>
    </w:div>
    <w:div w:id="884682014">
      <w:bodyDiv w:val="1"/>
      <w:marLeft w:val="0"/>
      <w:marRight w:val="0"/>
      <w:marTop w:val="0"/>
      <w:marBottom w:val="0"/>
      <w:divBdr>
        <w:top w:val="none" w:sz="0" w:space="0" w:color="auto"/>
        <w:left w:val="none" w:sz="0" w:space="0" w:color="auto"/>
        <w:bottom w:val="none" w:sz="0" w:space="0" w:color="auto"/>
        <w:right w:val="none" w:sz="0" w:space="0" w:color="auto"/>
      </w:divBdr>
    </w:div>
    <w:div w:id="887886213">
      <w:bodyDiv w:val="1"/>
      <w:marLeft w:val="0"/>
      <w:marRight w:val="0"/>
      <w:marTop w:val="0"/>
      <w:marBottom w:val="0"/>
      <w:divBdr>
        <w:top w:val="none" w:sz="0" w:space="0" w:color="auto"/>
        <w:left w:val="none" w:sz="0" w:space="0" w:color="auto"/>
        <w:bottom w:val="none" w:sz="0" w:space="0" w:color="auto"/>
        <w:right w:val="none" w:sz="0" w:space="0" w:color="auto"/>
      </w:divBdr>
    </w:div>
    <w:div w:id="890070873">
      <w:bodyDiv w:val="1"/>
      <w:marLeft w:val="0"/>
      <w:marRight w:val="0"/>
      <w:marTop w:val="0"/>
      <w:marBottom w:val="0"/>
      <w:divBdr>
        <w:top w:val="none" w:sz="0" w:space="0" w:color="auto"/>
        <w:left w:val="none" w:sz="0" w:space="0" w:color="auto"/>
        <w:bottom w:val="none" w:sz="0" w:space="0" w:color="auto"/>
        <w:right w:val="none" w:sz="0" w:space="0" w:color="auto"/>
      </w:divBdr>
    </w:div>
    <w:div w:id="890120750">
      <w:bodyDiv w:val="1"/>
      <w:marLeft w:val="0"/>
      <w:marRight w:val="0"/>
      <w:marTop w:val="0"/>
      <w:marBottom w:val="0"/>
      <w:divBdr>
        <w:top w:val="none" w:sz="0" w:space="0" w:color="auto"/>
        <w:left w:val="none" w:sz="0" w:space="0" w:color="auto"/>
        <w:bottom w:val="none" w:sz="0" w:space="0" w:color="auto"/>
        <w:right w:val="none" w:sz="0" w:space="0" w:color="auto"/>
      </w:divBdr>
    </w:div>
    <w:div w:id="890460352">
      <w:bodyDiv w:val="1"/>
      <w:marLeft w:val="0"/>
      <w:marRight w:val="0"/>
      <w:marTop w:val="0"/>
      <w:marBottom w:val="0"/>
      <w:divBdr>
        <w:top w:val="none" w:sz="0" w:space="0" w:color="auto"/>
        <w:left w:val="none" w:sz="0" w:space="0" w:color="auto"/>
        <w:bottom w:val="none" w:sz="0" w:space="0" w:color="auto"/>
        <w:right w:val="none" w:sz="0" w:space="0" w:color="auto"/>
      </w:divBdr>
    </w:div>
    <w:div w:id="890652336">
      <w:bodyDiv w:val="1"/>
      <w:marLeft w:val="0"/>
      <w:marRight w:val="0"/>
      <w:marTop w:val="0"/>
      <w:marBottom w:val="0"/>
      <w:divBdr>
        <w:top w:val="none" w:sz="0" w:space="0" w:color="auto"/>
        <w:left w:val="none" w:sz="0" w:space="0" w:color="auto"/>
        <w:bottom w:val="none" w:sz="0" w:space="0" w:color="auto"/>
        <w:right w:val="none" w:sz="0" w:space="0" w:color="auto"/>
      </w:divBdr>
    </w:div>
    <w:div w:id="894000820">
      <w:bodyDiv w:val="1"/>
      <w:marLeft w:val="0"/>
      <w:marRight w:val="0"/>
      <w:marTop w:val="0"/>
      <w:marBottom w:val="0"/>
      <w:divBdr>
        <w:top w:val="none" w:sz="0" w:space="0" w:color="auto"/>
        <w:left w:val="none" w:sz="0" w:space="0" w:color="auto"/>
        <w:bottom w:val="none" w:sz="0" w:space="0" w:color="auto"/>
        <w:right w:val="none" w:sz="0" w:space="0" w:color="auto"/>
      </w:divBdr>
    </w:div>
    <w:div w:id="896089455">
      <w:bodyDiv w:val="1"/>
      <w:marLeft w:val="0"/>
      <w:marRight w:val="0"/>
      <w:marTop w:val="0"/>
      <w:marBottom w:val="0"/>
      <w:divBdr>
        <w:top w:val="none" w:sz="0" w:space="0" w:color="auto"/>
        <w:left w:val="none" w:sz="0" w:space="0" w:color="auto"/>
        <w:bottom w:val="none" w:sz="0" w:space="0" w:color="auto"/>
        <w:right w:val="none" w:sz="0" w:space="0" w:color="auto"/>
      </w:divBdr>
    </w:div>
    <w:div w:id="896598349">
      <w:bodyDiv w:val="1"/>
      <w:marLeft w:val="0"/>
      <w:marRight w:val="0"/>
      <w:marTop w:val="0"/>
      <w:marBottom w:val="0"/>
      <w:divBdr>
        <w:top w:val="none" w:sz="0" w:space="0" w:color="auto"/>
        <w:left w:val="none" w:sz="0" w:space="0" w:color="auto"/>
        <w:bottom w:val="none" w:sz="0" w:space="0" w:color="auto"/>
        <w:right w:val="none" w:sz="0" w:space="0" w:color="auto"/>
      </w:divBdr>
    </w:div>
    <w:div w:id="903564739">
      <w:bodyDiv w:val="1"/>
      <w:marLeft w:val="0"/>
      <w:marRight w:val="0"/>
      <w:marTop w:val="0"/>
      <w:marBottom w:val="0"/>
      <w:divBdr>
        <w:top w:val="none" w:sz="0" w:space="0" w:color="auto"/>
        <w:left w:val="none" w:sz="0" w:space="0" w:color="auto"/>
        <w:bottom w:val="none" w:sz="0" w:space="0" w:color="auto"/>
        <w:right w:val="none" w:sz="0" w:space="0" w:color="auto"/>
      </w:divBdr>
    </w:div>
    <w:div w:id="906913108">
      <w:bodyDiv w:val="1"/>
      <w:marLeft w:val="0"/>
      <w:marRight w:val="0"/>
      <w:marTop w:val="0"/>
      <w:marBottom w:val="0"/>
      <w:divBdr>
        <w:top w:val="none" w:sz="0" w:space="0" w:color="auto"/>
        <w:left w:val="none" w:sz="0" w:space="0" w:color="auto"/>
        <w:bottom w:val="none" w:sz="0" w:space="0" w:color="auto"/>
        <w:right w:val="none" w:sz="0" w:space="0" w:color="auto"/>
      </w:divBdr>
    </w:div>
    <w:div w:id="908803291">
      <w:bodyDiv w:val="1"/>
      <w:marLeft w:val="0"/>
      <w:marRight w:val="0"/>
      <w:marTop w:val="0"/>
      <w:marBottom w:val="0"/>
      <w:divBdr>
        <w:top w:val="none" w:sz="0" w:space="0" w:color="auto"/>
        <w:left w:val="none" w:sz="0" w:space="0" w:color="auto"/>
        <w:bottom w:val="none" w:sz="0" w:space="0" w:color="auto"/>
        <w:right w:val="none" w:sz="0" w:space="0" w:color="auto"/>
      </w:divBdr>
    </w:div>
    <w:div w:id="910700465">
      <w:bodyDiv w:val="1"/>
      <w:marLeft w:val="0"/>
      <w:marRight w:val="0"/>
      <w:marTop w:val="0"/>
      <w:marBottom w:val="0"/>
      <w:divBdr>
        <w:top w:val="none" w:sz="0" w:space="0" w:color="auto"/>
        <w:left w:val="none" w:sz="0" w:space="0" w:color="auto"/>
        <w:bottom w:val="none" w:sz="0" w:space="0" w:color="auto"/>
        <w:right w:val="none" w:sz="0" w:space="0" w:color="auto"/>
      </w:divBdr>
    </w:div>
    <w:div w:id="912855957">
      <w:bodyDiv w:val="1"/>
      <w:marLeft w:val="0"/>
      <w:marRight w:val="0"/>
      <w:marTop w:val="0"/>
      <w:marBottom w:val="0"/>
      <w:divBdr>
        <w:top w:val="none" w:sz="0" w:space="0" w:color="auto"/>
        <w:left w:val="none" w:sz="0" w:space="0" w:color="auto"/>
        <w:bottom w:val="none" w:sz="0" w:space="0" w:color="auto"/>
        <w:right w:val="none" w:sz="0" w:space="0" w:color="auto"/>
      </w:divBdr>
    </w:div>
    <w:div w:id="918908667">
      <w:bodyDiv w:val="1"/>
      <w:marLeft w:val="0"/>
      <w:marRight w:val="0"/>
      <w:marTop w:val="0"/>
      <w:marBottom w:val="0"/>
      <w:divBdr>
        <w:top w:val="none" w:sz="0" w:space="0" w:color="auto"/>
        <w:left w:val="none" w:sz="0" w:space="0" w:color="auto"/>
        <w:bottom w:val="none" w:sz="0" w:space="0" w:color="auto"/>
        <w:right w:val="none" w:sz="0" w:space="0" w:color="auto"/>
      </w:divBdr>
    </w:div>
    <w:div w:id="922296015">
      <w:bodyDiv w:val="1"/>
      <w:marLeft w:val="0"/>
      <w:marRight w:val="0"/>
      <w:marTop w:val="0"/>
      <w:marBottom w:val="0"/>
      <w:divBdr>
        <w:top w:val="none" w:sz="0" w:space="0" w:color="auto"/>
        <w:left w:val="none" w:sz="0" w:space="0" w:color="auto"/>
        <w:bottom w:val="none" w:sz="0" w:space="0" w:color="auto"/>
        <w:right w:val="none" w:sz="0" w:space="0" w:color="auto"/>
      </w:divBdr>
    </w:div>
    <w:div w:id="930743053">
      <w:bodyDiv w:val="1"/>
      <w:marLeft w:val="0"/>
      <w:marRight w:val="0"/>
      <w:marTop w:val="0"/>
      <w:marBottom w:val="0"/>
      <w:divBdr>
        <w:top w:val="none" w:sz="0" w:space="0" w:color="auto"/>
        <w:left w:val="none" w:sz="0" w:space="0" w:color="auto"/>
        <w:bottom w:val="none" w:sz="0" w:space="0" w:color="auto"/>
        <w:right w:val="none" w:sz="0" w:space="0" w:color="auto"/>
      </w:divBdr>
    </w:div>
    <w:div w:id="933630692">
      <w:bodyDiv w:val="1"/>
      <w:marLeft w:val="0"/>
      <w:marRight w:val="0"/>
      <w:marTop w:val="0"/>
      <w:marBottom w:val="0"/>
      <w:divBdr>
        <w:top w:val="none" w:sz="0" w:space="0" w:color="auto"/>
        <w:left w:val="none" w:sz="0" w:space="0" w:color="auto"/>
        <w:bottom w:val="none" w:sz="0" w:space="0" w:color="auto"/>
        <w:right w:val="none" w:sz="0" w:space="0" w:color="auto"/>
      </w:divBdr>
    </w:div>
    <w:div w:id="935404206">
      <w:bodyDiv w:val="1"/>
      <w:marLeft w:val="0"/>
      <w:marRight w:val="0"/>
      <w:marTop w:val="0"/>
      <w:marBottom w:val="0"/>
      <w:divBdr>
        <w:top w:val="none" w:sz="0" w:space="0" w:color="auto"/>
        <w:left w:val="none" w:sz="0" w:space="0" w:color="auto"/>
        <w:bottom w:val="none" w:sz="0" w:space="0" w:color="auto"/>
        <w:right w:val="none" w:sz="0" w:space="0" w:color="auto"/>
      </w:divBdr>
    </w:div>
    <w:div w:id="938105412">
      <w:bodyDiv w:val="1"/>
      <w:marLeft w:val="0"/>
      <w:marRight w:val="0"/>
      <w:marTop w:val="0"/>
      <w:marBottom w:val="0"/>
      <w:divBdr>
        <w:top w:val="none" w:sz="0" w:space="0" w:color="auto"/>
        <w:left w:val="none" w:sz="0" w:space="0" w:color="auto"/>
        <w:bottom w:val="none" w:sz="0" w:space="0" w:color="auto"/>
        <w:right w:val="none" w:sz="0" w:space="0" w:color="auto"/>
      </w:divBdr>
    </w:div>
    <w:div w:id="940643476">
      <w:bodyDiv w:val="1"/>
      <w:marLeft w:val="0"/>
      <w:marRight w:val="0"/>
      <w:marTop w:val="0"/>
      <w:marBottom w:val="0"/>
      <w:divBdr>
        <w:top w:val="none" w:sz="0" w:space="0" w:color="auto"/>
        <w:left w:val="none" w:sz="0" w:space="0" w:color="auto"/>
        <w:bottom w:val="none" w:sz="0" w:space="0" w:color="auto"/>
        <w:right w:val="none" w:sz="0" w:space="0" w:color="auto"/>
      </w:divBdr>
    </w:div>
    <w:div w:id="944116312">
      <w:bodyDiv w:val="1"/>
      <w:marLeft w:val="0"/>
      <w:marRight w:val="0"/>
      <w:marTop w:val="0"/>
      <w:marBottom w:val="0"/>
      <w:divBdr>
        <w:top w:val="none" w:sz="0" w:space="0" w:color="auto"/>
        <w:left w:val="none" w:sz="0" w:space="0" w:color="auto"/>
        <w:bottom w:val="none" w:sz="0" w:space="0" w:color="auto"/>
        <w:right w:val="none" w:sz="0" w:space="0" w:color="auto"/>
      </w:divBdr>
    </w:div>
    <w:div w:id="955407658">
      <w:bodyDiv w:val="1"/>
      <w:marLeft w:val="0"/>
      <w:marRight w:val="0"/>
      <w:marTop w:val="0"/>
      <w:marBottom w:val="0"/>
      <w:divBdr>
        <w:top w:val="none" w:sz="0" w:space="0" w:color="auto"/>
        <w:left w:val="none" w:sz="0" w:space="0" w:color="auto"/>
        <w:bottom w:val="none" w:sz="0" w:space="0" w:color="auto"/>
        <w:right w:val="none" w:sz="0" w:space="0" w:color="auto"/>
      </w:divBdr>
    </w:div>
    <w:div w:id="958100460">
      <w:bodyDiv w:val="1"/>
      <w:marLeft w:val="0"/>
      <w:marRight w:val="0"/>
      <w:marTop w:val="0"/>
      <w:marBottom w:val="0"/>
      <w:divBdr>
        <w:top w:val="none" w:sz="0" w:space="0" w:color="auto"/>
        <w:left w:val="none" w:sz="0" w:space="0" w:color="auto"/>
        <w:bottom w:val="none" w:sz="0" w:space="0" w:color="auto"/>
        <w:right w:val="none" w:sz="0" w:space="0" w:color="auto"/>
      </w:divBdr>
    </w:div>
    <w:div w:id="958881458">
      <w:bodyDiv w:val="1"/>
      <w:marLeft w:val="0"/>
      <w:marRight w:val="0"/>
      <w:marTop w:val="0"/>
      <w:marBottom w:val="0"/>
      <w:divBdr>
        <w:top w:val="none" w:sz="0" w:space="0" w:color="auto"/>
        <w:left w:val="none" w:sz="0" w:space="0" w:color="auto"/>
        <w:bottom w:val="none" w:sz="0" w:space="0" w:color="auto"/>
        <w:right w:val="none" w:sz="0" w:space="0" w:color="auto"/>
      </w:divBdr>
    </w:div>
    <w:div w:id="964001165">
      <w:bodyDiv w:val="1"/>
      <w:marLeft w:val="0"/>
      <w:marRight w:val="0"/>
      <w:marTop w:val="0"/>
      <w:marBottom w:val="0"/>
      <w:divBdr>
        <w:top w:val="none" w:sz="0" w:space="0" w:color="auto"/>
        <w:left w:val="none" w:sz="0" w:space="0" w:color="auto"/>
        <w:bottom w:val="none" w:sz="0" w:space="0" w:color="auto"/>
        <w:right w:val="none" w:sz="0" w:space="0" w:color="auto"/>
      </w:divBdr>
    </w:div>
    <w:div w:id="972367340">
      <w:bodyDiv w:val="1"/>
      <w:marLeft w:val="0"/>
      <w:marRight w:val="0"/>
      <w:marTop w:val="0"/>
      <w:marBottom w:val="0"/>
      <w:divBdr>
        <w:top w:val="none" w:sz="0" w:space="0" w:color="auto"/>
        <w:left w:val="none" w:sz="0" w:space="0" w:color="auto"/>
        <w:bottom w:val="none" w:sz="0" w:space="0" w:color="auto"/>
        <w:right w:val="none" w:sz="0" w:space="0" w:color="auto"/>
      </w:divBdr>
    </w:div>
    <w:div w:id="972563484">
      <w:bodyDiv w:val="1"/>
      <w:marLeft w:val="0"/>
      <w:marRight w:val="0"/>
      <w:marTop w:val="0"/>
      <w:marBottom w:val="0"/>
      <w:divBdr>
        <w:top w:val="none" w:sz="0" w:space="0" w:color="auto"/>
        <w:left w:val="none" w:sz="0" w:space="0" w:color="auto"/>
        <w:bottom w:val="none" w:sz="0" w:space="0" w:color="auto"/>
        <w:right w:val="none" w:sz="0" w:space="0" w:color="auto"/>
      </w:divBdr>
    </w:div>
    <w:div w:id="975449629">
      <w:bodyDiv w:val="1"/>
      <w:marLeft w:val="0"/>
      <w:marRight w:val="0"/>
      <w:marTop w:val="0"/>
      <w:marBottom w:val="0"/>
      <w:divBdr>
        <w:top w:val="none" w:sz="0" w:space="0" w:color="auto"/>
        <w:left w:val="none" w:sz="0" w:space="0" w:color="auto"/>
        <w:bottom w:val="none" w:sz="0" w:space="0" w:color="auto"/>
        <w:right w:val="none" w:sz="0" w:space="0" w:color="auto"/>
      </w:divBdr>
    </w:div>
    <w:div w:id="979071302">
      <w:bodyDiv w:val="1"/>
      <w:marLeft w:val="0"/>
      <w:marRight w:val="0"/>
      <w:marTop w:val="0"/>
      <w:marBottom w:val="0"/>
      <w:divBdr>
        <w:top w:val="none" w:sz="0" w:space="0" w:color="auto"/>
        <w:left w:val="none" w:sz="0" w:space="0" w:color="auto"/>
        <w:bottom w:val="none" w:sz="0" w:space="0" w:color="auto"/>
        <w:right w:val="none" w:sz="0" w:space="0" w:color="auto"/>
      </w:divBdr>
    </w:div>
    <w:div w:id="982276464">
      <w:bodyDiv w:val="1"/>
      <w:marLeft w:val="0"/>
      <w:marRight w:val="0"/>
      <w:marTop w:val="0"/>
      <w:marBottom w:val="0"/>
      <w:divBdr>
        <w:top w:val="none" w:sz="0" w:space="0" w:color="auto"/>
        <w:left w:val="none" w:sz="0" w:space="0" w:color="auto"/>
        <w:bottom w:val="none" w:sz="0" w:space="0" w:color="auto"/>
        <w:right w:val="none" w:sz="0" w:space="0" w:color="auto"/>
      </w:divBdr>
    </w:div>
    <w:div w:id="984285279">
      <w:bodyDiv w:val="1"/>
      <w:marLeft w:val="0"/>
      <w:marRight w:val="0"/>
      <w:marTop w:val="0"/>
      <w:marBottom w:val="0"/>
      <w:divBdr>
        <w:top w:val="none" w:sz="0" w:space="0" w:color="auto"/>
        <w:left w:val="none" w:sz="0" w:space="0" w:color="auto"/>
        <w:bottom w:val="none" w:sz="0" w:space="0" w:color="auto"/>
        <w:right w:val="none" w:sz="0" w:space="0" w:color="auto"/>
      </w:divBdr>
    </w:div>
    <w:div w:id="984512017">
      <w:bodyDiv w:val="1"/>
      <w:marLeft w:val="0"/>
      <w:marRight w:val="0"/>
      <w:marTop w:val="0"/>
      <w:marBottom w:val="0"/>
      <w:divBdr>
        <w:top w:val="none" w:sz="0" w:space="0" w:color="auto"/>
        <w:left w:val="none" w:sz="0" w:space="0" w:color="auto"/>
        <w:bottom w:val="none" w:sz="0" w:space="0" w:color="auto"/>
        <w:right w:val="none" w:sz="0" w:space="0" w:color="auto"/>
      </w:divBdr>
    </w:div>
    <w:div w:id="985162115">
      <w:bodyDiv w:val="1"/>
      <w:marLeft w:val="0"/>
      <w:marRight w:val="0"/>
      <w:marTop w:val="0"/>
      <w:marBottom w:val="0"/>
      <w:divBdr>
        <w:top w:val="none" w:sz="0" w:space="0" w:color="auto"/>
        <w:left w:val="none" w:sz="0" w:space="0" w:color="auto"/>
        <w:bottom w:val="none" w:sz="0" w:space="0" w:color="auto"/>
        <w:right w:val="none" w:sz="0" w:space="0" w:color="auto"/>
      </w:divBdr>
    </w:div>
    <w:div w:id="985279467">
      <w:bodyDiv w:val="1"/>
      <w:marLeft w:val="0"/>
      <w:marRight w:val="0"/>
      <w:marTop w:val="0"/>
      <w:marBottom w:val="0"/>
      <w:divBdr>
        <w:top w:val="none" w:sz="0" w:space="0" w:color="auto"/>
        <w:left w:val="none" w:sz="0" w:space="0" w:color="auto"/>
        <w:bottom w:val="none" w:sz="0" w:space="0" w:color="auto"/>
        <w:right w:val="none" w:sz="0" w:space="0" w:color="auto"/>
      </w:divBdr>
    </w:div>
    <w:div w:id="992024023">
      <w:bodyDiv w:val="1"/>
      <w:marLeft w:val="0"/>
      <w:marRight w:val="0"/>
      <w:marTop w:val="0"/>
      <w:marBottom w:val="0"/>
      <w:divBdr>
        <w:top w:val="none" w:sz="0" w:space="0" w:color="auto"/>
        <w:left w:val="none" w:sz="0" w:space="0" w:color="auto"/>
        <w:bottom w:val="none" w:sz="0" w:space="0" w:color="auto"/>
        <w:right w:val="none" w:sz="0" w:space="0" w:color="auto"/>
      </w:divBdr>
    </w:div>
    <w:div w:id="993026027">
      <w:bodyDiv w:val="1"/>
      <w:marLeft w:val="0"/>
      <w:marRight w:val="0"/>
      <w:marTop w:val="0"/>
      <w:marBottom w:val="0"/>
      <w:divBdr>
        <w:top w:val="none" w:sz="0" w:space="0" w:color="auto"/>
        <w:left w:val="none" w:sz="0" w:space="0" w:color="auto"/>
        <w:bottom w:val="none" w:sz="0" w:space="0" w:color="auto"/>
        <w:right w:val="none" w:sz="0" w:space="0" w:color="auto"/>
      </w:divBdr>
    </w:div>
    <w:div w:id="996957083">
      <w:bodyDiv w:val="1"/>
      <w:marLeft w:val="0"/>
      <w:marRight w:val="0"/>
      <w:marTop w:val="0"/>
      <w:marBottom w:val="0"/>
      <w:divBdr>
        <w:top w:val="none" w:sz="0" w:space="0" w:color="auto"/>
        <w:left w:val="none" w:sz="0" w:space="0" w:color="auto"/>
        <w:bottom w:val="none" w:sz="0" w:space="0" w:color="auto"/>
        <w:right w:val="none" w:sz="0" w:space="0" w:color="auto"/>
      </w:divBdr>
    </w:div>
    <w:div w:id="999574286">
      <w:bodyDiv w:val="1"/>
      <w:marLeft w:val="0"/>
      <w:marRight w:val="0"/>
      <w:marTop w:val="0"/>
      <w:marBottom w:val="0"/>
      <w:divBdr>
        <w:top w:val="none" w:sz="0" w:space="0" w:color="auto"/>
        <w:left w:val="none" w:sz="0" w:space="0" w:color="auto"/>
        <w:bottom w:val="none" w:sz="0" w:space="0" w:color="auto"/>
        <w:right w:val="none" w:sz="0" w:space="0" w:color="auto"/>
      </w:divBdr>
    </w:div>
    <w:div w:id="1001394450">
      <w:bodyDiv w:val="1"/>
      <w:marLeft w:val="0"/>
      <w:marRight w:val="0"/>
      <w:marTop w:val="0"/>
      <w:marBottom w:val="0"/>
      <w:divBdr>
        <w:top w:val="none" w:sz="0" w:space="0" w:color="auto"/>
        <w:left w:val="none" w:sz="0" w:space="0" w:color="auto"/>
        <w:bottom w:val="none" w:sz="0" w:space="0" w:color="auto"/>
        <w:right w:val="none" w:sz="0" w:space="0" w:color="auto"/>
      </w:divBdr>
    </w:div>
    <w:div w:id="1002464602">
      <w:bodyDiv w:val="1"/>
      <w:marLeft w:val="0"/>
      <w:marRight w:val="0"/>
      <w:marTop w:val="0"/>
      <w:marBottom w:val="0"/>
      <w:divBdr>
        <w:top w:val="none" w:sz="0" w:space="0" w:color="auto"/>
        <w:left w:val="none" w:sz="0" w:space="0" w:color="auto"/>
        <w:bottom w:val="none" w:sz="0" w:space="0" w:color="auto"/>
        <w:right w:val="none" w:sz="0" w:space="0" w:color="auto"/>
      </w:divBdr>
    </w:div>
    <w:div w:id="1003161982">
      <w:bodyDiv w:val="1"/>
      <w:marLeft w:val="0"/>
      <w:marRight w:val="0"/>
      <w:marTop w:val="0"/>
      <w:marBottom w:val="0"/>
      <w:divBdr>
        <w:top w:val="none" w:sz="0" w:space="0" w:color="auto"/>
        <w:left w:val="none" w:sz="0" w:space="0" w:color="auto"/>
        <w:bottom w:val="none" w:sz="0" w:space="0" w:color="auto"/>
        <w:right w:val="none" w:sz="0" w:space="0" w:color="auto"/>
      </w:divBdr>
    </w:div>
    <w:div w:id="1007712404">
      <w:bodyDiv w:val="1"/>
      <w:marLeft w:val="0"/>
      <w:marRight w:val="0"/>
      <w:marTop w:val="0"/>
      <w:marBottom w:val="0"/>
      <w:divBdr>
        <w:top w:val="none" w:sz="0" w:space="0" w:color="auto"/>
        <w:left w:val="none" w:sz="0" w:space="0" w:color="auto"/>
        <w:bottom w:val="none" w:sz="0" w:space="0" w:color="auto"/>
        <w:right w:val="none" w:sz="0" w:space="0" w:color="auto"/>
      </w:divBdr>
    </w:div>
    <w:div w:id="1012605446">
      <w:bodyDiv w:val="1"/>
      <w:marLeft w:val="0"/>
      <w:marRight w:val="0"/>
      <w:marTop w:val="0"/>
      <w:marBottom w:val="0"/>
      <w:divBdr>
        <w:top w:val="none" w:sz="0" w:space="0" w:color="auto"/>
        <w:left w:val="none" w:sz="0" w:space="0" w:color="auto"/>
        <w:bottom w:val="none" w:sz="0" w:space="0" w:color="auto"/>
        <w:right w:val="none" w:sz="0" w:space="0" w:color="auto"/>
      </w:divBdr>
    </w:div>
    <w:div w:id="1013728657">
      <w:bodyDiv w:val="1"/>
      <w:marLeft w:val="0"/>
      <w:marRight w:val="0"/>
      <w:marTop w:val="0"/>
      <w:marBottom w:val="0"/>
      <w:divBdr>
        <w:top w:val="none" w:sz="0" w:space="0" w:color="auto"/>
        <w:left w:val="none" w:sz="0" w:space="0" w:color="auto"/>
        <w:bottom w:val="none" w:sz="0" w:space="0" w:color="auto"/>
        <w:right w:val="none" w:sz="0" w:space="0" w:color="auto"/>
      </w:divBdr>
    </w:div>
    <w:div w:id="1015886115">
      <w:bodyDiv w:val="1"/>
      <w:marLeft w:val="0"/>
      <w:marRight w:val="0"/>
      <w:marTop w:val="0"/>
      <w:marBottom w:val="0"/>
      <w:divBdr>
        <w:top w:val="none" w:sz="0" w:space="0" w:color="auto"/>
        <w:left w:val="none" w:sz="0" w:space="0" w:color="auto"/>
        <w:bottom w:val="none" w:sz="0" w:space="0" w:color="auto"/>
        <w:right w:val="none" w:sz="0" w:space="0" w:color="auto"/>
      </w:divBdr>
    </w:div>
    <w:div w:id="1021203215">
      <w:bodyDiv w:val="1"/>
      <w:marLeft w:val="0"/>
      <w:marRight w:val="0"/>
      <w:marTop w:val="0"/>
      <w:marBottom w:val="0"/>
      <w:divBdr>
        <w:top w:val="none" w:sz="0" w:space="0" w:color="auto"/>
        <w:left w:val="none" w:sz="0" w:space="0" w:color="auto"/>
        <w:bottom w:val="none" w:sz="0" w:space="0" w:color="auto"/>
        <w:right w:val="none" w:sz="0" w:space="0" w:color="auto"/>
      </w:divBdr>
    </w:div>
    <w:div w:id="1023828169">
      <w:bodyDiv w:val="1"/>
      <w:marLeft w:val="0"/>
      <w:marRight w:val="0"/>
      <w:marTop w:val="0"/>
      <w:marBottom w:val="0"/>
      <w:divBdr>
        <w:top w:val="none" w:sz="0" w:space="0" w:color="auto"/>
        <w:left w:val="none" w:sz="0" w:space="0" w:color="auto"/>
        <w:bottom w:val="none" w:sz="0" w:space="0" w:color="auto"/>
        <w:right w:val="none" w:sz="0" w:space="0" w:color="auto"/>
      </w:divBdr>
    </w:div>
    <w:div w:id="1026520056">
      <w:bodyDiv w:val="1"/>
      <w:marLeft w:val="0"/>
      <w:marRight w:val="0"/>
      <w:marTop w:val="0"/>
      <w:marBottom w:val="0"/>
      <w:divBdr>
        <w:top w:val="none" w:sz="0" w:space="0" w:color="auto"/>
        <w:left w:val="none" w:sz="0" w:space="0" w:color="auto"/>
        <w:bottom w:val="none" w:sz="0" w:space="0" w:color="auto"/>
        <w:right w:val="none" w:sz="0" w:space="0" w:color="auto"/>
      </w:divBdr>
    </w:div>
    <w:div w:id="1028259986">
      <w:bodyDiv w:val="1"/>
      <w:marLeft w:val="0"/>
      <w:marRight w:val="0"/>
      <w:marTop w:val="0"/>
      <w:marBottom w:val="0"/>
      <w:divBdr>
        <w:top w:val="none" w:sz="0" w:space="0" w:color="auto"/>
        <w:left w:val="none" w:sz="0" w:space="0" w:color="auto"/>
        <w:bottom w:val="none" w:sz="0" w:space="0" w:color="auto"/>
        <w:right w:val="none" w:sz="0" w:space="0" w:color="auto"/>
      </w:divBdr>
    </w:div>
    <w:div w:id="1036542925">
      <w:bodyDiv w:val="1"/>
      <w:marLeft w:val="0"/>
      <w:marRight w:val="0"/>
      <w:marTop w:val="0"/>
      <w:marBottom w:val="0"/>
      <w:divBdr>
        <w:top w:val="none" w:sz="0" w:space="0" w:color="auto"/>
        <w:left w:val="none" w:sz="0" w:space="0" w:color="auto"/>
        <w:bottom w:val="none" w:sz="0" w:space="0" w:color="auto"/>
        <w:right w:val="none" w:sz="0" w:space="0" w:color="auto"/>
      </w:divBdr>
    </w:div>
    <w:div w:id="1038046928">
      <w:bodyDiv w:val="1"/>
      <w:marLeft w:val="0"/>
      <w:marRight w:val="0"/>
      <w:marTop w:val="0"/>
      <w:marBottom w:val="0"/>
      <w:divBdr>
        <w:top w:val="none" w:sz="0" w:space="0" w:color="auto"/>
        <w:left w:val="none" w:sz="0" w:space="0" w:color="auto"/>
        <w:bottom w:val="none" w:sz="0" w:space="0" w:color="auto"/>
        <w:right w:val="none" w:sz="0" w:space="0" w:color="auto"/>
      </w:divBdr>
    </w:div>
    <w:div w:id="1039937702">
      <w:bodyDiv w:val="1"/>
      <w:marLeft w:val="0"/>
      <w:marRight w:val="0"/>
      <w:marTop w:val="0"/>
      <w:marBottom w:val="0"/>
      <w:divBdr>
        <w:top w:val="none" w:sz="0" w:space="0" w:color="auto"/>
        <w:left w:val="none" w:sz="0" w:space="0" w:color="auto"/>
        <w:bottom w:val="none" w:sz="0" w:space="0" w:color="auto"/>
        <w:right w:val="none" w:sz="0" w:space="0" w:color="auto"/>
      </w:divBdr>
    </w:div>
    <w:div w:id="1040668665">
      <w:bodyDiv w:val="1"/>
      <w:marLeft w:val="0"/>
      <w:marRight w:val="0"/>
      <w:marTop w:val="0"/>
      <w:marBottom w:val="0"/>
      <w:divBdr>
        <w:top w:val="none" w:sz="0" w:space="0" w:color="auto"/>
        <w:left w:val="none" w:sz="0" w:space="0" w:color="auto"/>
        <w:bottom w:val="none" w:sz="0" w:space="0" w:color="auto"/>
        <w:right w:val="none" w:sz="0" w:space="0" w:color="auto"/>
      </w:divBdr>
    </w:div>
    <w:div w:id="1043679597">
      <w:bodyDiv w:val="1"/>
      <w:marLeft w:val="0"/>
      <w:marRight w:val="0"/>
      <w:marTop w:val="0"/>
      <w:marBottom w:val="0"/>
      <w:divBdr>
        <w:top w:val="none" w:sz="0" w:space="0" w:color="auto"/>
        <w:left w:val="none" w:sz="0" w:space="0" w:color="auto"/>
        <w:bottom w:val="none" w:sz="0" w:space="0" w:color="auto"/>
        <w:right w:val="none" w:sz="0" w:space="0" w:color="auto"/>
      </w:divBdr>
    </w:div>
    <w:div w:id="1045717570">
      <w:bodyDiv w:val="1"/>
      <w:marLeft w:val="0"/>
      <w:marRight w:val="0"/>
      <w:marTop w:val="0"/>
      <w:marBottom w:val="0"/>
      <w:divBdr>
        <w:top w:val="none" w:sz="0" w:space="0" w:color="auto"/>
        <w:left w:val="none" w:sz="0" w:space="0" w:color="auto"/>
        <w:bottom w:val="none" w:sz="0" w:space="0" w:color="auto"/>
        <w:right w:val="none" w:sz="0" w:space="0" w:color="auto"/>
      </w:divBdr>
    </w:div>
    <w:div w:id="1053696054">
      <w:bodyDiv w:val="1"/>
      <w:marLeft w:val="0"/>
      <w:marRight w:val="0"/>
      <w:marTop w:val="0"/>
      <w:marBottom w:val="0"/>
      <w:divBdr>
        <w:top w:val="none" w:sz="0" w:space="0" w:color="auto"/>
        <w:left w:val="none" w:sz="0" w:space="0" w:color="auto"/>
        <w:bottom w:val="none" w:sz="0" w:space="0" w:color="auto"/>
        <w:right w:val="none" w:sz="0" w:space="0" w:color="auto"/>
      </w:divBdr>
    </w:div>
    <w:div w:id="1058014401">
      <w:bodyDiv w:val="1"/>
      <w:marLeft w:val="0"/>
      <w:marRight w:val="0"/>
      <w:marTop w:val="0"/>
      <w:marBottom w:val="0"/>
      <w:divBdr>
        <w:top w:val="none" w:sz="0" w:space="0" w:color="auto"/>
        <w:left w:val="none" w:sz="0" w:space="0" w:color="auto"/>
        <w:bottom w:val="none" w:sz="0" w:space="0" w:color="auto"/>
        <w:right w:val="none" w:sz="0" w:space="0" w:color="auto"/>
      </w:divBdr>
    </w:div>
    <w:div w:id="1061486977">
      <w:bodyDiv w:val="1"/>
      <w:marLeft w:val="0"/>
      <w:marRight w:val="0"/>
      <w:marTop w:val="0"/>
      <w:marBottom w:val="0"/>
      <w:divBdr>
        <w:top w:val="none" w:sz="0" w:space="0" w:color="auto"/>
        <w:left w:val="none" w:sz="0" w:space="0" w:color="auto"/>
        <w:bottom w:val="none" w:sz="0" w:space="0" w:color="auto"/>
        <w:right w:val="none" w:sz="0" w:space="0" w:color="auto"/>
      </w:divBdr>
    </w:div>
    <w:div w:id="1062483443">
      <w:bodyDiv w:val="1"/>
      <w:marLeft w:val="0"/>
      <w:marRight w:val="0"/>
      <w:marTop w:val="0"/>
      <w:marBottom w:val="0"/>
      <w:divBdr>
        <w:top w:val="none" w:sz="0" w:space="0" w:color="auto"/>
        <w:left w:val="none" w:sz="0" w:space="0" w:color="auto"/>
        <w:bottom w:val="none" w:sz="0" w:space="0" w:color="auto"/>
        <w:right w:val="none" w:sz="0" w:space="0" w:color="auto"/>
      </w:divBdr>
    </w:div>
    <w:div w:id="1065185934">
      <w:bodyDiv w:val="1"/>
      <w:marLeft w:val="0"/>
      <w:marRight w:val="0"/>
      <w:marTop w:val="0"/>
      <w:marBottom w:val="0"/>
      <w:divBdr>
        <w:top w:val="none" w:sz="0" w:space="0" w:color="auto"/>
        <w:left w:val="none" w:sz="0" w:space="0" w:color="auto"/>
        <w:bottom w:val="none" w:sz="0" w:space="0" w:color="auto"/>
        <w:right w:val="none" w:sz="0" w:space="0" w:color="auto"/>
      </w:divBdr>
    </w:div>
    <w:div w:id="1066881592">
      <w:bodyDiv w:val="1"/>
      <w:marLeft w:val="0"/>
      <w:marRight w:val="0"/>
      <w:marTop w:val="0"/>
      <w:marBottom w:val="0"/>
      <w:divBdr>
        <w:top w:val="none" w:sz="0" w:space="0" w:color="auto"/>
        <w:left w:val="none" w:sz="0" w:space="0" w:color="auto"/>
        <w:bottom w:val="none" w:sz="0" w:space="0" w:color="auto"/>
        <w:right w:val="none" w:sz="0" w:space="0" w:color="auto"/>
      </w:divBdr>
    </w:div>
    <w:div w:id="1067650880">
      <w:bodyDiv w:val="1"/>
      <w:marLeft w:val="0"/>
      <w:marRight w:val="0"/>
      <w:marTop w:val="0"/>
      <w:marBottom w:val="0"/>
      <w:divBdr>
        <w:top w:val="none" w:sz="0" w:space="0" w:color="auto"/>
        <w:left w:val="none" w:sz="0" w:space="0" w:color="auto"/>
        <w:bottom w:val="none" w:sz="0" w:space="0" w:color="auto"/>
        <w:right w:val="none" w:sz="0" w:space="0" w:color="auto"/>
      </w:divBdr>
    </w:div>
    <w:div w:id="1068646120">
      <w:bodyDiv w:val="1"/>
      <w:marLeft w:val="0"/>
      <w:marRight w:val="0"/>
      <w:marTop w:val="0"/>
      <w:marBottom w:val="0"/>
      <w:divBdr>
        <w:top w:val="none" w:sz="0" w:space="0" w:color="auto"/>
        <w:left w:val="none" w:sz="0" w:space="0" w:color="auto"/>
        <w:bottom w:val="none" w:sz="0" w:space="0" w:color="auto"/>
        <w:right w:val="none" w:sz="0" w:space="0" w:color="auto"/>
      </w:divBdr>
    </w:div>
    <w:div w:id="1072237404">
      <w:bodyDiv w:val="1"/>
      <w:marLeft w:val="0"/>
      <w:marRight w:val="0"/>
      <w:marTop w:val="0"/>
      <w:marBottom w:val="0"/>
      <w:divBdr>
        <w:top w:val="none" w:sz="0" w:space="0" w:color="auto"/>
        <w:left w:val="none" w:sz="0" w:space="0" w:color="auto"/>
        <w:bottom w:val="none" w:sz="0" w:space="0" w:color="auto"/>
        <w:right w:val="none" w:sz="0" w:space="0" w:color="auto"/>
      </w:divBdr>
    </w:div>
    <w:div w:id="1072580471">
      <w:bodyDiv w:val="1"/>
      <w:marLeft w:val="0"/>
      <w:marRight w:val="0"/>
      <w:marTop w:val="0"/>
      <w:marBottom w:val="0"/>
      <w:divBdr>
        <w:top w:val="none" w:sz="0" w:space="0" w:color="auto"/>
        <w:left w:val="none" w:sz="0" w:space="0" w:color="auto"/>
        <w:bottom w:val="none" w:sz="0" w:space="0" w:color="auto"/>
        <w:right w:val="none" w:sz="0" w:space="0" w:color="auto"/>
      </w:divBdr>
    </w:div>
    <w:div w:id="1076322913">
      <w:bodyDiv w:val="1"/>
      <w:marLeft w:val="0"/>
      <w:marRight w:val="0"/>
      <w:marTop w:val="0"/>
      <w:marBottom w:val="0"/>
      <w:divBdr>
        <w:top w:val="none" w:sz="0" w:space="0" w:color="auto"/>
        <w:left w:val="none" w:sz="0" w:space="0" w:color="auto"/>
        <w:bottom w:val="none" w:sz="0" w:space="0" w:color="auto"/>
        <w:right w:val="none" w:sz="0" w:space="0" w:color="auto"/>
      </w:divBdr>
    </w:div>
    <w:div w:id="1087580692">
      <w:bodyDiv w:val="1"/>
      <w:marLeft w:val="0"/>
      <w:marRight w:val="0"/>
      <w:marTop w:val="0"/>
      <w:marBottom w:val="0"/>
      <w:divBdr>
        <w:top w:val="none" w:sz="0" w:space="0" w:color="auto"/>
        <w:left w:val="none" w:sz="0" w:space="0" w:color="auto"/>
        <w:bottom w:val="none" w:sz="0" w:space="0" w:color="auto"/>
        <w:right w:val="none" w:sz="0" w:space="0" w:color="auto"/>
      </w:divBdr>
    </w:div>
    <w:div w:id="1087965402">
      <w:bodyDiv w:val="1"/>
      <w:marLeft w:val="0"/>
      <w:marRight w:val="0"/>
      <w:marTop w:val="0"/>
      <w:marBottom w:val="0"/>
      <w:divBdr>
        <w:top w:val="none" w:sz="0" w:space="0" w:color="auto"/>
        <w:left w:val="none" w:sz="0" w:space="0" w:color="auto"/>
        <w:bottom w:val="none" w:sz="0" w:space="0" w:color="auto"/>
        <w:right w:val="none" w:sz="0" w:space="0" w:color="auto"/>
      </w:divBdr>
    </w:div>
    <w:div w:id="1090079798">
      <w:bodyDiv w:val="1"/>
      <w:marLeft w:val="0"/>
      <w:marRight w:val="0"/>
      <w:marTop w:val="0"/>
      <w:marBottom w:val="0"/>
      <w:divBdr>
        <w:top w:val="none" w:sz="0" w:space="0" w:color="auto"/>
        <w:left w:val="none" w:sz="0" w:space="0" w:color="auto"/>
        <w:bottom w:val="none" w:sz="0" w:space="0" w:color="auto"/>
        <w:right w:val="none" w:sz="0" w:space="0" w:color="auto"/>
      </w:divBdr>
    </w:div>
    <w:div w:id="1091393621">
      <w:bodyDiv w:val="1"/>
      <w:marLeft w:val="0"/>
      <w:marRight w:val="0"/>
      <w:marTop w:val="0"/>
      <w:marBottom w:val="0"/>
      <w:divBdr>
        <w:top w:val="none" w:sz="0" w:space="0" w:color="auto"/>
        <w:left w:val="none" w:sz="0" w:space="0" w:color="auto"/>
        <w:bottom w:val="none" w:sz="0" w:space="0" w:color="auto"/>
        <w:right w:val="none" w:sz="0" w:space="0" w:color="auto"/>
      </w:divBdr>
    </w:div>
    <w:div w:id="1095787314">
      <w:bodyDiv w:val="1"/>
      <w:marLeft w:val="0"/>
      <w:marRight w:val="0"/>
      <w:marTop w:val="0"/>
      <w:marBottom w:val="0"/>
      <w:divBdr>
        <w:top w:val="none" w:sz="0" w:space="0" w:color="auto"/>
        <w:left w:val="none" w:sz="0" w:space="0" w:color="auto"/>
        <w:bottom w:val="none" w:sz="0" w:space="0" w:color="auto"/>
        <w:right w:val="none" w:sz="0" w:space="0" w:color="auto"/>
      </w:divBdr>
    </w:div>
    <w:div w:id="1105074910">
      <w:bodyDiv w:val="1"/>
      <w:marLeft w:val="0"/>
      <w:marRight w:val="0"/>
      <w:marTop w:val="0"/>
      <w:marBottom w:val="0"/>
      <w:divBdr>
        <w:top w:val="none" w:sz="0" w:space="0" w:color="auto"/>
        <w:left w:val="none" w:sz="0" w:space="0" w:color="auto"/>
        <w:bottom w:val="none" w:sz="0" w:space="0" w:color="auto"/>
        <w:right w:val="none" w:sz="0" w:space="0" w:color="auto"/>
      </w:divBdr>
    </w:div>
    <w:div w:id="1107500979">
      <w:bodyDiv w:val="1"/>
      <w:marLeft w:val="0"/>
      <w:marRight w:val="0"/>
      <w:marTop w:val="0"/>
      <w:marBottom w:val="0"/>
      <w:divBdr>
        <w:top w:val="none" w:sz="0" w:space="0" w:color="auto"/>
        <w:left w:val="none" w:sz="0" w:space="0" w:color="auto"/>
        <w:bottom w:val="none" w:sz="0" w:space="0" w:color="auto"/>
        <w:right w:val="none" w:sz="0" w:space="0" w:color="auto"/>
      </w:divBdr>
    </w:div>
    <w:div w:id="1110516066">
      <w:bodyDiv w:val="1"/>
      <w:marLeft w:val="0"/>
      <w:marRight w:val="0"/>
      <w:marTop w:val="0"/>
      <w:marBottom w:val="0"/>
      <w:divBdr>
        <w:top w:val="none" w:sz="0" w:space="0" w:color="auto"/>
        <w:left w:val="none" w:sz="0" w:space="0" w:color="auto"/>
        <w:bottom w:val="none" w:sz="0" w:space="0" w:color="auto"/>
        <w:right w:val="none" w:sz="0" w:space="0" w:color="auto"/>
      </w:divBdr>
    </w:div>
    <w:div w:id="1110705531">
      <w:bodyDiv w:val="1"/>
      <w:marLeft w:val="0"/>
      <w:marRight w:val="0"/>
      <w:marTop w:val="0"/>
      <w:marBottom w:val="0"/>
      <w:divBdr>
        <w:top w:val="none" w:sz="0" w:space="0" w:color="auto"/>
        <w:left w:val="none" w:sz="0" w:space="0" w:color="auto"/>
        <w:bottom w:val="none" w:sz="0" w:space="0" w:color="auto"/>
        <w:right w:val="none" w:sz="0" w:space="0" w:color="auto"/>
      </w:divBdr>
    </w:div>
    <w:div w:id="1113865282">
      <w:bodyDiv w:val="1"/>
      <w:marLeft w:val="0"/>
      <w:marRight w:val="0"/>
      <w:marTop w:val="0"/>
      <w:marBottom w:val="0"/>
      <w:divBdr>
        <w:top w:val="none" w:sz="0" w:space="0" w:color="auto"/>
        <w:left w:val="none" w:sz="0" w:space="0" w:color="auto"/>
        <w:bottom w:val="none" w:sz="0" w:space="0" w:color="auto"/>
        <w:right w:val="none" w:sz="0" w:space="0" w:color="auto"/>
      </w:divBdr>
    </w:div>
    <w:div w:id="1116944101">
      <w:bodyDiv w:val="1"/>
      <w:marLeft w:val="0"/>
      <w:marRight w:val="0"/>
      <w:marTop w:val="0"/>
      <w:marBottom w:val="0"/>
      <w:divBdr>
        <w:top w:val="none" w:sz="0" w:space="0" w:color="auto"/>
        <w:left w:val="none" w:sz="0" w:space="0" w:color="auto"/>
        <w:bottom w:val="none" w:sz="0" w:space="0" w:color="auto"/>
        <w:right w:val="none" w:sz="0" w:space="0" w:color="auto"/>
      </w:divBdr>
    </w:div>
    <w:div w:id="1119571486">
      <w:bodyDiv w:val="1"/>
      <w:marLeft w:val="0"/>
      <w:marRight w:val="0"/>
      <w:marTop w:val="0"/>
      <w:marBottom w:val="0"/>
      <w:divBdr>
        <w:top w:val="none" w:sz="0" w:space="0" w:color="auto"/>
        <w:left w:val="none" w:sz="0" w:space="0" w:color="auto"/>
        <w:bottom w:val="none" w:sz="0" w:space="0" w:color="auto"/>
        <w:right w:val="none" w:sz="0" w:space="0" w:color="auto"/>
      </w:divBdr>
    </w:div>
    <w:div w:id="1122531225">
      <w:bodyDiv w:val="1"/>
      <w:marLeft w:val="0"/>
      <w:marRight w:val="0"/>
      <w:marTop w:val="0"/>
      <w:marBottom w:val="0"/>
      <w:divBdr>
        <w:top w:val="none" w:sz="0" w:space="0" w:color="auto"/>
        <w:left w:val="none" w:sz="0" w:space="0" w:color="auto"/>
        <w:bottom w:val="none" w:sz="0" w:space="0" w:color="auto"/>
        <w:right w:val="none" w:sz="0" w:space="0" w:color="auto"/>
      </w:divBdr>
    </w:div>
    <w:div w:id="1124039242">
      <w:bodyDiv w:val="1"/>
      <w:marLeft w:val="0"/>
      <w:marRight w:val="0"/>
      <w:marTop w:val="0"/>
      <w:marBottom w:val="0"/>
      <w:divBdr>
        <w:top w:val="none" w:sz="0" w:space="0" w:color="auto"/>
        <w:left w:val="none" w:sz="0" w:space="0" w:color="auto"/>
        <w:bottom w:val="none" w:sz="0" w:space="0" w:color="auto"/>
        <w:right w:val="none" w:sz="0" w:space="0" w:color="auto"/>
      </w:divBdr>
    </w:div>
    <w:div w:id="1126581126">
      <w:bodyDiv w:val="1"/>
      <w:marLeft w:val="0"/>
      <w:marRight w:val="0"/>
      <w:marTop w:val="0"/>
      <w:marBottom w:val="0"/>
      <w:divBdr>
        <w:top w:val="none" w:sz="0" w:space="0" w:color="auto"/>
        <w:left w:val="none" w:sz="0" w:space="0" w:color="auto"/>
        <w:bottom w:val="none" w:sz="0" w:space="0" w:color="auto"/>
        <w:right w:val="none" w:sz="0" w:space="0" w:color="auto"/>
      </w:divBdr>
    </w:div>
    <w:div w:id="1129468005">
      <w:bodyDiv w:val="1"/>
      <w:marLeft w:val="0"/>
      <w:marRight w:val="0"/>
      <w:marTop w:val="0"/>
      <w:marBottom w:val="0"/>
      <w:divBdr>
        <w:top w:val="none" w:sz="0" w:space="0" w:color="auto"/>
        <w:left w:val="none" w:sz="0" w:space="0" w:color="auto"/>
        <w:bottom w:val="none" w:sz="0" w:space="0" w:color="auto"/>
        <w:right w:val="none" w:sz="0" w:space="0" w:color="auto"/>
      </w:divBdr>
    </w:div>
    <w:div w:id="1133257376">
      <w:bodyDiv w:val="1"/>
      <w:marLeft w:val="0"/>
      <w:marRight w:val="0"/>
      <w:marTop w:val="0"/>
      <w:marBottom w:val="0"/>
      <w:divBdr>
        <w:top w:val="none" w:sz="0" w:space="0" w:color="auto"/>
        <w:left w:val="none" w:sz="0" w:space="0" w:color="auto"/>
        <w:bottom w:val="none" w:sz="0" w:space="0" w:color="auto"/>
        <w:right w:val="none" w:sz="0" w:space="0" w:color="auto"/>
      </w:divBdr>
    </w:div>
    <w:div w:id="1142229763">
      <w:bodyDiv w:val="1"/>
      <w:marLeft w:val="0"/>
      <w:marRight w:val="0"/>
      <w:marTop w:val="0"/>
      <w:marBottom w:val="0"/>
      <w:divBdr>
        <w:top w:val="none" w:sz="0" w:space="0" w:color="auto"/>
        <w:left w:val="none" w:sz="0" w:space="0" w:color="auto"/>
        <w:bottom w:val="none" w:sz="0" w:space="0" w:color="auto"/>
        <w:right w:val="none" w:sz="0" w:space="0" w:color="auto"/>
      </w:divBdr>
    </w:div>
    <w:div w:id="1148936744">
      <w:bodyDiv w:val="1"/>
      <w:marLeft w:val="0"/>
      <w:marRight w:val="0"/>
      <w:marTop w:val="0"/>
      <w:marBottom w:val="0"/>
      <w:divBdr>
        <w:top w:val="none" w:sz="0" w:space="0" w:color="auto"/>
        <w:left w:val="none" w:sz="0" w:space="0" w:color="auto"/>
        <w:bottom w:val="none" w:sz="0" w:space="0" w:color="auto"/>
        <w:right w:val="none" w:sz="0" w:space="0" w:color="auto"/>
      </w:divBdr>
    </w:div>
    <w:div w:id="1150096449">
      <w:bodyDiv w:val="1"/>
      <w:marLeft w:val="0"/>
      <w:marRight w:val="0"/>
      <w:marTop w:val="0"/>
      <w:marBottom w:val="0"/>
      <w:divBdr>
        <w:top w:val="none" w:sz="0" w:space="0" w:color="auto"/>
        <w:left w:val="none" w:sz="0" w:space="0" w:color="auto"/>
        <w:bottom w:val="none" w:sz="0" w:space="0" w:color="auto"/>
        <w:right w:val="none" w:sz="0" w:space="0" w:color="auto"/>
      </w:divBdr>
    </w:div>
    <w:div w:id="1150173396">
      <w:bodyDiv w:val="1"/>
      <w:marLeft w:val="0"/>
      <w:marRight w:val="0"/>
      <w:marTop w:val="0"/>
      <w:marBottom w:val="0"/>
      <w:divBdr>
        <w:top w:val="none" w:sz="0" w:space="0" w:color="auto"/>
        <w:left w:val="none" w:sz="0" w:space="0" w:color="auto"/>
        <w:bottom w:val="none" w:sz="0" w:space="0" w:color="auto"/>
        <w:right w:val="none" w:sz="0" w:space="0" w:color="auto"/>
      </w:divBdr>
    </w:div>
    <w:div w:id="1151289406">
      <w:bodyDiv w:val="1"/>
      <w:marLeft w:val="0"/>
      <w:marRight w:val="0"/>
      <w:marTop w:val="0"/>
      <w:marBottom w:val="0"/>
      <w:divBdr>
        <w:top w:val="none" w:sz="0" w:space="0" w:color="auto"/>
        <w:left w:val="none" w:sz="0" w:space="0" w:color="auto"/>
        <w:bottom w:val="none" w:sz="0" w:space="0" w:color="auto"/>
        <w:right w:val="none" w:sz="0" w:space="0" w:color="auto"/>
      </w:divBdr>
    </w:div>
    <w:div w:id="1154955076">
      <w:bodyDiv w:val="1"/>
      <w:marLeft w:val="0"/>
      <w:marRight w:val="0"/>
      <w:marTop w:val="0"/>
      <w:marBottom w:val="0"/>
      <w:divBdr>
        <w:top w:val="none" w:sz="0" w:space="0" w:color="auto"/>
        <w:left w:val="none" w:sz="0" w:space="0" w:color="auto"/>
        <w:bottom w:val="none" w:sz="0" w:space="0" w:color="auto"/>
        <w:right w:val="none" w:sz="0" w:space="0" w:color="auto"/>
      </w:divBdr>
    </w:div>
    <w:div w:id="1159268699">
      <w:bodyDiv w:val="1"/>
      <w:marLeft w:val="0"/>
      <w:marRight w:val="0"/>
      <w:marTop w:val="0"/>
      <w:marBottom w:val="0"/>
      <w:divBdr>
        <w:top w:val="none" w:sz="0" w:space="0" w:color="auto"/>
        <w:left w:val="none" w:sz="0" w:space="0" w:color="auto"/>
        <w:bottom w:val="none" w:sz="0" w:space="0" w:color="auto"/>
        <w:right w:val="none" w:sz="0" w:space="0" w:color="auto"/>
      </w:divBdr>
    </w:div>
    <w:div w:id="1160539523">
      <w:bodyDiv w:val="1"/>
      <w:marLeft w:val="0"/>
      <w:marRight w:val="0"/>
      <w:marTop w:val="0"/>
      <w:marBottom w:val="0"/>
      <w:divBdr>
        <w:top w:val="none" w:sz="0" w:space="0" w:color="auto"/>
        <w:left w:val="none" w:sz="0" w:space="0" w:color="auto"/>
        <w:bottom w:val="none" w:sz="0" w:space="0" w:color="auto"/>
        <w:right w:val="none" w:sz="0" w:space="0" w:color="auto"/>
      </w:divBdr>
    </w:div>
    <w:div w:id="1161582738">
      <w:bodyDiv w:val="1"/>
      <w:marLeft w:val="0"/>
      <w:marRight w:val="0"/>
      <w:marTop w:val="0"/>
      <w:marBottom w:val="0"/>
      <w:divBdr>
        <w:top w:val="none" w:sz="0" w:space="0" w:color="auto"/>
        <w:left w:val="none" w:sz="0" w:space="0" w:color="auto"/>
        <w:bottom w:val="none" w:sz="0" w:space="0" w:color="auto"/>
        <w:right w:val="none" w:sz="0" w:space="0" w:color="auto"/>
      </w:divBdr>
    </w:div>
    <w:div w:id="1163277801">
      <w:bodyDiv w:val="1"/>
      <w:marLeft w:val="0"/>
      <w:marRight w:val="0"/>
      <w:marTop w:val="0"/>
      <w:marBottom w:val="0"/>
      <w:divBdr>
        <w:top w:val="none" w:sz="0" w:space="0" w:color="auto"/>
        <w:left w:val="none" w:sz="0" w:space="0" w:color="auto"/>
        <w:bottom w:val="none" w:sz="0" w:space="0" w:color="auto"/>
        <w:right w:val="none" w:sz="0" w:space="0" w:color="auto"/>
      </w:divBdr>
    </w:div>
    <w:div w:id="1168911721">
      <w:bodyDiv w:val="1"/>
      <w:marLeft w:val="0"/>
      <w:marRight w:val="0"/>
      <w:marTop w:val="0"/>
      <w:marBottom w:val="0"/>
      <w:divBdr>
        <w:top w:val="none" w:sz="0" w:space="0" w:color="auto"/>
        <w:left w:val="none" w:sz="0" w:space="0" w:color="auto"/>
        <w:bottom w:val="none" w:sz="0" w:space="0" w:color="auto"/>
        <w:right w:val="none" w:sz="0" w:space="0" w:color="auto"/>
      </w:divBdr>
    </w:div>
    <w:div w:id="1182401319">
      <w:bodyDiv w:val="1"/>
      <w:marLeft w:val="0"/>
      <w:marRight w:val="0"/>
      <w:marTop w:val="0"/>
      <w:marBottom w:val="0"/>
      <w:divBdr>
        <w:top w:val="none" w:sz="0" w:space="0" w:color="auto"/>
        <w:left w:val="none" w:sz="0" w:space="0" w:color="auto"/>
        <w:bottom w:val="none" w:sz="0" w:space="0" w:color="auto"/>
        <w:right w:val="none" w:sz="0" w:space="0" w:color="auto"/>
      </w:divBdr>
    </w:div>
    <w:div w:id="1185555741">
      <w:bodyDiv w:val="1"/>
      <w:marLeft w:val="0"/>
      <w:marRight w:val="0"/>
      <w:marTop w:val="0"/>
      <w:marBottom w:val="0"/>
      <w:divBdr>
        <w:top w:val="none" w:sz="0" w:space="0" w:color="auto"/>
        <w:left w:val="none" w:sz="0" w:space="0" w:color="auto"/>
        <w:bottom w:val="none" w:sz="0" w:space="0" w:color="auto"/>
        <w:right w:val="none" w:sz="0" w:space="0" w:color="auto"/>
      </w:divBdr>
    </w:div>
    <w:div w:id="1189949091">
      <w:bodyDiv w:val="1"/>
      <w:marLeft w:val="0"/>
      <w:marRight w:val="0"/>
      <w:marTop w:val="0"/>
      <w:marBottom w:val="0"/>
      <w:divBdr>
        <w:top w:val="none" w:sz="0" w:space="0" w:color="auto"/>
        <w:left w:val="none" w:sz="0" w:space="0" w:color="auto"/>
        <w:bottom w:val="none" w:sz="0" w:space="0" w:color="auto"/>
        <w:right w:val="none" w:sz="0" w:space="0" w:color="auto"/>
      </w:divBdr>
    </w:div>
    <w:div w:id="1192651645">
      <w:bodyDiv w:val="1"/>
      <w:marLeft w:val="0"/>
      <w:marRight w:val="0"/>
      <w:marTop w:val="0"/>
      <w:marBottom w:val="0"/>
      <w:divBdr>
        <w:top w:val="none" w:sz="0" w:space="0" w:color="auto"/>
        <w:left w:val="none" w:sz="0" w:space="0" w:color="auto"/>
        <w:bottom w:val="none" w:sz="0" w:space="0" w:color="auto"/>
        <w:right w:val="none" w:sz="0" w:space="0" w:color="auto"/>
      </w:divBdr>
    </w:div>
    <w:div w:id="1195734005">
      <w:bodyDiv w:val="1"/>
      <w:marLeft w:val="0"/>
      <w:marRight w:val="0"/>
      <w:marTop w:val="0"/>
      <w:marBottom w:val="0"/>
      <w:divBdr>
        <w:top w:val="none" w:sz="0" w:space="0" w:color="auto"/>
        <w:left w:val="none" w:sz="0" w:space="0" w:color="auto"/>
        <w:bottom w:val="none" w:sz="0" w:space="0" w:color="auto"/>
        <w:right w:val="none" w:sz="0" w:space="0" w:color="auto"/>
      </w:divBdr>
    </w:div>
    <w:div w:id="1203707504">
      <w:bodyDiv w:val="1"/>
      <w:marLeft w:val="0"/>
      <w:marRight w:val="0"/>
      <w:marTop w:val="0"/>
      <w:marBottom w:val="0"/>
      <w:divBdr>
        <w:top w:val="none" w:sz="0" w:space="0" w:color="auto"/>
        <w:left w:val="none" w:sz="0" w:space="0" w:color="auto"/>
        <w:bottom w:val="none" w:sz="0" w:space="0" w:color="auto"/>
        <w:right w:val="none" w:sz="0" w:space="0" w:color="auto"/>
      </w:divBdr>
    </w:div>
    <w:div w:id="1208107933">
      <w:bodyDiv w:val="1"/>
      <w:marLeft w:val="0"/>
      <w:marRight w:val="0"/>
      <w:marTop w:val="0"/>
      <w:marBottom w:val="0"/>
      <w:divBdr>
        <w:top w:val="none" w:sz="0" w:space="0" w:color="auto"/>
        <w:left w:val="none" w:sz="0" w:space="0" w:color="auto"/>
        <w:bottom w:val="none" w:sz="0" w:space="0" w:color="auto"/>
        <w:right w:val="none" w:sz="0" w:space="0" w:color="auto"/>
      </w:divBdr>
    </w:div>
    <w:div w:id="1213883059">
      <w:bodyDiv w:val="1"/>
      <w:marLeft w:val="0"/>
      <w:marRight w:val="0"/>
      <w:marTop w:val="0"/>
      <w:marBottom w:val="0"/>
      <w:divBdr>
        <w:top w:val="none" w:sz="0" w:space="0" w:color="auto"/>
        <w:left w:val="none" w:sz="0" w:space="0" w:color="auto"/>
        <w:bottom w:val="none" w:sz="0" w:space="0" w:color="auto"/>
        <w:right w:val="none" w:sz="0" w:space="0" w:color="auto"/>
      </w:divBdr>
    </w:div>
    <w:div w:id="1215235026">
      <w:bodyDiv w:val="1"/>
      <w:marLeft w:val="0"/>
      <w:marRight w:val="0"/>
      <w:marTop w:val="0"/>
      <w:marBottom w:val="0"/>
      <w:divBdr>
        <w:top w:val="none" w:sz="0" w:space="0" w:color="auto"/>
        <w:left w:val="none" w:sz="0" w:space="0" w:color="auto"/>
        <w:bottom w:val="none" w:sz="0" w:space="0" w:color="auto"/>
        <w:right w:val="none" w:sz="0" w:space="0" w:color="auto"/>
      </w:divBdr>
    </w:div>
    <w:div w:id="1216896307">
      <w:bodyDiv w:val="1"/>
      <w:marLeft w:val="0"/>
      <w:marRight w:val="0"/>
      <w:marTop w:val="0"/>
      <w:marBottom w:val="0"/>
      <w:divBdr>
        <w:top w:val="none" w:sz="0" w:space="0" w:color="auto"/>
        <w:left w:val="none" w:sz="0" w:space="0" w:color="auto"/>
        <w:bottom w:val="none" w:sz="0" w:space="0" w:color="auto"/>
        <w:right w:val="none" w:sz="0" w:space="0" w:color="auto"/>
      </w:divBdr>
    </w:div>
    <w:div w:id="1221480011">
      <w:bodyDiv w:val="1"/>
      <w:marLeft w:val="0"/>
      <w:marRight w:val="0"/>
      <w:marTop w:val="0"/>
      <w:marBottom w:val="0"/>
      <w:divBdr>
        <w:top w:val="none" w:sz="0" w:space="0" w:color="auto"/>
        <w:left w:val="none" w:sz="0" w:space="0" w:color="auto"/>
        <w:bottom w:val="none" w:sz="0" w:space="0" w:color="auto"/>
        <w:right w:val="none" w:sz="0" w:space="0" w:color="auto"/>
      </w:divBdr>
    </w:div>
    <w:div w:id="1222473864">
      <w:bodyDiv w:val="1"/>
      <w:marLeft w:val="0"/>
      <w:marRight w:val="0"/>
      <w:marTop w:val="0"/>
      <w:marBottom w:val="0"/>
      <w:divBdr>
        <w:top w:val="none" w:sz="0" w:space="0" w:color="auto"/>
        <w:left w:val="none" w:sz="0" w:space="0" w:color="auto"/>
        <w:bottom w:val="none" w:sz="0" w:space="0" w:color="auto"/>
        <w:right w:val="none" w:sz="0" w:space="0" w:color="auto"/>
      </w:divBdr>
    </w:div>
    <w:div w:id="1232082429">
      <w:bodyDiv w:val="1"/>
      <w:marLeft w:val="0"/>
      <w:marRight w:val="0"/>
      <w:marTop w:val="0"/>
      <w:marBottom w:val="0"/>
      <w:divBdr>
        <w:top w:val="none" w:sz="0" w:space="0" w:color="auto"/>
        <w:left w:val="none" w:sz="0" w:space="0" w:color="auto"/>
        <w:bottom w:val="none" w:sz="0" w:space="0" w:color="auto"/>
        <w:right w:val="none" w:sz="0" w:space="0" w:color="auto"/>
      </w:divBdr>
    </w:div>
    <w:div w:id="1237516309">
      <w:bodyDiv w:val="1"/>
      <w:marLeft w:val="0"/>
      <w:marRight w:val="0"/>
      <w:marTop w:val="0"/>
      <w:marBottom w:val="0"/>
      <w:divBdr>
        <w:top w:val="none" w:sz="0" w:space="0" w:color="auto"/>
        <w:left w:val="none" w:sz="0" w:space="0" w:color="auto"/>
        <w:bottom w:val="none" w:sz="0" w:space="0" w:color="auto"/>
        <w:right w:val="none" w:sz="0" w:space="0" w:color="auto"/>
      </w:divBdr>
    </w:div>
    <w:div w:id="1237975833">
      <w:bodyDiv w:val="1"/>
      <w:marLeft w:val="0"/>
      <w:marRight w:val="0"/>
      <w:marTop w:val="0"/>
      <w:marBottom w:val="0"/>
      <w:divBdr>
        <w:top w:val="none" w:sz="0" w:space="0" w:color="auto"/>
        <w:left w:val="none" w:sz="0" w:space="0" w:color="auto"/>
        <w:bottom w:val="none" w:sz="0" w:space="0" w:color="auto"/>
        <w:right w:val="none" w:sz="0" w:space="0" w:color="auto"/>
      </w:divBdr>
    </w:div>
    <w:div w:id="1241794186">
      <w:bodyDiv w:val="1"/>
      <w:marLeft w:val="0"/>
      <w:marRight w:val="0"/>
      <w:marTop w:val="0"/>
      <w:marBottom w:val="0"/>
      <w:divBdr>
        <w:top w:val="none" w:sz="0" w:space="0" w:color="auto"/>
        <w:left w:val="none" w:sz="0" w:space="0" w:color="auto"/>
        <w:bottom w:val="none" w:sz="0" w:space="0" w:color="auto"/>
        <w:right w:val="none" w:sz="0" w:space="0" w:color="auto"/>
      </w:divBdr>
    </w:div>
    <w:div w:id="1243220163">
      <w:bodyDiv w:val="1"/>
      <w:marLeft w:val="0"/>
      <w:marRight w:val="0"/>
      <w:marTop w:val="0"/>
      <w:marBottom w:val="0"/>
      <w:divBdr>
        <w:top w:val="none" w:sz="0" w:space="0" w:color="auto"/>
        <w:left w:val="none" w:sz="0" w:space="0" w:color="auto"/>
        <w:bottom w:val="none" w:sz="0" w:space="0" w:color="auto"/>
        <w:right w:val="none" w:sz="0" w:space="0" w:color="auto"/>
      </w:divBdr>
    </w:div>
    <w:div w:id="1247762173">
      <w:bodyDiv w:val="1"/>
      <w:marLeft w:val="0"/>
      <w:marRight w:val="0"/>
      <w:marTop w:val="0"/>
      <w:marBottom w:val="0"/>
      <w:divBdr>
        <w:top w:val="none" w:sz="0" w:space="0" w:color="auto"/>
        <w:left w:val="none" w:sz="0" w:space="0" w:color="auto"/>
        <w:bottom w:val="none" w:sz="0" w:space="0" w:color="auto"/>
        <w:right w:val="none" w:sz="0" w:space="0" w:color="auto"/>
      </w:divBdr>
    </w:div>
    <w:div w:id="1248267029">
      <w:bodyDiv w:val="1"/>
      <w:marLeft w:val="0"/>
      <w:marRight w:val="0"/>
      <w:marTop w:val="0"/>
      <w:marBottom w:val="0"/>
      <w:divBdr>
        <w:top w:val="none" w:sz="0" w:space="0" w:color="auto"/>
        <w:left w:val="none" w:sz="0" w:space="0" w:color="auto"/>
        <w:bottom w:val="none" w:sz="0" w:space="0" w:color="auto"/>
        <w:right w:val="none" w:sz="0" w:space="0" w:color="auto"/>
      </w:divBdr>
    </w:div>
    <w:div w:id="1250193721">
      <w:bodyDiv w:val="1"/>
      <w:marLeft w:val="0"/>
      <w:marRight w:val="0"/>
      <w:marTop w:val="0"/>
      <w:marBottom w:val="0"/>
      <w:divBdr>
        <w:top w:val="none" w:sz="0" w:space="0" w:color="auto"/>
        <w:left w:val="none" w:sz="0" w:space="0" w:color="auto"/>
        <w:bottom w:val="none" w:sz="0" w:space="0" w:color="auto"/>
        <w:right w:val="none" w:sz="0" w:space="0" w:color="auto"/>
      </w:divBdr>
    </w:div>
    <w:div w:id="1252620741">
      <w:bodyDiv w:val="1"/>
      <w:marLeft w:val="0"/>
      <w:marRight w:val="0"/>
      <w:marTop w:val="0"/>
      <w:marBottom w:val="0"/>
      <w:divBdr>
        <w:top w:val="none" w:sz="0" w:space="0" w:color="auto"/>
        <w:left w:val="none" w:sz="0" w:space="0" w:color="auto"/>
        <w:bottom w:val="none" w:sz="0" w:space="0" w:color="auto"/>
        <w:right w:val="none" w:sz="0" w:space="0" w:color="auto"/>
      </w:divBdr>
    </w:div>
    <w:div w:id="1256086926">
      <w:bodyDiv w:val="1"/>
      <w:marLeft w:val="0"/>
      <w:marRight w:val="0"/>
      <w:marTop w:val="0"/>
      <w:marBottom w:val="0"/>
      <w:divBdr>
        <w:top w:val="none" w:sz="0" w:space="0" w:color="auto"/>
        <w:left w:val="none" w:sz="0" w:space="0" w:color="auto"/>
        <w:bottom w:val="none" w:sz="0" w:space="0" w:color="auto"/>
        <w:right w:val="none" w:sz="0" w:space="0" w:color="auto"/>
      </w:divBdr>
    </w:div>
    <w:div w:id="1256397616">
      <w:bodyDiv w:val="1"/>
      <w:marLeft w:val="0"/>
      <w:marRight w:val="0"/>
      <w:marTop w:val="0"/>
      <w:marBottom w:val="0"/>
      <w:divBdr>
        <w:top w:val="none" w:sz="0" w:space="0" w:color="auto"/>
        <w:left w:val="none" w:sz="0" w:space="0" w:color="auto"/>
        <w:bottom w:val="none" w:sz="0" w:space="0" w:color="auto"/>
        <w:right w:val="none" w:sz="0" w:space="0" w:color="auto"/>
      </w:divBdr>
    </w:div>
    <w:div w:id="1262224822">
      <w:bodyDiv w:val="1"/>
      <w:marLeft w:val="0"/>
      <w:marRight w:val="0"/>
      <w:marTop w:val="0"/>
      <w:marBottom w:val="0"/>
      <w:divBdr>
        <w:top w:val="none" w:sz="0" w:space="0" w:color="auto"/>
        <w:left w:val="none" w:sz="0" w:space="0" w:color="auto"/>
        <w:bottom w:val="none" w:sz="0" w:space="0" w:color="auto"/>
        <w:right w:val="none" w:sz="0" w:space="0" w:color="auto"/>
      </w:divBdr>
    </w:div>
    <w:div w:id="1264462363">
      <w:bodyDiv w:val="1"/>
      <w:marLeft w:val="0"/>
      <w:marRight w:val="0"/>
      <w:marTop w:val="0"/>
      <w:marBottom w:val="0"/>
      <w:divBdr>
        <w:top w:val="none" w:sz="0" w:space="0" w:color="auto"/>
        <w:left w:val="none" w:sz="0" w:space="0" w:color="auto"/>
        <w:bottom w:val="none" w:sz="0" w:space="0" w:color="auto"/>
        <w:right w:val="none" w:sz="0" w:space="0" w:color="auto"/>
      </w:divBdr>
    </w:div>
    <w:div w:id="1268585471">
      <w:bodyDiv w:val="1"/>
      <w:marLeft w:val="0"/>
      <w:marRight w:val="0"/>
      <w:marTop w:val="0"/>
      <w:marBottom w:val="0"/>
      <w:divBdr>
        <w:top w:val="none" w:sz="0" w:space="0" w:color="auto"/>
        <w:left w:val="none" w:sz="0" w:space="0" w:color="auto"/>
        <w:bottom w:val="none" w:sz="0" w:space="0" w:color="auto"/>
        <w:right w:val="none" w:sz="0" w:space="0" w:color="auto"/>
      </w:divBdr>
    </w:div>
    <w:div w:id="1275286863">
      <w:bodyDiv w:val="1"/>
      <w:marLeft w:val="0"/>
      <w:marRight w:val="0"/>
      <w:marTop w:val="0"/>
      <w:marBottom w:val="0"/>
      <w:divBdr>
        <w:top w:val="none" w:sz="0" w:space="0" w:color="auto"/>
        <w:left w:val="none" w:sz="0" w:space="0" w:color="auto"/>
        <w:bottom w:val="none" w:sz="0" w:space="0" w:color="auto"/>
        <w:right w:val="none" w:sz="0" w:space="0" w:color="auto"/>
      </w:divBdr>
    </w:div>
    <w:div w:id="1277564792">
      <w:bodyDiv w:val="1"/>
      <w:marLeft w:val="0"/>
      <w:marRight w:val="0"/>
      <w:marTop w:val="0"/>
      <w:marBottom w:val="0"/>
      <w:divBdr>
        <w:top w:val="none" w:sz="0" w:space="0" w:color="auto"/>
        <w:left w:val="none" w:sz="0" w:space="0" w:color="auto"/>
        <w:bottom w:val="none" w:sz="0" w:space="0" w:color="auto"/>
        <w:right w:val="none" w:sz="0" w:space="0" w:color="auto"/>
      </w:divBdr>
    </w:div>
    <w:div w:id="1278870188">
      <w:bodyDiv w:val="1"/>
      <w:marLeft w:val="0"/>
      <w:marRight w:val="0"/>
      <w:marTop w:val="0"/>
      <w:marBottom w:val="0"/>
      <w:divBdr>
        <w:top w:val="none" w:sz="0" w:space="0" w:color="auto"/>
        <w:left w:val="none" w:sz="0" w:space="0" w:color="auto"/>
        <w:bottom w:val="none" w:sz="0" w:space="0" w:color="auto"/>
        <w:right w:val="none" w:sz="0" w:space="0" w:color="auto"/>
      </w:divBdr>
    </w:div>
    <w:div w:id="1287196244">
      <w:bodyDiv w:val="1"/>
      <w:marLeft w:val="0"/>
      <w:marRight w:val="0"/>
      <w:marTop w:val="0"/>
      <w:marBottom w:val="0"/>
      <w:divBdr>
        <w:top w:val="none" w:sz="0" w:space="0" w:color="auto"/>
        <w:left w:val="none" w:sz="0" w:space="0" w:color="auto"/>
        <w:bottom w:val="none" w:sz="0" w:space="0" w:color="auto"/>
        <w:right w:val="none" w:sz="0" w:space="0" w:color="auto"/>
      </w:divBdr>
    </w:div>
    <w:div w:id="1288655817">
      <w:bodyDiv w:val="1"/>
      <w:marLeft w:val="0"/>
      <w:marRight w:val="0"/>
      <w:marTop w:val="0"/>
      <w:marBottom w:val="0"/>
      <w:divBdr>
        <w:top w:val="none" w:sz="0" w:space="0" w:color="auto"/>
        <w:left w:val="none" w:sz="0" w:space="0" w:color="auto"/>
        <w:bottom w:val="none" w:sz="0" w:space="0" w:color="auto"/>
        <w:right w:val="none" w:sz="0" w:space="0" w:color="auto"/>
      </w:divBdr>
    </w:div>
    <w:div w:id="1289316760">
      <w:bodyDiv w:val="1"/>
      <w:marLeft w:val="0"/>
      <w:marRight w:val="0"/>
      <w:marTop w:val="0"/>
      <w:marBottom w:val="0"/>
      <w:divBdr>
        <w:top w:val="none" w:sz="0" w:space="0" w:color="auto"/>
        <w:left w:val="none" w:sz="0" w:space="0" w:color="auto"/>
        <w:bottom w:val="none" w:sz="0" w:space="0" w:color="auto"/>
        <w:right w:val="none" w:sz="0" w:space="0" w:color="auto"/>
      </w:divBdr>
    </w:div>
    <w:div w:id="1290698050">
      <w:bodyDiv w:val="1"/>
      <w:marLeft w:val="0"/>
      <w:marRight w:val="0"/>
      <w:marTop w:val="0"/>
      <w:marBottom w:val="0"/>
      <w:divBdr>
        <w:top w:val="none" w:sz="0" w:space="0" w:color="auto"/>
        <w:left w:val="none" w:sz="0" w:space="0" w:color="auto"/>
        <w:bottom w:val="none" w:sz="0" w:space="0" w:color="auto"/>
        <w:right w:val="none" w:sz="0" w:space="0" w:color="auto"/>
      </w:divBdr>
    </w:div>
    <w:div w:id="1291595327">
      <w:bodyDiv w:val="1"/>
      <w:marLeft w:val="0"/>
      <w:marRight w:val="0"/>
      <w:marTop w:val="0"/>
      <w:marBottom w:val="0"/>
      <w:divBdr>
        <w:top w:val="none" w:sz="0" w:space="0" w:color="auto"/>
        <w:left w:val="none" w:sz="0" w:space="0" w:color="auto"/>
        <w:bottom w:val="none" w:sz="0" w:space="0" w:color="auto"/>
        <w:right w:val="none" w:sz="0" w:space="0" w:color="auto"/>
      </w:divBdr>
    </w:div>
    <w:div w:id="1292446136">
      <w:bodyDiv w:val="1"/>
      <w:marLeft w:val="0"/>
      <w:marRight w:val="0"/>
      <w:marTop w:val="0"/>
      <w:marBottom w:val="0"/>
      <w:divBdr>
        <w:top w:val="none" w:sz="0" w:space="0" w:color="auto"/>
        <w:left w:val="none" w:sz="0" w:space="0" w:color="auto"/>
        <w:bottom w:val="none" w:sz="0" w:space="0" w:color="auto"/>
        <w:right w:val="none" w:sz="0" w:space="0" w:color="auto"/>
      </w:divBdr>
    </w:div>
    <w:div w:id="1295520344">
      <w:bodyDiv w:val="1"/>
      <w:marLeft w:val="0"/>
      <w:marRight w:val="0"/>
      <w:marTop w:val="0"/>
      <w:marBottom w:val="0"/>
      <w:divBdr>
        <w:top w:val="none" w:sz="0" w:space="0" w:color="auto"/>
        <w:left w:val="none" w:sz="0" w:space="0" w:color="auto"/>
        <w:bottom w:val="none" w:sz="0" w:space="0" w:color="auto"/>
        <w:right w:val="none" w:sz="0" w:space="0" w:color="auto"/>
      </w:divBdr>
    </w:div>
    <w:div w:id="1298100732">
      <w:bodyDiv w:val="1"/>
      <w:marLeft w:val="0"/>
      <w:marRight w:val="0"/>
      <w:marTop w:val="0"/>
      <w:marBottom w:val="0"/>
      <w:divBdr>
        <w:top w:val="none" w:sz="0" w:space="0" w:color="auto"/>
        <w:left w:val="none" w:sz="0" w:space="0" w:color="auto"/>
        <w:bottom w:val="none" w:sz="0" w:space="0" w:color="auto"/>
        <w:right w:val="none" w:sz="0" w:space="0" w:color="auto"/>
      </w:divBdr>
    </w:div>
    <w:div w:id="1299340595">
      <w:bodyDiv w:val="1"/>
      <w:marLeft w:val="0"/>
      <w:marRight w:val="0"/>
      <w:marTop w:val="0"/>
      <w:marBottom w:val="0"/>
      <w:divBdr>
        <w:top w:val="none" w:sz="0" w:space="0" w:color="auto"/>
        <w:left w:val="none" w:sz="0" w:space="0" w:color="auto"/>
        <w:bottom w:val="none" w:sz="0" w:space="0" w:color="auto"/>
        <w:right w:val="none" w:sz="0" w:space="0" w:color="auto"/>
      </w:divBdr>
    </w:div>
    <w:div w:id="1300460271">
      <w:bodyDiv w:val="1"/>
      <w:marLeft w:val="0"/>
      <w:marRight w:val="0"/>
      <w:marTop w:val="0"/>
      <w:marBottom w:val="0"/>
      <w:divBdr>
        <w:top w:val="none" w:sz="0" w:space="0" w:color="auto"/>
        <w:left w:val="none" w:sz="0" w:space="0" w:color="auto"/>
        <w:bottom w:val="none" w:sz="0" w:space="0" w:color="auto"/>
        <w:right w:val="none" w:sz="0" w:space="0" w:color="auto"/>
      </w:divBdr>
    </w:div>
    <w:div w:id="1302418865">
      <w:bodyDiv w:val="1"/>
      <w:marLeft w:val="0"/>
      <w:marRight w:val="0"/>
      <w:marTop w:val="0"/>
      <w:marBottom w:val="0"/>
      <w:divBdr>
        <w:top w:val="none" w:sz="0" w:space="0" w:color="auto"/>
        <w:left w:val="none" w:sz="0" w:space="0" w:color="auto"/>
        <w:bottom w:val="none" w:sz="0" w:space="0" w:color="auto"/>
        <w:right w:val="none" w:sz="0" w:space="0" w:color="auto"/>
      </w:divBdr>
    </w:div>
    <w:div w:id="1303849297">
      <w:bodyDiv w:val="1"/>
      <w:marLeft w:val="0"/>
      <w:marRight w:val="0"/>
      <w:marTop w:val="0"/>
      <w:marBottom w:val="0"/>
      <w:divBdr>
        <w:top w:val="none" w:sz="0" w:space="0" w:color="auto"/>
        <w:left w:val="none" w:sz="0" w:space="0" w:color="auto"/>
        <w:bottom w:val="none" w:sz="0" w:space="0" w:color="auto"/>
        <w:right w:val="none" w:sz="0" w:space="0" w:color="auto"/>
      </w:divBdr>
    </w:div>
    <w:div w:id="1304428814">
      <w:bodyDiv w:val="1"/>
      <w:marLeft w:val="0"/>
      <w:marRight w:val="0"/>
      <w:marTop w:val="0"/>
      <w:marBottom w:val="0"/>
      <w:divBdr>
        <w:top w:val="none" w:sz="0" w:space="0" w:color="auto"/>
        <w:left w:val="none" w:sz="0" w:space="0" w:color="auto"/>
        <w:bottom w:val="none" w:sz="0" w:space="0" w:color="auto"/>
        <w:right w:val="none" w:sz="0" w:space="0" w:color="auto"/>
      </w:divBdr>
    </w:div>
    <w:div w:id="1309020859">
      <w:bodyDiv w:val="1"/>
      <w:marLeft w:val="0"/>
      <w:marRight w:val="0"/>
      <w:marTop w:val="0"/>
      <w:marBottom w:val="0"/>
      <w:divBdr>
        <w:top w:val="none" w:sz="0" w:space="0" w:color="auto"/>
        <w:left w:val="none" w:sz="0" w:space="0" w:color="auto"/>
        <w:bottom w:val="none" w:sz="0" w:space="0" w:color="auto"/>
        <w:right w:val="none" w:sz="0" w:space="0" w:color="auto"/>
      </w:divBdr>
    </w:div>
    <w:div w:id="1309481880">
      <w:bodyDiv w:val="1"/>
      <w:marLeft w:val="0"/>
      <w:marRight w:val="0"/>
      <w:marTop w:val="0"/>
      <w:marBottom w:val="0"/>
      <w:divBdr>
        <w:top w:val="none" w:sz="0" w:space="0" w:color="auto"/>
        <w:left w:val="none" w:sz="0" w:space="0" w:color="auto"/>
        <w:bottom w:val="none" w:sz="0" w:space="0" w:color="auto"/>
        <w:right w:val="none" w:sz="0" w:space="0" w:color="auto"/>
      </w:divBdr>
    </w:div>
    <w:div w:id="1311011597">
      <w:bodyDiv w:val="1"/>
      <w:marLeft w:val="0"/>
      <w:marRight w:val="0"/>
      <w:marTop w:val="0"/>
      <w:marBottom w:val="0"/>
      <w:divBdr>
        <w:top w:val="none" w:sz="0" w:space="0" w:color="auto"/>
        <w:left w:val="none" w:sz="0" w:space="0" w:color="auto"/>
        <w:bottom w:val="none" w:sz="0" w:space="0" w:color="auto"/>
        <w:right w:val="none" w:sz="0" w:space="0" w:color="auto"/>
      </w:divBdr>
    </w:div>
    <w:div w:id="1311323208">
      <w:bodyDiv w:val="1"/>
      <w:marLeft w:val="0"/>
      <w:marRight w:val="0"/>
      <w:marTop w:val="0"/>
      <w:marBottom w:val="0"/>
      <w:divBdr>
        <w:top w:val="none" w:sz="0" w:space="0" w:color="auto"/>
        <w:left w:val="none" w:sz="0" w:space="0" w:color="auto"/>
        <w:bottom w:val="none" w:sz="0" w:space="0" w:color="auto"/>
        <w:right w:val="none" w:sz="0" w:space="0" w:color="auto"/>
      </w:divBdr>
    </w:div>
    <w:div w:id="1311514973">
      <w:bodyDiv w:val="1"/>
      <w:marLeft w:val="0"/>
      <w:marRight w:val="0"/>
      <w:marTop w:val="0"/>
      <w:marBottom w:val="0"/>
      <w:divBdr>
        <w:top w:val="none" w:sz="0" w:space="0" w:color="auto"/>
        <w:left w:val="none" w:sz="0" w:space="0" w:color="auto"/>
        <w:bottom w:val="none" w:sz="0" w:space="0" w:color="auto"/>
        <w:right w:val="none" w:sz="0" w:space="0" w:color="auto"/>
      </w:divBdr>
    </w:div>
    <w:div w:id="1312246373">
      <w:bodyDiv w:val="1"/>
      <w:marLeft w:val="0"/>
      <w:marRight w:val="0"/>
      <w:marTop w:val="0"/>
      <w:marBottom w:val="0"/>
      <w:divBdr>
        <w:top w:val="none" w:sz="0" w:space="0" w:color="auto"/>
        <w:left w:val="none" w:sz="0" w:space="0" w:color="auto"/>
        <w:bottom w:val="none" w:sz="0" w:space="0" w:color="auto"/>
        <w:right w:val="none" w:sz="0" w:space="0" w:color="auto"/>
      </w:divBdr>
    </w:div>
    <w:div w:id="1312515755">
      <w:bodyDiv w:val="1"/>
      <w:marLeft w:val="0"/>
      <w:marRight w:val="0"/>
      <w:marTop w:val="0"/>
      <w:marBottom w:val="0"/>
      <w:divBdr>
        <w:top w:val="none" w:sz="0" w:space="0" w:color="auto"/>
        <w:left w:val="none" w:sz="0" w:space="0" w:color="auto"/>
        <w:bottom w:val="none" w:sz="0" w:space="0" w:color="auto"/>
        <w:right w:val="none" w:sz="0" w:space="0" w:color="auto"/>
      </w:divBdr>
    </w:div>
    <w:div w:id="1317683214">
      <w:bodyDiv w:val="1"/>
      <w:marLeft w:val="0"/>
      <w:marRight w:val="0"/>
      <w:marTop w:val="0"/>
      <w:marBottom w:val="0"/>
      <w:divBdr>
        <w:top w:val="none" w:sz="0" w:space="0" w:color="auto"/>
        <w:left w:val="none" w:sz="0" w:space="0" w:color="auto"/>
        <w:bottom w:val="none" w:sz="0" w:space="0" w:color="auto"/>
        <w:right w:val="none" w:sz="0" w:space="0" w:color="auto"/>
      </w:divBdr>
    </w:div>
    <w:div w:id="1318413634">
      <w:bodyDiv w:val="1"/>
      <w:marLeft w:val="0"/>
      <w:marRight w:val="0"/>
      <w:marTop w:val="0"/>
      <w:marBottom w:val="0"/>
      <w:divBdr>
        <w:top w:val="none" w:sz="0" w:space="0" w:color="auto"/>
        <w:left w:val="none" w:sz="0" w:space="0" w:color="auto"/>
        <w:bottom w:val="none" w:sz="0" w:space="0" w:color="auto"/>
        <w:right w:val="none" w:sz="0" w:space="0" w:color="auto"/>
      </w:divBdr>
    </w:div>
    <w:div w:id="1320385605">
      <w:bodyDiv w:val="1"/>
      <w:marLeft w:val="0"/>
      <w:marRight w:val="0"/>
      <w:marTop w:val="0"/>
      <w:marBottom w:val="0"/>
      <w:divBdr>
        <w:top w:val="none" w:sz="0" w:space="0" w:color="auto"/>
        <w:left w:val="none" w:sz="0" w:space="0" w:color="auto"/>
        <w:bottom w:val="none" w:sz="0" w:space="0" w:color="auto"/>
        <w:right w:val="none" w:sz="0" w:space="0" w:color="auto"/>
      </w:divBdr>
    </w:div>
    <w:div w:id="1322386190">
      <w:bodyDiv w:val="1"/>
      <w:marLeft w:val="0"/>
      <w:marRight w:val="0"/>
      <w:marTop w:val="0"/>
      <w:marBottom w:val="0"/>
      <w:divBdr>
        <w:top w:val="none" w:sz="0" w:space="0" w:color="auto"/>
        <w:left w:val="none" w:sz="0" w:space="0" w:color="auto"/>
        <w:bottom w:val="none" w:sz="0" w:space="0" w:color="auto"/>
        <w:right w:val="none" w:sz="0" w:space="0" w:color="auto"/>
      </w:divBdr>
    </w:div>
    <w:div w:id="1324896434">
      <w:bodyDiv w:val="1"/>
      <w:marLeft w:val="0"/>
      <w:marRight w:val="0"/>
      <w:marTop w:val="0"/>
      <w:marBottom w:val="0"/>
      <w:divBdr>
        <w:top w:val="none" w:sz="0" w:space="0" w:color="auto"/>
        <w:left w:val="none" w:sz="0" w:space="0" w:color="auto"/>
        <w:bottom w:val="none" w:sz="0" w:space="0" w:color="auto"/>
        <w:right w:val="none" w:sz="0" w:space="0" w:color="auto"/>
      </w:divBdr>
    </w:div>
    <w:div w:id="1326009452">
      <w:bodyDiv w:val="1"/>
      <w:marLeft w:val="0"/>
      <w:marRight w:val="0"/>
      <w:marTop w:val="0"/>
      <w:marBottom w:val="0"/>
      <w:divBdr>
        <w:top w:val="none" w:sz="0" w:space="0" w:color="auto"/>
        <w:left w:val="none" w:sz="0" w:space="0" w:color="auto"/>
        <w:bottom w:val="none" w:sz="0" w:space="0" w:color="auto"/>
        <w:right w:val="none" w:sz="0" w:space="0" w:color="auto"/>
      </w:divBdr>
    </w:div>
    <w:div w:id="1329023388">
      <w:bodyDiv w:val="1"/>
      <w:marLeft w:val="0"/>
      <w:marRight w:val="0"/>
      <w:marTop w:val="0"/>
      <w:marBottom w:val="0"/>
      <w:divBdr>
        <w:top w:val="none" w:sz="0" w:space="0" w:color="auto"/>
        <w:left w:val="none" w:sz="0" w:space="0" w:color="auto"/>
        <w:bottom w:val="none" w:sz="0" w:space="0" w:color="auto"/>
        <w:right w:val="none" w:sz="0" w:space="0" w:color="auto"/>
      </w:divBdr>
    </w:div>
    <w:div w:id="1331058851">
      <w:bodyDiv w:val="1"/>
      <w:marLeft w:val="0"/>
      <w:marRight w:val="0"/>
      <w:marTop w:val="0"/>
      <w:marBottom w:val="0"/>
      <w:divBdr>
        <w:top w:val="none" w:sz="0" w:space="0" w:color="auto"/>
        <w:left w:val="none" w:sz="0" w:space="0" w:color="auto"/>
        <w:bottom w:val="none" w:sz="0" w:space="0" w:color="auto"/>
        <w:right w:val="none" w:sz="0" w:space="0" w:color="auto"/>
      </w:divBdr>
    </w:div>
    <w:div w:id="1339190145">
      <w:bodyDiv w:val="1"/>
      <w:marLeft w:val="0"/>
      <w:marRight w:val="0"/>
      <w:marTop w:val="0"/>
      <w:marBottom w:val="0"/>
      <w:divBdr>
        <w:top w:val="none" w:sz="0" w:space="0" w:color="auto"/>
        <w:left w:val="none" w:sz="0" w:space="0" w:color="auto"/>
        <w:bottom w:val="none" w:sz="0" w:space="0" w:color="auto"/>
        <w:right w:val="none" w:sz="0" w:space="0" w:color="auto"/>
      </w:divBdr>
    </w:div>
    <w:div w:id="1339888441">
      <w:bodyDiv w:val="1"/>
      <w:marLeft w:val="0"/>
      <w:marRight w:val="0"/>
      <w:marTop w:val="0"/>
      <w:marBottom w:val="0"/>
      <w:divBdr>
        <w:top w:val="none" w:sz="0" w:space="0" w:color="auto"/>
        <w:left w:val="none" w:sz="0" w:space="0" w:color="auto"/>
        <w:bottom w:val="none" w:sz="0" w:space="0" w:color="auto"/>
        <w:right w:val="none" w:sz="0" w:space="0" w:color="auto"/>
      </w:divBdr>
    </w:div>
    <w:div w:id="1345404602">
      <w:bodyDiv w:val="1"/>
      <w:marLeft w:val="0"/>
      <w:marRight w:val="0"/>
      <w:marTop w:val="0"/>
      <w:marBottom w:val="0"/>
      <w:divBdr>
        <w:top w:val="none" w:sz="0" w:space="0" w:color="auto"/>
        <w:left w:val="none" w:sz="0" w:space="0" w:color="auto"/>
        <w:bottom w:val="none" w:sz="0" w:space="0" w:color="auto"/>
        <w:right w:val="none" w:sz="0" w:space="0" w:color="auto"/>
      </w:divBdr>
    </w:div>
    <w:div w:id="1349060968">
      <w:bodyDiv w:val="1"/>
      <w:marLeft w:val="0"/>
      <w:marRight w:val="0"/>
      <w:marTop w:val="0"/>
      <w:marBottom w:val="0"/>
      <w:divBdr>
        <w:top w:val="none" w:sz="0" w:space="0" w:color="auto"/>
        <w:left w:val="none" w:sz="0" w:space="0" w:color="auto"/>
        <w:bottom w:val="none" w:sz="0" w:space="0" w:color="auto"/>
        <w:right w:val="none" w:sz="0" w:space="0" w:color="auto"/>
      </w:divBdr>
    </w:div>
    <w:div w:id="1352223160">
      <w:bodyDiv w:val="1"/>
      <w:marLeft w:val="0"/>
      <w:marRight w:val="0"/>
      <w:marTop w:val="0"/>
      <w:marBottom w:val="0"/>
      <w:divBdr>
        <w:top w:val="none" w:sz="0" w:space="0" w:color="auto"/>
        <w:left w:val="none" w:sz="0" w:space="0" w:color="auto"/>
        <w:bottom w:val="none" w:sz="0" w:space="0" w:color="auto"/>
        <w:right w:val="none" w:sz="0" w:space="0" w:color="auto"/>
      </w:divBdr>
    </w:div>
    <w:div w:id="1352537053">
      <w:bodyDiv w:val="1"/>
      <w:marLeft w:val="0"/>
      <w:marRight w:val="0"/>
      <w:marTop w:val="0"/>
      <w:marBottom w:val="0"/>
      <w:divBdr>
        <w:top w:val="none" w:sz="0" w:space="0" w:color="auto"/>
        <w:left w:val="none" w:sz="0" w:space="0" w:color="auto"/>
        <w:bottom w:val="none" w:sz="0" w:space="0" w:color="auto"/>
        <w:right w:val="none" w:sz="0" w:space="0" w:color="auto"/>
      </w:divBdr>
    </w:div>
    <w:div w:id="1356880682">
      <w:bodyDiv w:val="1"/>
      <w:marLeft w:val="0"/>
      <w:marRight w:val="0"/>
      <w:marTop w:val="0"/>
      <w:marBottom w:val="0"/>
      <w:divBdr>
        <w:top w:val="none" w:sz="0" w:space="0" w:color="auto"/>
        <w:left w:val="none" w:sz="0" w:space="0" w:color="auto"/>
        <w:bottom w:val="none" w:sz="0" w:space="0" w:color="auto"/>
        <w:right w:val="none" w:sz="0" w:space="0" w:color="auto"/>
      </w:divBdr>
    </w:div>
    <w:div w:id="1359700307">
      <w:bodyDiv w:val="1"/>
      <w:marLeft w:val="0"/>
      <w:marRight w:val="0"/>
      <w:marTop w:val="0"/>
      <w:marBottom w:val="0"/>
      <w:divBdr>
        <w:top w:val="none" w:sz="0" w:space="0" w:color="auto"/>
        <w:left w:val="none" w:sz="0" w:space="0" w:color="auto"/>
        <w:bottom w:val="none" w:sz="0" w:space="0" w:color="auto"/>
        <w:right w:val="none" w:sz="0" w:space="0" w:color="auto"/>
      </w:divBdr>
    </w:div>
    <w:div w:id="1368798763">
      <w:bodyDiv w:val="1"/>
      <w:marLeft w:val="0"/>
      <w:marRight w:val="0"/>
      <w:marTop w:val="0"/>
      <w:marBottom w:val="0"/>
      <w:divBdr>
        <w:top w:val="none" w:sz="0" w:space="0" w:color="auto"/>
        <w:left w:val="none" w:sz="0" w:space="0" w:color="auto"/>
        <w:bottom w:val="none" w:sz="0" w:space="0" w:color="auto"/>
        <w:right w:val="none" w:sz="0" w:space="0" w:color="auto"/>
      </w:divBdr>
    </w:div>
    <w:div w:id="1374689345">
      <w:bodyDiv w:val="1"/>
      <w:marLeft w:val="0"/>
      <w:marRight w:val="0"/>
      <w:marTop w:val="0"/>
      <w:marBottom w:val="0"/>
      <w:divBdr>
        <w:top w:val="none" w:sz="0" w:space="0" w:color="auto"/>
        <w:left w:val="none" w:sz="0" w:space="0" w:color="auto"/>
        <w:bottom w:val="none" w:sz="0" w:space="0" w:color="auto"/>
        <w:right w:val="none" w:sz="0" w:space="0" w:color="auto"/>
      </w:divBdr>
    </w:div>
    <w:div w:id="1377581648">
      <w:bodyDiv w:val="1"/>
      <w:marLeft w:val="0"/>
      <w:marRight w:val="0"/>
      <w:marTop w:val="0"/>
      <w:marBottom w:val="0"/>
      <w:divBdr>
        <w:top w:val="none" w:sz="0" w:space="0" w:color="auto"/>
        <w:left w:val="none" w:sz="0" w:space="0" w:color="auto"/>
        <w:bottom w:val="none" w:sz="0" w:space="0" w:color="auto"/>
        <w:right w:val="none" w:sz="0" w:space="0" w:color="auto"/>
      </w:divBdr>
    </w:div>
    <w:div w:id="1380859310">
      <w:bodyDiv w:val="1"/>
      <w:marLeft w:val="0"/>
      <w:marRight w:val="0"/>
      <w:marTop w:val="0"/>
      <w:marBottom w:val="0"/>
      <w:divBdr>
        <w:top w:val="none" w:sz="0" w:space="0" w:color="auto"/>
        <w:left w:val="none" w:sz="0" w:space="0" w:color="auto"/>
        <w:bottom w:val="none" w:sz="0" w:space="0" w:color="auto"/>
        <w:right w:val="none" w:sz="0" w:space="0" w:color="auto"/>
      </w:divBdr>
    </w:div>
    <w:div w:id="1399280049">
      <w:bodyDiv w:val="1"/>
      <w:marLeft w:val="0"/>
      <w:marRight w:val="0"/>
      <w:marTop w:val="0"/>
      <w:marBottom w:val="0"/>
      <w:divBdr>
        <w:top w:val="none" w:sz="0" w:space="0" w:color="auto"/>
        <w:left w:val="none" w:sz="0" w:space="0" w:color="auto"/>
        <w:bottom w:val="none" w:sz="0" w:space="0" w:color="auto"/>
        <w:right w:val="none" w:sz="0" w:space="0" w:color="auto"/>
      </w:divBdr>
    </w:div>
    <w:div w:id="1399599044">
      <w:bodyDiv w:val="1"/>
      <w:marLeft w:val="0"/>
      <w:marRight w:val="0"/>
      <w:marTop w:val="0"/>
      <w:marBottom w:val="0"/>
      <w:divBdr>
        <w:top w:val="none" w:sz="0" w:space="0" w:color="auto"/>
        <w:left w:val="none" w:sz="0" w:space="0" w:color="auto"/>
        <w:bottom w:val="none" w:sz="0" w:space="0" w:color="auto"/>
        <w:right w:val="none" w:sz="0" w:space="0" w:color="auto"/>
      </w:divBdr>
    </w:div>
    <w:div w:id="1418942953">
      <w:bodyDiv w:val="1"/>
      <w:marLeft w:val="0"/>
      <w:marRight w:val="0"/>
      <w:marTop w:val="0"/>
      <w:marBottom w:val="0"/>
      <w:divBdr>
        <w:top w:val="none" w:sz="0" w:space="0" w:color="auto"/>
        <w:left w:val="none" w:sz="0" w:space="0" w:color="auto"/>
        <w:bottom w:val="none" w:sz="0" w:space="0" w:color="auto"/>
        <w:right w:val="none" w:sz="0" w:space="0" w:color="auto"/>
      </w:divBdr>
    </w:div>
    <w:div w:id="1421178092">
      <w:bodyDiv w:val="1"/>
      <w:marLeft w:val="0"/>
      <w:marRight w:val="0"/>
      <w:marTop w:val="0"/>
      <w:marBottom w:val="0"/>
      <w:divBdr>
        <w:top w:val="none" w:sz="0" w:space="0" w:color="auto"/>
        <w:left w:val="none" w:sz="0" w:space="0" w:color="auto"/>
        <w:bottom w:val="none" w:sz="0" w:space="0" w:color="auto"/>
        <w:right w:val="none" w:sz="0" w:space="0" w:color="auto"/>
      </w:divBdr>
    </w:div>
    <w:div w:id="1423065604">
      <w:bodyDiv w:val="1"/>
      <w:marLeft w:val="0"/>
      <w:marRight w:val="0"/>
      <w:marTop w:val="0"/>
      <w:marBottom w:val="0"/>
      <w:divBdr>
        <w:top w:val="none" w:sz="0" w:space="0" w:color="auto"/>
        <w:left w:val="none" w:sz="0" w:space="0" w:color="auto"/>
        <w:bottom w:val="none" w:sz="0" w:space="0" w:color="auto"/>
        <w:right w:val="none" w:sz="0" w:space="0" w:color="auto"/>
      </w:divBdr>
    </w:div>
    <w:div w:id="1424373952">
      <w:bodyDiv w:val="1"/>
      <w:marLeft w:val="0"/>
      <w:marRight w:val="0"/>
      <w:marTop w:val="0"/>
      <w:marBottom w:val="0"/>
      <w:divBdr>
        <w:top w:val="none" w:sz="0" w:space="0" w:color="auto"/>
        <w:left w:val="none" w:sz="0" w:space="0" w:color="auto"/>
        <w:bottom w:val="none" w:sz="0" w:space="0" w:color="auto"/>
        <w:right w:val="none" w:sz="0" w:space="0" w:color="auto"/>
      </w:divBdr>
    </w:div>
    <w:div w:id="1429277187">
      <w:bodyDiv w:val="1"/>
      <w:marLeft w:val="0"/>
      <w:marRight w:val="0"/>
      <w:marTop w:val="0"/>
      <w:marBottom w:val="0"/>
      <w:divBdr>
        <w:top w:val="none" w:sz="0" w:space="0" w:color="auto"/>
        <w:left w:val="none" w:sz="0" w:space="0" w:color="auto"/>
        <w:bottom w:val="none" w:sz="0" w:space="0" w:color="auto"/>
        <w:right w:val="none" w:sz="0" w:space="0" w:color="auto"/>
      </w:divBdr>
    </w:div>
    <w:div w:id="1436248620">
      <w:bodyDiv w:val="1"/>
      <w:marLeft w:val="0"/>
      <w:marRight w:val="0"/>
      <w:marTop w:val="0"/>
      <w:marBottom w:val="0"/>
      <w:divBdr>
        <w:top w:val="none" w:sz="0" w:space="0" w:color="auto"/>
        <w:left w:val="none" w:sz="0" w:space="0" w:color="auto"/>
        <w:bottom w:val="none" w:sz="0" w:space="0" w:color="auto"/>
        <w:right w:val="none" w:sz="0" w:space="0" w:color="auto"/>
      </w:divBdr>
    </w:div>
    <w:div w:id="1437946966">
      <w:bodyDiv w:val="1"/>
      <w:marLeft w:val="0"/>
      <w:marRight w:val="0"/>
      <w:marTop w:val="0"/>
      <w:marBottom w:val="0"/>
      <w:divBdr>
        <w:top w:val="none" w:sz="0" w:space="0" w:color="auto"/>
        <w:left w:val="none" w:sz="0" w:space="0" w:color="auto"/>
        <w:bottom w:val="none" w:sz="0" w:space="0" w:color="auto"/>
        <w:right w:val="none" w:sz="0" w:space="0" w:color="auto"/>
      </w:divBdr>
    </w:div>
    <w:div w:id="1444423327">
      <w:bodyDiv w:val="1"/>
      <w:marLeft w:val="0"/>
      <w:marRight w:val="0"/>
      <w:marTop w:val="0"/>
      <w:marBottom w:val="0"/>
      <w:divBdr>
        <w:top w:val="none" w:sz="0" w:space="0" w:color="auto"/>
        <w:left w:val="none" w:sz="0" w:space="0" w:color="auto"/>
        <w:bottom w:val="none" w:sz="0" w:space="0" w:color="auto"/>
        <w:right w:val="none" w:sz="0" w:space="0" w:color="auto"/>
      </w:divBdr>
    </w:div>
    <w:div w:id="1448700762">
      <w:bodyDiv w:val="1"/>
      <w:marLeft w:val="0"/>
      <w:marRight w:val="0"/>
      <w:marTop w:val="0"/>
      <w:marBottom w:val="0"/>
      <w:divBdr>
        <w:top w:val="none" w:sz="0" w:space="0" w:color="auto"/>
        <w:left w:val="none" w:sz="0" w:space="0" w:color="auto"/>
        <w:bottom w:val="none" w:sz="0" w:space="0" w:color="auto"/>
        <w:right w:val="none" w:sz="0" w:space="0" w:color="auto"/>
      </w:divBdr>
    </w:div>
    <w:div w:id="1458571298">
      <w:bodyDiv w:val="1"/>
      <w:marLeft w:val="0"/>
      <w:marRight w:val="0"/>
      <w:marTop w:val="0"/>
      <w:marBottom w:val="0"/>
      <w:divBdr>
        <w:top w:val="none" w:sz="0" w:space="0" w:color="auto"/>
        <w:left w:val="none" w:sz="0" w:space="0" w:color="auto"/>
        <w:bottom w:val="none" w:sz="0" w:space="0" w:color="auto"/>
        <w:right w:val="none" w:sz="0" w:space="0" w:color="auto"/>
      </w:divBdr>
    </w:div>
    <w:div w:id="1460997939">
      <w:bodyDiv w:val="1"/>
      <w:marLeft w:val="0"/>
      <w:marRight w:val="0"/>
      <w:marTop w:val="0"/>
      <w:marBottom w:val="0"/>
      <w:divBdr>
        <w:top w:val="none" w:sz="0" w:space="0" w:color="auto"/>
        <w:left w:val="none" w:sz="0" w:space="0" w:color="auto"/>
        <w:bottom w:val="none" w:sz="0" w:space="0" w:color="auto"/>
        <w:right w:val="none" w:sz="0" w:space="0" w:color="auto"/>
      </w:divBdr>
    </w:div>
    <w:div w:id="1463379901">
      <w:bodyDiv w:val="1"/>
      <w:marLeft w:val="0"/>
      <w:marRight w:val="0"/>
      <w:marTop w:val="0"/>
      <w:marBottom w:val="0"/>
      <w:divBdr>
        <w:top w:val="none" w:sz="0" w:space="0" w:color="auto"/>
        <w:left w:val="none" w:sz="0" w:space="0" w:color="auto"/>
        <w:bottom w:val="none" w:sz="0" w:space="0" w:color="auto"/>
        <w:right w:val="none" w:sz="0" w:space="0" w:color="auto"/>
      </w:divBdr>
    </w:div>
    <w:div w:id="1469585392">
      <w:bodyDiv w:val="1"/>
      <w:marLeft w:val="0"/>
      <w:marRight w:val="0"/>
      <w:marTop w:val="0"/>
      <w:marBottom w:val="0"/>
      <w:divBdr>
        <w:top w:val="none" w:sz="0" w:space="0" w:color="auto"/>
        <w:left w:val="none" w:sz="0" w:space="0" w:color="auto"/>
        <w:bottom w:val="none" w:sz="0" w:space="0" w:color="auto"/>
        <w:right w:val="none" w:sz="0" w:space="0" w:color="auto"/>
      </w:divBdr>
    </w:div>
    <w:div w:id="1470855901">
      <w:bodyDiv w:val="1"/>
      <w:marLeft w:val="0"/>
      <w:marRight w:val="0"/>
      <w:marTop w:val="0"/>
      <w:marBottom w:val="0"/>
      <w:divBdr>
        <w:top w:val="none" w:sz="0" w:space="0" w:color="auto"/>
        <w:left w:val="none" w:sz="0" w:space="0" w:color="auto"/>
        <w:bottom w:val="none" w:sz="0" w:space="0" w:color="auto"/>
        <w:right w:val="none" w:sz="0" w:space="0" w:color="auto"/>
      </w:divBdr>
    </w:div>
    <w:div w:id="1471704492">
      <w:bodyDiv w:val="1"/>
      <w:marLeft w:val="0"/>
      <w:marRight w:val="0"/>
      <w:marTop w:val="0"/>
      <w:marBottom w:val="0"/>
      <w:divBdr>
        <w:top w:val="none" w:sz="0" w:space="0" w:color="auto"/>
        <w:left w:val="none" w:sz="0" w:space="0" w:color="auto"/>
        <w:bottom w:val="none" w:sz="0" w:space="0" w:color="auto"/>
        <w:right w:val="none" w:sz="0" w:space="0" w:color="auto"/>
      </w:divBdr>
    </w:div>
    <w:div w:id="1480028366">
      <w:bodyDiv w:val="1"/>
      <w:marLeft w:val="0"/>
      <w:marRight w:val="0"/>
      <w:marTop w:val="0"/>
      <w:marBottom w:val="0"/>
      <w:divBdr>
        <w:top w:val="none" w:sz="0" w:space="0" w:color="auto"/>
        <w:left w:val="none" w:sz="0" w:space="0" w:color="auto"/>
        <w:bottom w:val="none" w:sz="0" w:space="0" w:color="auto"/>
        <w:right w:val="none" w:sz="0" w:space="0" w:color="auto"/>
      </w:divBdr>
    </w:div>
    <w:div w:id="1485514049">
      <w:bodyDiv w:val="1"/>
      <w:marLeft w:val="0"/>
      <w:marRight w:val="0"/>
      <w:marTop w:val="0"/>
      <w:marBottom w:val="0"/>
      <w:divBdr>
        <w:top w:val="none" w:sz="0" w:space="0" w:color="auto"/>
        <w:left w:val="none" w:sz="0" w:space="0" w:color="auto"/>
        <w:bottom w:val="none" w:sz="0" w:space="0" w:color="auto"/>
        <w:right w:val="none" w:sz="0" w:space="0" w:color="auto"/>
      </w:divBdr>
    </w:div>
    <w:div w:id="1486508184">
      <w:bodyDiv w:val="1"/>
      <w:marLeft w:val="0"/>
      <w:marRight w:val="0"/>
      <w:marTop w:val="0"/>
      <w:marBottom w:val="0"/>
      <w:divBdr>
        <w:top w:val="none" w:sz="0" w:space="0" w:color="auto"/>
        <w:left w:val="none" w:sz="0" w:space="0" w:color="auto"/>
        <w:bottom w:val="none" w:sz="0" w:space="0" w:color="auto"/>
        <w:right w:val="none" w:sz="0" w:space="0" w:color="auto"/>
      </w:divBdr>
    </w:div>
    <w:div w:id="1488205598">
      <w:bodyDiv w:val="1"/>
      <w:marLeft w:val="0"/>
      <w:marRight w:val="0"/>
      <w:marTop w:val="0"/>
      <w:marBottom w:val="0"/>
      <w:divBdr>
        <w:top w:val="none" w:sz="0" w:space="0" w:color="auto"/>
        <w:left w:val="none" w:sz="0" w:space="0" w:color="auto"/>
        <w:bottom w:val="none" w:sz="0" w:space="0" w:color="auto"/>
        <w:right w:val="none" w:sz="0" w:space="0" w:color="auto"/>
      </w:divBdr>
    </w:div>
    <w:div w:id="1495728329">
      <w:bodyDiv w:val="1"/>
      <w:marLeft w:val="0"/>
      <w:marRight w:val="0"/>
      <w:marTop w:val="0"/>
      <w:marBottom w:val="0"/>
      <w:divBdr>
        <w:top w:val="none" w:sz="0" w:space="0" w:color="auto"/>
        <w:left w:val="none" w:sz="0" w:space="0" w:color="auto"/>
        <w:bottom w:val="none" w:sz="0" w:space="0" w:color="auto"/>
        <w:right w:val="none" w:sz="0" w:space="0" w:color="auto"/>
      </w:divBdr>
    </w:div>
    <w:div w:id="1498962073">
      <w:bodyDiv w:val="1"/>
      <w:marLeft w:val="0"/>
      <w:marRight w:val="0"/>
      <w:marTop w:val="0"/>
      <w:marBottom w:val="0"/>
      <w:divBdr>
        <w:top w:val="none" w:sz="0" w:space="0" w:color="auto"/>
        <w:left w:val="none" w:sz="0" w:space="0" w:color="auto"/>
        <w:bottom w:val="none" w:sz="0" w:space="0" w:color="auto"/>
        <w:right w:val="none" w:sz="0" w:space="0" w:color="auto"/>
      </w:divBdr>
    </w:div>
    <w:div w:id="1501306917">
      <w:bodyDiv w:val="1"/>
      <w:marLeft w:val="0"/>
      <w:marRight w:val="0"/>
      <w:marTop w:val="0"/>
      <w:marBottom w:val="0"/>
      <w:divBdr>
        <w:top w:val="none" w:sz="0" w:space="0" w:color="auto"/>
        <w:left w:val="none" w:sz="0" w:space="0" w:color="auto"/>
        <w:bottom w:val="none" w:sz="0" w:space="0" w:color="auto"/>
        <w:right w:val="none" w:sz="0" w:space="0" w:color="auto"/>
      </w:divBdr>
    </w:div>
    <w:div w:id="1501501702">
      <w:bodyDiv w:val="1"/>
      <w:marLeft w:val="0"/>
      <w:marRight w:val="0"/>
      <w:marTop w:val="0"/>
      <w:marBottom w:val="0"/>
      <w:divBdr>
        <w:top w:val="none" w:sz="0" w:space="0" w:color="auto"/>
        <w:left w:val="none" w:sz="0" w:space="0" w:color="auto"/>
        <w:bottom w:val="none" w:sz="0" w:space="0" w:color="auto"/>
        <w:right w:val="none" w:sz="0" w:space="0" w:color="auto"/>
      </w:divBdr>
    </w:div>
    <w:div w:id="1502550105">
      <w:bodyDiv w:val="1"/>
      <w:marLeft w:val="0"/>
      <w:marRight w:val="0"/>
      <w:marTop w:val="0"/>
      <w:marBottom w:val="0"/>
      <w:divBdr>
        <w:top w:val="none" w:sz="0" w:space="0" w:color="auto"/>
        <w:left w:val="none" w:sz="0" w:space="0" w:color="auto"/>
        <w:bottom w:val="none" w:sz="0" w:space="0" w:color="auto"/>
        <w:right w:val="none" w:sz="0" w:space="0" w:color="auto"/>
      </w:divBdr>
    </w:div>
    <w:div w:id="1507749223">
      <w:bodyDiv w:val="1"/>
      <w:marLeft w:val="0"/>
      <w:marRight w:val="0"/>
      <w:marTop w:val="0"/>
      <w:marBottom w:val="0"/>
      <w:divBdr>
        <w:top w:val="none" w:sz="0" w:space="0" w:color="auto"/>
        <w:left w:val="none" w:sz="0" w:space="0" w:color="auto"/>
        <w:bottom w:val="none" w:sz="0" w:space="0" w:color="auto"/>
        <w:right w:val="none" w:sz="0" w:space="0" w:color="auto"/>
      </w:divBdr>
    </w:div>
    <w:div w:id="1512375562">
      <w:bodyDiv w:val="1"/>
      <w:marLeft w:val="0"/>
      <w:marRight w:val="0"/>
      <w:marTop w:val="0"/>
      <w:marBottom w:val="0"/>
      <w:divBdr>
        <w:top w:val="none" w:sz="0" w:space="0" w:color="auto"/>
        <w:left w:val="none" w:sz="0" w:space="0" w:color="auto"/>
        <w:bottom w:val="none" w:sz="0" w:space="0" w:color="auto"/>
        <w:right w:val="none" w:sz="0" w:space="0" w:color="auto"/>
      </w:divBdr>
    </w:div>
    <w:div w:id="1515220932">
      <w:bodyDiv w:val="1"/>
      <w:marLeft w:val="0"/>
      <w:marRight w:val="0"/>
      <w:marTop w:val="0"/>
      <w:marBottom w:val="0"/>
      <w:divBdr>
        <w:top w:val="none" w:sz="0" w:space="0" w:color="auto"/>
        <w:left w:val="none" w:sz="0" w:space="0" w:color="auto"/>
        <w:bottom w:val="none" w:sz="0" w:space="0" w:color="auto"/>
        <w:right w:val="none" w:sz="0" w:space="0" w:color="auto"/>
      </w:divBdr>
    </w:div>
    <w:div w:id="1520698148">
      <w:bodyDiv w:val="1"/>
      <w:marLeft w:val="0"/>
      <w:marRight w:val="0"/>
      <w:marTop w:val="0"/>
      <w:marBottom w:val="0"/>
      <w:divBdr>
        <w:top w:val="none" w:sz="0" w:space="0" w:color="auto"/>
        <w:left w:val="none" w:sz="0" w:space="0" w:color="auto"/>
        <w:bottom w:val="none" w:sz="0" w:space="0" w:color="auto"/>
        <w:right w:val="none" w:sz="0" w:space="0" w:color="auto"/>
      </w:divBdr>
    </w:div>
    <w:div w:id="1530486512">
      <w:bodyDiv w:val="1"/>
      <w:marLeft w:val="0"/>
      <w:marRight w:val="0"/>
      <w:marTop w:val="0"/>
      <w:marBottom w:val="0"/>
      <w:divBdr>
        <w:top w:val="none" w:sz="0" w:space="0" w:color="auto"/>
        <w:left w:val="none" w:sz="0" w:space="0" w:color="auto"/>
        <w:bottom w:val="none" w:sz="0" w:space="0" w:color="auto"/>
        <w:right w:val="none" w:sz="0" w:space="0" w:color="auto"/>
      </w:divBdr>
    </w:div>
    <w:div w:id="1533690985">
      <w:bodyDiv w:val="1"/>
      <w:marLeft w:val="0"/>
      <w:marRight w:val="0"/>
      <w:marTop w:val="0"/>
      <w:marBottom w:val="0"/>
      <w:divBdr>
        <w:top w:val="none" w:sz="0" w:space="0" w:color="auto"/>
        <w:left w:val="none" w:sz="0" w:space="0" w:color="auto"/>
        <w:bottom w:val="none" w:sz="0" w:space="0" w:color="auto"/>
        <w:right w:val="none" w:sz="0" w:space="0" w:color="auto"/>
      </w:divBdr>
    </w:div>
    <w:div w:id="1535340432">
      <w:bodyDiv w:val="1"/>
      <w:marLeft w:val="0"/>
      <w:marRight w:val="0"/>
      <w:marTop w:val="0"/>
      <w:marBottom w:val="0"/>
      <w:divBdr>
        <w:top w:val="none" w:sz="0" w:space="0" w:color="auto"/>
        <w:left w:val="none" w:sz="0" w:space="0" w:color="auto"/>
        <w:bottom w:val="none" w:sz="0" w:space="0" w:color="auto"/>
        <w:right w:val="none" w:sz="0" w:space="0" w:color="auto"/>
      </w:divBdr>
    </w:div>
    <w:div w:id="1536457228">
      <w:bodyDiv w:val="1"/>
      <w:marLeft w:val="0"/>
      <w:marRight w:val="0"/>
      <w:marTop w:val="0"/>
      <w:marBottom w:val="0"/>
      <w:divBdr>
        <w:top w:val="none" w:sz="0" w:space="0" w:color="auto"/>
        <w:left w:val="none" w:sz="0" w:space="0" w:color="auto"/>
        <w:bottom w:val="none" w:sz="0" w:space="0" w:color="auto"/>
        <w:right w:val="none" w:sz="0" w:space="0" w:color="auto"/>
      </w:divBdr>
    </w:div>
    <w:div w:id="1537233590">
      <w:bodyDiv w:val="1"/>
      <w:marLeft w:val="0"/>
      <w:marRight w:val="0"/>
      <w:marTop w:val="0"/>
      <w:marBottom w:val="0"/>
      <w:divBdr>
        <w:top w:val="none" w:sz="0" w:space="0" w:color="auto"/>
        <w:left w:val="none" w:sz="0" w:space="0" w:color="auto"/>
        <w:bottom w:val="none" w:sz="0" w:space="0" w:color="auto"/>
        <w:right w:val="none" w:sz="0" w:space="0" w:color="auto"/>
      </w:divBdr>
    </w:div>
    <w:div w:id="1538199426">
      <w:bodyDiv w:val="1"/>
      <w:marLeft w:val="0"/>
      <w:marRight w:val="0"/>
      <w:marTop w:val="0"/>
      <w:marBottom w:val="0"/>
      <w:divBdr>
        <w:top w:val="none" w:sz="0" w:space="0" w:color="auto"/>
        <w:left w:val="none" w:sz="0" w:space="0" w:color="auto"/>
        <w:bottom w:val="none" w:sz="0" w:space="0" w:color="auto"/>
        <w:right w:val="none" w:sz="0" w:space="0" w:color="auto"/>
      </w:divBdr>
    </w:div>
    <w:div w:id="1543789889">
      <w:bodyDiv w:val="1"/>
      <w:marLeft w:val="0"/>
      <w:marRight w:val="0"/>
      <w:marTop w:val="0"/>
      <w:marBottom w:val="0"/>
      <w:divBdr>
        <w:top w:val="none" w:sz="0" w:space="0" w:color="auto"/>
        <w:left w:val="none" w:sz="0" w:space="0" w:color="auto"/>
        <w:bottom w:val="none" w:sz="0" w:space="0" w:color="auto"/>
        <w:right w:val="none" w:sz="0" w:space="0" w:color="auto"/>
      </w:divBdr>
    </w:div>
    <w:div w:id="1545362974">
      <w:bodyDiv w:val="1"/>
      <w:marLeft w:val="0"/>
      <w:marRight w:val="0"/>
      <w:marTop w:val="0"/>
      <w:marBottom w:val="0"/>
      <w:divBdr>
        <w:top w:val="none" w:sz="0" w:space="0" w:color="auto"/>
        <w:left w:val="none" w:sz="0" w:space="0" w:color="auto"/>
        <w:bottom w:val="none" w:sz="0" w:space="0" w:color="auto"/>
        <w:right w:val="none" w:sz="0" w:space="0" w:color="auto"/>
      </w:divBdr>
    </w:div>
    <w:div w:id="1546063166">
      <w:bodyDiv w:val="1"/>
      <w:marLeft w:val="0"/>
      <w:marRight w:val="0"/>
      <w:marTop w:val="0"/>
      <w:marBottom w:val="0"/>
      <w:divBdr>
        <w:top w:val="none" w:sz="0" w:space="0" w:color="auto"/>
        <w:left w:val="none" w:sz="0" w:space="0" w:color="auto"/>
        <w:bottom w:val="none" w:sz="0" w:space="0" w:color="auto"/>
        <w:right w:val="none" w:sz="0" w:space="0" w:color="auto"/>
      </w:divBdr>
    </w:div>
    <w:div w:id="1547906827">
      <w:bodyDiv w:val="1"/>
      <w:marLeft w:val="0"/>
      <w:marRight w:val="0"/>
      <w:marTop w:val="0"/>
      <w:marBottom w:val="0"/>
      <w:divBdr>
        <w:top w:val="none" w:sz="0" w:space="0" w:color="auto"/>
        <w:left w:val="none" w:sz="0" w:space="0" w:color="auto"/>
        <w:bottom w:val="none" w:sz="0" w:space="0" w:color="auto"/>
        <w:right w:val="none" w:sz="0" w:space="0" w:color="auto"/>
      </w:divBdr>
    </w:div>
    <w:div w:id="1553082106">
      <w:bodyDiv w:val="1"/>
      <w:marLeft w:val="0"/>
      <w:marRight w:val="0"/>
      <w:marTop w:val="0"/>
      <w:marBottom w:val="0"/>
      <w:divBdr>
        <w:top w:val="none" w:sz="0" w:space="0" w:color="auto"/>
        <w:left w:val="none" w:sz="0" w:space="0" w:color="auto"/>
        <w:bottom w:val="none" w:sz="0" w:space="0" w:color="auto"/>
        <w:right w:val="none" w:sz="0" w:space="0" w:color="auto"/>
      </w:divBdr>
    </w:div>
    <w:div w:id="1553544157">
      <w:bodyDiv w:val="1"/>
      <w:marLeft w:val="0"/>
      <w:marRight w:val="0"/>
      <w:marTop w:val="0"/>
      <w:marBottom w:val="0"/>
      <w:divBdr>
        <w:top w:val="none" w:sz="0" w:space="0" w:color="auto"/>
        <w:left w:val="none" w:sz="0" w:space="0" w:color="auto"/>
        <w:bottom w:val="none" w:sz="0" w:space="0" w:color="auto"/>
        <w:right w:val="none" w:sz="0" w:space="0" w:color="auto"/>
      </w:divBdr>
    </w:div>
    <w:div w:id="1554384247">
      <w:bodyDiv w:val="1"/>
      <w:marLeft w:val="0"/>
      <w:marRight w:val="0"/>
      <w:marTop w:val="0"/>
      <w:marBottom w:val="0"/>
      <w:divBdr>
        <w:top w:val="none" w:sz="0" w:space="0" w:color="auto"/>
        <w:left w:val="none" w:sz="0" w:space="0" w:color="auto"/>
        <w:bottom w:val="none" w:sz="0" w:space="0" w:color="auto"/>
        <w:right w:val="none" w:sz="0" w:space="0" w:color="auto"/>
      </w:divBdr>
    </w:div>
    <w:div w:id="1564440565">
      <w:bodyDiv w:val="1"/>
      <w:marLeft w:val="0"/>
      <w:marRight w:val="0"/>
      <w:marTop w:val="0"/>
      <w:marBottom w:val="0"/>
      <w:divBdr>
        <w:top w:val="none" w:sz="0" w:space="0" w:color="auto"/>
        <w:left w:val="none" w:sz="0" w:space="0" w:color="auto"/>
        <w:bottom w:val="none" w:sz="0" w:space="0" w:color="auto"/>
        <w:right w:val="none" w:sz="0" w:space="0" w:color="auto"/>
      </w:divBdr>
    </w:div>
    <w:div w:id="1571384320">
      <w:bodyDiv w:val="1"/>
      <w:marLeft w:val="0"/>
      <w:marRight w:val="0"/>
      <w:marTop w:val="0"/>
      <w:marBottom w:val="0"/>
      <w:divBdr>
        <w:top w:val="none" w:sz="0" w:space="0" w:color="auto"/>
        <w:left w:val="none" w:sz="0" w:space="0" w:color="auto"/>
        <w:bottom w:val="none" w:sz="0" w:space="0" w:color="auto"/>
        <w:right w:val="none" w:sz="0" w:space="0" w:color="auto"/>
      </w:divBdr>
    </w:div>
    <w:div w:id="1584338965">
      <w:bodyDiv w:val="1"/>
      <w:marLeft w:val="0"/>
      <w:marRight w:val="0"/>
      <w:marTop w:val="0"/>
      <w:marBottom w:val="0"/>
      <w:divBdr>
        <w:top w:val="none" w:sz="0" w:space="0" w:color="auto"/>
        <w:left w:val="none" w:sz="0" w:space="0" w:color="auto"/>
        <w:bottom w:val="none" w:sz="0" w:space="0" w:color="auto"/>
        <w:right w:val="none" w:sz="0" w:space="0" w:color="auto"/>
      </w:divBdr>
    </w:div>
    <w:div w:id="1586525750">
      <w:bodyDiv w:val="1"/>
      <w:marLeft w:val="0"/>
      <w:marRight w:val="0"/>
      <w:marTop w:val="0"/>
      <w:marBottom w:val="0"/>
      <w:divBdr>
        <w:top w:val="none" w:sz="0" w:space="0" w:color="auto"/>
        <w:left w:val="none" w:sz="0" w:space="0" w:color="auto"/>
        <w:bottom w:val="none" w:sz="0" w:space="0" w:color="auto"/>
        <w:right w:val="none" w:sz="0" w:space="0" w:color="auto"/>
      </w:divBdr>
    </w:div>
    <w:div w:id="1589148067">
      <w:bodyDiv w:val="1"/>
      <w:marLeft w:val="0"/>
      <w:marRight w:val="0"/>
      <w:marTop w:val="0"/>
      <w:marBottom w:val="0"/>
      <w:divBdr>
        <w:top w:val="none" w:sz="0" w:space="0" w:color="auto"/>
        <w:left w:val="none" w:sz="0" w:space="0" w:color="auto"/>
        <w:bottom w:val="none" w:sz="0" w:space="0" w:color="auto"/>
        <w:right w:val="none" w:sz="0" w:space="0" w:color="auto"/>
      </w:divBdr>
    </w:div>
    <w:div w:id="1592544775">
      <w:bodyDiv w:val="1"/>
      <w:marLeft w:val="0"/>
      <w:marRight w:val="0"/>
      <w:marTop w:val="0"/>
      <w:marBottom w:val="0"/>
      <w:divBdr>
        <w:top w:val="none" w:sz="0" w:space="0" w:color="auto"/>
        <w:left w:val="none" w:sz="0" w:space="0" w:color="auto"/>
        <w:bottom w:val="none" w:sz="0" w:space="0" w:color="auto"/>
        <w:right w:val="none" w:sz="0" w:space="0" w:color="auto"/>
      </w:divBdr>
    </w:div>
    <w:div w:id="1596864052">
      <w:bodyDiv w:val="1"/>
      <w:marLeft w:val="0"/>
      <w:marRight w:val="0"/>
      <w:marTop w:val="0"/>
      <w:marBottom w:val="0"/>
      <w:divBdr>
        <w:top w:val="none" w:sz="0" w:space="0" w:color="auto"/>
        <w:left w:val="none" w:sz="0" w:space="0" w:color="auto"/>
        <w:bottom w:val="none" w:sz="0" w:space="0" w:color="auto"/>
        <w:right w:val="none" w:sz="0" w:space="0" w:color="auto"/>
      </w:divBdr>
    </w:div>
    <w:div w:id="1598098047">
      <w:bodyDiv w:val="1"/>
      <w:marLeft w:val="0"/>
      <w:marRight w:val="0"/>
      <w:marTop w:val="0"/>
      <w:marBottom w:val="0"/>
      <w:divBdr>
        <w:top w:val="none" w:sz="0" w:space="0" w:color="auto"/>
        <w:left w:val="none" w:sz="0" w:space="0" w:color="auto"/>
        <w:bottom w:val="none" w:sz="0" w:space="0" w:color="auto"/>
        <w:right w:val="none" w:sz="0" w:space="0" w:color="auto"/>
      </w:divBdr>
    </w:div>
    <w:div w:id="1603220891">
      <w:bodyDiv w:val="1"/>
      <w:marLeft w:val="0"/>
      <w:marRight w:val="0"/>
      <w:marTop w:val="0"/>
      <w:marBottom w:val="0"/>
      <w:divBdr>
        <w:top w:val="none" w:sz="0" w:space="0" w:color="auto"/>
        <w:left w:val="none" w:sz="0" w:space="0" w:color="auto"/>
        <w:bottom w:val="none" w:sz="0" w:space="0" w:color="auto"/>
        <w:right w:val="none" w:sz="0" w:space="0" w:color="auto"/>
      </w:divBdr>
    </w:div>
    <w:div w:id="1612348961">
      <w:bodyDiv w:val="1"/>
      <w:marLeft w:val="0"/>
      <w:marRight w:val="0"/>
      <w:marTop w:val="0"/>
      <w:marBottom w:val="0"/>
      <w:divBdr>
        <w:top w:val="none" w:sz="0" w:space="0" w:color="auto"/>
        <w:left w:val="none" w:sz="0" w:space="0" w:color="auto"/>
        <w:bottom w:val="none" w:sz="0" w:space="0" w:color="auto"/>
        <w:right w:val="none" w:sz="0" w:space="0" w:color="auto"/>
      </w:divBdr>
    </w:div>
    <w:div w:id="1612977145">
      <w:bodyDiv w:val="1"/>
      <w:marLeft w:val="0"/>
      <w:marRight w:val="0"/>
      <w:marTop w:val="0"/>
      <w:marBottom w:val="0"/>
      <w:divBdr>
        <w:top w:val="none" w:sz="0" w:space="0" w:color="auto"/>
        <w:left w:val="none" w:sz="0" w:space="0" w:color="auto"/>
        <w:bottom w:val="none" w:sz="0" w:space="0" w:color="auto"/>
        <w:right w:val="none" w:sz="0" w:space="0" w:color="auto"/>
      </w:divBdr>
    </w:div>
    <w:div w:id="1629164937">
      <w:bodyDiv w:val="1"/>
      <w:marLeft w:val="0"/>
      <w:marRight w:val="0"/>
      <w:marTop w:val="0"/>
      <w:marBottom w:val="0"/>
      <w:divBdr>
        <w:top w:val="none" w:sz="0" w:space="0" w:color="auto"/>
        <w:left w:val="none" w:sz="0" w:space="0" w:color="auto"/>
        <w:bottom w:val="none" w:sz="0" w:space="0" w:color="auto"/>
        <w:right w:val="none" w:sz="0" w:space="0" w:color="auto"/>
      </w:divBdr>
    </w:div>
    <w:div w:id="1633361281">
      <w:bodyDiv w:val="1"/>
      <w:marLeft w:val="0"/>
      <w:marRight w:val="0"/>
      <w:marTop w:val="0"/>
      <w:marBottom w:val="0"/>
      <w:divBdr>
        <w:top w:val="none" w:sz="0" w:space="0" w:color="auto"/>
        <w:left w:val="none" w:sz="0" w:space="0" w:color="auto"/>
        <w:bottom w:val="none" w:sz="0" w:space="0" w:color="auto"/>
        <w:right w:val="none" w:sz="0" w:space="0" w:color="auto"/>
      </w:divBdr>
    </w:div>
    <w:div w:id="1641228243">
      <w:bodyDiv w:val="1"/>
      <w:marLeft w:val="0"/>
      <w:marRight w:val="0"/>
      <w:marTop w:val="0"/>
      <w:marBottom w:val="0"/>
      <w:divBdr>
        <w:top w:val="none" w:sz="0" w:space="0" w:color="auto"/>
        <w:left w:val="none" w:sz="0" w:space="0" w:color="auto"/>
        <w:bottom w:val="none" w:sz="0" w:space="0" w:color="auto"/>
        <w:right w:val="none" w:sz="0" w:space="0" w:color="auto"/>
      </w:divBdr>
    </w:div>
    <w:div w:id="1642729735">
      <w:bodyDiv w:val="1"/>
      <w:marLeft w:val="0"/>
      <w:marRight w:val="0"/>
      <w:marTop w:val="0"/>
      <w:marBottom w:val="0"/>
      <w:divBdr>
        <w:top w:val="none" w:sz="0" w:space="0" w:color="auto"/>
        <w:left w:val="none" w:sz="0" w:space="0" w:color="auto"/>
        <w:bottom w:val="none" w:sz="0" w:space="0" w:color="auto"/>
        <w:right w:val="none" w:sz="0" w:space="0" w:color="auto"/>
      </w:divBdr>
    </w:div>
    <w:div w:id="1648821678">
      <w:bodyDiv w:val="1"/>
      <w:marLeft w:val="0"/>
      <w:marRight w:val="0"/>
      <w:marTop w:val="0"/>
      <w:marBottom w:val="0"/>
      <w:divBdr>
        <w:top w:val="none" w:sz="0" w:space="0" w:color="auto"/>
        <w:left w:val="none" w:sz="0" w:space="0" w:color="auto"/>
        <w:bottom w:val="none" w:sz="0" w:space="0" w:color="auto"/>
        <w:right w:val="none" w:sz="0" w:space="0" w:color="auto"/>
      </w:divBdr>
    </w:div>
    <w:div w:id="1649938219">
      <w:bodyDiv w:val="1"/>
      <w:marLeft w:val="0"/>
      <w:marRight w:val="0"/>
      <w:marTop w:val="0"/>
      <w:marBottom w:val="0"/>
      <w:divBdr>
        <w:top w:val="none" w:sz="0" w:space="0" w:color="auto"/>
        <w:left w:val="none" w:sz="0" w:space="0" w:color="auto"/>
        <w:bottom w:val="none" w:sz="0" w:space="0" w:color="auto"/>
        <w:right w:val="none" w:sz="0" w:space="0" w:color="auto"/>
      </w:divBdr>
    </w:div>
    <w:div w:id="1651639607">
      <w:bodyDiv w:val="1"/>
      <w:marLeft w:val="0"/>
      <w:marRight w:val="0"/>
      <w:marTop w:val="0"/>
      <w:marBottom w:val="0"/>
      <w:divBdr>
        <w:top w:val="none" w:sz="0" w:space="0" w:color="auto"/>
        <w:left w:val="none" w:sz="0" w:space="0" w:color="auto"/>
        <w:bottom w:val="none" w:sz="0" w:space="0" w:color="auto"/>
        <w:right w:val="none" w:sz="0" w:space="0" w:color="auto"/>
      </w:divBdr>
    </w:div>
    <w:div w:id="1656765789">
      <w:bodyDiv w:val="1"/>
      <w:marLeft w:val="0"/>
      <w:marRight w:val="0"/>
      <w:marTop w:val="0"/>
      <w:marBottom w:val="0"/>
      <w:divBdr>
        <w:top w:val="none" w:sz="0" w:space="0" w:color="auto"/>
        <w:left w:val="none" w:sz="0" w:space="0" w:color="auto"/>
        <w:bottom w:val="none" w:sz="0" w:space="0" w:color="auto"/>
        <w:right w:val="none" w:sz="0" w:space="0" w:color="auto"/>
      </w:divBdr>
    </w:div>
    <w:div w:id="1658149926">
      <w:bodyDiv w:val="1"/>
      <w:marLeft w:val="0"/>
      <w:marRight w:val="0"/>
      <w:marTop w:val="0"/>
      <w:marBottom w:val="0"/>
      <w:divBdr>
        <w:top w:val="none" w:sz="0" w:space="0" w:color="auto"/>
        <w:left w:val="none" w:sz="0" w:space="0" w:color="auto"/>
        <w:bottom w:val="none" w:sz="0" w:space="0" w:color="auto"/>
        <w:right w:val="none" w:sz="0" w:space="0" w:color="auto"/>
      </w:divBdr>
    </w:div>
    <w:div w:id="1666666248">
      <w:bodyDiv w:val="1"/>
      <w:marLeft w:val="0"/>
      <w:marRight w:val="0"/>
      <w:marTop w:val="0"/>
      <w:marBottom w:val="0"/>
      <w:divBdr>
        <w:top w:val="none" w:sz="0" w:space="0" w:color="auto"/>
        <w:left w:val="none" w:sz="0" w:space="0" w:color="auto"/>
        <w:bottom w:val="none" w:sz="0" w:space="0" w:color="auto"/>
        <w:right w:val="none" w:sz="0" w:space="0" w:color="auto"/>
      </w:divBdr>
    </w:div>
    <w:div w:id="1666784439">
      <w:bodyDiv w:val="1"/>
      <w:marLeft w:val="0"/>
      <w:marRight w:val="0"/>
      <w:marTop w:val="0"/>
      <w:marBottom w:val="0"/>
      <w:divBdr>
        <w:top w:val="none" w:sz="0" w:space="0" w:color="auto"/>
        <w:left w:val="none" w:sz="0" w:space="0" w:color="auto"/>
        <w:bottom w:val="none" w:sz="0" w:space="0" w:color="auto"/>
        <w:right w:val="none" w:sz="0" w:space="0" w:color="auto"/>
      </w:divBdr>
    </w:div>
    <w:div w:id="1670787748">
      <w:bodyDiv w:val="1"/>
      <w:marLeft w:val="0"/>
      <w:marRight w:val="0"/>
      <w:marTop w:val="0"/>
      <w:marBottom w:val="0"/>
      <w:divBdr>
        <w:top w:val="none" w:sz="0" w:space="0" w:color="auto"/>
        <w:left w:val="none" w:sz="0" w:space="0" w:color="auto"/>
        <w:bottom w:val="none" w:sz="0" w:space="0" w:color="auto"/>
        <w:right w:val="none" w:sz="0" w:space="0" w:color="auto"/>
      </w:divBdr>
    </w:div>
    <w:div w:id="1671833087">
      <w:bodyDiv w:val="1"/>
      <w:marLeft w:val="0"/>
      <w:marRight w:val="0"/>
      <w:marTop w:val="0"/>
      <w:marBottom w:val="0"/>
      <w:divBdr>
        <w:top w:val="none" w:sz="0" w:space="0" w:color="auto"/>
        <w:left w:val="none" w:sz="0" w:space="0" w:color="auto"/>
        <w:bottom w:val="none" w:sz="0" w:space="0" w:color="auto"/>
        <w:right w:val="none" w:sz="0" w:space="0" w:color="auto"/>
      </w:divBdr>
    </w:div>
    <w:div w:id="1677687589">
      <w:bodyDiv w:val="1"/>
      <w:marLeft w:val="0"/>
      <w:marRight w:val="0"/>
      <w:marTop w:val="0"/>
      <w:marBottom w:val="0"/>
      <w:divBdr>
        <w:top w:val="none" w:sz="0" w:space="0" w:color="auto"/>
        <w:left w:val="none" w:sz="0" w:space="0" w:color="auto"/>
        <w:bottom w:val="none" w:sz="0" w:space="0" w:color="auto"/>
        <w:right w:val="none" w:sz="0" w:space="0" w:color="auto"/>
      </w:divBdr>
    </w:div>
    <w:div w:id="1683317207">
      <w:bodyDiv w:val="1"/>
      <w:marLeft w:val="0"/>
      <w:marRight w:val="0"/>
      <w:marTop w:val="0"/>
      <w:marBottom w:val="0"/>
      <w:divBdr>
        <w:top w:val="none" w:sz="0" w:space="0" w:color="auto"/>
        <w:left w:val="none" w:sz="0" w:space="0" w:color="auto"/>
        <w:bottom w:val="none" w:sz="0" w:space="0" w:color="auto"/>
        <w:right w:val="none" w:sz="0" w:space="0" w:color="auto"/>
      </w:divBdr>
    </w:div>
    <w:div w:id="1683585678">
      <w:bodyDiv w:val="1"/>
      <w:marLeft w:val="0"/>
      <w:marRight w:val="0"/>
      <w:marTop w:val="0"/>
      <w:marBottom w:val="0"/>
      <w:divBdr>
        <w:top w:val="none" w:sz="0" w:space="0" w:color="auto"/>
        <w:left w:val="none" w:sz="0" w:space="0" w:color="auto"/>
        <w:bottom w:val="none" w:sz="0" w:space="0" w:color="auto"/>
        <w:right w:val="none" w:sz="0" w:space="0" w:color="auto"/>
      </w:divBdr>
    </w:div>
    <w:div w:id="1686325424">
      <w:bodyDiv w:val="1"/>
      <w:marLeft w:val="0"/>
      <w:marRight w:val="0"/>
      <w:marTop w:val="0"/>
      <w:marBottom w:val="0"/>
      <w:divBdr>
        <w:top w:val="none" w:sz="0" w:space="0" w:color="auto"/>
        <w:left w:val="none" w:sz="0" w:space="0" w:color="auto"/>
        <w:bottom w:val="none" w:sz="0" w:space="0" w:color="auto"/>
        <w:right w:val="none" w:sz="0" w:space="0" w:color="auto"/>
      </w:divBdr>
    </w:div>
    <w:div w:id="1688868524">
      <w:bodyDiv w:val="1"/>
      <w:marLeft w:val="0"/>
      <w:marRight w:val="0"/>
      <w:marTop w:val="0"/>
      <w:marBottom w:val="0"/>
      <w:divBdr>
        <w:top w:val="none" w:sz="0" w:space="0" w:color="auto"/>
        <w:left w:val="none" w:sz="0" w:space="0" w:color="auto"/>
        <w:bottom w:val="none" w:sz="0" w:space="0" w:color="auto"/>
        <w:right w:val="none" w:sz="0" w:space="0" w:color="auto"/>
      </w:divBdr>
    </w:div>
    <w:div w:id="1689528279">
      <w:bodyDiv w:val="1"/>
      <w:marLeft w:val="0"/>
      <w:marRight w:val="0"/>
      <w:marTop w:val="0"/>
      <w:marBottom w:val="0"/>
      <w:divBdr>
        <w:top w:val="none" w:sz="0" w:space="0" w:color="auto"/>
        <w:left w:val="none" w:sz="0" w:space="0" w:color="auto"/>
        <w:bottom w:val="none" w:sz="0" w:space="0" w:color="auto"/>
        <w:right w:val="none" w:sz="0" w:space="0" w:color="auto"/>
      </w:divBdr>
    </w:div>
    <w:div w:id="1690988671">
      <w:bodyDiv w:val="1"/>
      <w:marLeft w:val="0"/>
      <w:marRight w:val="0"/>
      <w:marTop w:val="0"/>
      <w:marBottom w:val="0"/>
      <w:divBdr>
        <w:top w:val="none" w:sz="0" w:space="0" w:color="auto"/>
        <w:left w:val="none" w:sz="0" w:space="0" w:color="auto"/>
        <w:bottom w:val="none" w:sz="0" w:space="0" w:color="auto"/>
        <w:right w:val="none" w:sz="0" w:space="0" w:color="auto"/>
      </w:divBdr>
    </w:div>
    <w:div w:id="1693260820">
      <w:bodyDiv w:val="1"/>
      <w:marLeft w:val="0"/>
      <w:marRight w:val="0"/>
      <w:marTop w:val="0"/>
      <w:marBottom w:val="0"/>
      <w:divBdr>
        <w:top w:val="none" w:sz="0" w:space="0" w:color="auto"/>
        <w:left w:val="none" w:sz="0" w:space="0" w:color="auto"/>
        <w:bottom w:val="none" w:sz="0" w:space="0" w:color="auto"/>
        <w:right w:val="none" w:sz="0" w:space="0" w:color="auto"/>
      </w:divBdr>
    </w:div>
    <w:div w:id="1700007791">
      <w:bodyDiv w:val="1"/>
      <w:marLeft w:val="0"/>
      <w:marRight w:val="0"/>
      <w:marTop w:val="0"/>
      <w:marBottom w:val="0"/>
      <w:divBdr>
        <w:top w:val="none" w:sz="0" w:space="0" w:color="auto"/>
        <w:left w:val="none" w:sz="0" w:space="0" w:color="auto"/>
        <w:bottom w:val="none" w:sz="0" w:space="0" w:color="auto"/>
        <w:right w:val="none" w:sz="0" w:space="0" w:color="auto"/>
      </w:divBdr>
    </w:div>
    <w:div w:id="1704407274">
      <w:bodyDiv w:val="1"/>
      <w:marLeft w:val="0"/>
      <w:marRight w:val="0"/>
      <w:marTop w:val="0"/>
      <w:marBottom w:val="0"/>
      <w:divBdr>
        <w:top w:val="none" w:sz="0" w:space="0" w:color="auto"/>
        <w:left w:val="none" w:sz="0" w:space="0" w:color="auto"/>
        <w:bottom w:val="none" w:sz="0" w:space="0" w:color="auto"/>
        <w:right w:val="none" w:sz="0" w:space="0" w:color="auto"/>
      </w:divBdr>
    </w:div>
    <w:div w:id="1707558176">
      <w:bodyDiv w:val="1"/>
      <w:marLeft w:val="0"/>
      <w:marRight w:val="0"/>
      <w:marTop w:val="0"/>
      <w:marBottom w:val="0"/>
      <w:divBdr>
        <w:top w:val="none" w:sz="0" w:space="0" w:color="auto"/>
        <w:left w:val="none" w:sz="0" w:space="0" w:color="auto"/>
        <w:bottom w:val="none" w:sz="0" w:space="0" w:color="auto"/>
        <w:right w:val="none" w:sz="0" w:space="0" w:color="auto"/>
      </w:divBdr>
    </w:div>
    <w:div w:id="1708334183">
      <w:bodyDiv w:val="1"/>
      <w:marLeft w:val="0"/>
      <w:marRight w:val="0"/>
      <w:marTop w:val="0"/>
      <w:marBottom w:val="0"/>
      <w:divBdr>
        <w:top w:val="none" w:sz="0" w:space="0" w:color="auto"/>
        <w:left w:val="none" w:sz="0" w:space="0" w:color="auto"/>
        <w:bottom w:val="none" w:sz="0" w:space="0" w:color="auto"/>
        <w:right w:val="none" w:sz="0" w:space="0" w:color="auto"/>
      </w:divBdr>
    </w:div>
    <w:div w:id="1708872234">
      <w:bodyDiv w:val="1"/>
      <w:marLeft w:val="0"/>
      <w:marRight w:val="0"/>
      <w:marTop w:val="0"/>
      <w:marBottom w:val="0"/>
      <w:divBdr>
        <w:top w:val="none" w:sz="0" w:space="0" w:color="auto"/>
        <w:left w:val="none" w:sz="0" w:space="0" w:color="auto"/>
        <w:bottom w:val="none" w:sz="0" w:space="0" w:color="auto"/>
        <w:right w:val="none" w:sz="0" w:space="0" w:color="auto"/>
      </w:divBdr>
    </w:div>
    <w:div w:id="1709911903">
      <w:bodyDiv w:val="1"/>
      <w:marLeft w:val="0"/>
      <w:marRight w:val="0"/>
      <w:marTop w:val="0"/>
      <w:marBottom w:val="0"/>
      <w:divBdr>
        <w:top w:val="none" w:sz="0" w:space="0" w:color="auto"/>
        <w:left w:val="none" w:sz="0" w:space="0" w:color="auto"/>
        <w:bottom w:val="none" w:sz="0" w:space="0" w:color="auto"/>
        <w:right w:val="none" w:sz="0" w:space="0" w:color="auto"/>
      </w:divBdr>
    </w:div>
    <w:div w:id="1712461005">
      <w:bodyDiv w:val="1"/>
      <w:marLeft w:val="0"/>
      <w:marRight w:val="0"/>
      <w:marTop w:val="0"/>
      <w:marBottom w:val="0"/>
      <w:divBdr>
        <w:top w:val="none" w:sz="0" w:space="0" w:color="auto"/>
        <w:left w:val="none" w:sz="0" w:space="0" w:color="auto"/>
        <w:bottom w:val="none" w:sz="0" w:space="0" w:color="auto"/>
        <w:right w:val="none" w:sz="0" w:space="0" w:color="auto"/>
      </w:divBdr>
    </w:div>
    <w:div w:id="1719233153">
      <w:bodyDiv w:val="1"/>
      <w:marLeft w:val="0"/>
      <w:marRight w:val="0"/>
      <w:marTop w:val="0"/>
      <w:marBottom w:val="0"/>
      <w:divBdr>
        <w:top w:val="none" w:sz="0" w:space="0" w:color="auto"/>
        <w:left w:val="none" w:sz="0" w:space="0" w:color="auto"/>
        <w:bottom w:val="none" w:sz="0" w:space="0" w:color="auto"/>
        <w:right w:val="none" w:sz="0" w:space="0" w:color="auto"/>
      </w:divBdr>
    </w:div>
    <w:div w:id="1726562764">
      <w:bodyDiv w:val="1"/>
      <w:marLeft w:val="0"/>
      <w:marRight w:val="0"/>
      <w:marTop w:val="0"/>
      <w:marBottom w:val="0"/>
      <w:divBdr>
        <w:top w:val="none" w:sz="0" w:space="0" w:color="auto"/>
        <w:left w:val="none" w:sz="0" w:space="0" w:color="auto"/>
        <w:bottom w:val="none" w:sz="0" w:space="0" w:color="auto"/>
        <w:right w:val="none" w:sz="0" w:space="0" w:color="auto"/>
      </w:divBdr>
    </w:div>
    <w:div w:id="1728844903">
      <w:bodyDiv w:val="1"/>
      <w:marLeft w:val="0"/>
      <w:marRight w:val="0"/>
      <w:marTop w:val="0"/>
      <w:marBottom w:val="0"/>
      <w:divBdr>
        <w:top w:val="none" w:sz="0" w:space="0" w:color="auto"/>
        <w:left w:val="none" w:sz="0" w:space="0" w:color="auto"/>
        <w:bottom w:val="none" w:sz="0" w:space="0" w:color="auto"/>
        <w:right w:val="none" w:sz="0" w:space="0" w:color="auto"/>
      </w:divBdr>
    </w:div>
    <w:div w:id="1729261439">
      <w:bodyDiv w:val="1"/>
      <w:marLeft w:val="0"/>
      <w:marRight w:val="0"/>
      <w:marTop w:val="0"/>
      <w:marBottom w:val="0"/>
      <w:divBdr>
        <w:top w:val="none" w:sz="0" w:space="0" w:color="auto"/>
        <w:left w:val="none" w:sz="0" w:space="0" w:color="auto"/>
        <w:bottom w:val="none" w:sz="0" w:space="0" w:color="auto"/>
        <w:right w:val="none" w:sz="0" w:space="0" w:color="auto"/>
      </w:divBdr>
    </w:div>
    <w:div w:id="1729910959">
      <w:bodyDiv w:val="1"/>
      <w:marLeft w:val="0"/>
      <w:marRight w:val="0"/>
      <w:marTop w:val="0"/>
      <w:marBottom w:val="0"/>
      <w:divBdr>
        <w:top w:val="none" w:sz="0" w:space="0" w:color="auto"/>
        <w:left w:val="none" w:sz="0" w:space="0" w:color="auto"/>
        <w:bottom w:val="none" w:sz="0" w:space="0" w:color="auto"/>
        <w:right w:val="none" w:sz="0" w:space="0" w:color="auto"/>
      </w:divBdr>
    </w:div>
    <w:div w:id="1733894262">
      <w:bodyDiv w:val="1"/>
      <w:marLeft w:val="0"/>
      <w:marRight w:val="0"/>
      <w:marTop w:val="0"/>
      <w:marBottom w:val="0"/>
      <w:divBdr>
        <w:top w:val="none" w:sz="0" w:space="0" w:color="auto"/>
        <w:left w:val="none" w:sz="0" w:space="0" w:color="auto"/>
        <w:bottom w:val="none" w:sz="0" w:space="0" w:color="auto"/>
        <w:right w:val="none" w:sz="0" w:space="0" w:color="auto"/>
      </w:divBdr>
    </w:div>
    <w:div w:id="1735200739">
      <w:bodyDiv w:val="1"/>
      <w:marLeft w:val="0"/>
      <w:marRight w:val="0"/>
      <w:marTop w:val="0"/>
      <w:marBottom w:val="0"/>
      <w:divBdr>
        <w:top w:val="none" w:sz="0" w:space="0" w:color="auto"/>
        <w:left w:val="none" w:sz="0" w:space="0" w:color="auto"/>
        <w:bottom w:val="none" w:sz="0" w:space="0" w:color="auto"/>
        <w:right w:val="none" w:sz="0" w:space="0" w:color="auto"/>
      </w:divBdr>
    </w:div>
    <w:div w:id="1735271472">
      <w:bodyDiv w:val="1"/>
      <w:marLeft w:val="0"/>
      <w:marRight w:val="0"/>
      <w:marTop w:val="0"/>
      <w:marBottom w:val="0"/>
      <w:divBdr>
        <w:top w:val="none" w:sz="0" w:space="0" w:color="auto"/>
        <w:left w:val="none" w:sz="0" w:space="0" w:color="auto"/>
        <w:bottom w:val="none" w:sz="0" w:space="0" w:color="auto"/>
        <w:right w:val="none" w:sz="0" w:space="0" w:color="auto"/>
      </w:divBdr>
    </w:div>
    <w:div w:id="1742210462">
      <w:bodyDiv w:val="1"/>
      <w:marLeft w:val="0"/>
      <w:marRight w:val="0"/>
      <w:marTop w:val="0"/>
      <w:marBottom w:val="0"/>
      <w:divBdr>
        <w:top w:val="none" w:sz="0" w:space="0" w:color="auto"/>
        <w:left w:val="none" w:sz="0" w:space="0" w:color="auto"/>
        <w:bottom w:val="none" w:sz="0" w:space="0" w:color="auto"/>
        <w:right w:val="none" w:sz="0" w:space="0" w:color="auto"/>
      </w:divBdr>
    </w:div>
    <w:div w:id="1745181378">
      <w:bodyDiv w:val="1"/>
      <w:marLeft w:val="0"/>
      <w:marRight w:val="0"/>
      <w:marTop w:val="0"/>
      <w:marBottom w:val="0"/>
      <w:divBdr>
        <w:top w:val="none" w:sz="0" w:space="0" w:color="auto"/>
        <w:left w:val="none" w:sz="0" w:space="0" w:color="auto"/>
        <w:bottom w:val="none" w:sz="0" w:space="0" w:color="auto"/>
        <w:right w:val="none" w:sz="0" w:space="0" w:color="auto"/>
      </w:divBdr>
    </w:div>
    <w:div w:id="1751152859">
      <w:bodyDiv w:val="1"/>
      <w:marLeft w:val="0"/>
      <w:marRight w:val="0"/>
      <w:marTop w:val="0"/>
      <w:marBottom w:val="0"/>
      <w:divBdr>
        <w:top w:val="none" w:sz="0" w:space="0" w:color="auto"/>
        <w:left w:val="none" w:sz="0" w:space="0" w:color="auto"/>
        <w:bottom w:val="none" w:sz="0" w:space="0" w:color="auto"/>
        <w:right w:val="none" w:sz="0" w:space="0" w:color="auto"/>
      </w:divBdr>
    </w:div>
    <w:div w:id="1751581999">
      <w:bodyDiv w:val="1"/>
      <w:marLeft w:val="0"/>
      <w:marRight w:val="0"/>
      <w:marTop w:val="0"/>
      <w:marBottom w:val="0"/>
      <w:divBdr>
        <w:top w:val="none" w:sz="0" w:space="0" w:color="auto"/>
        <w:left w:val="none" w:sz="0" w:space="0" w:color="auto"/>
        <w:bottom w:val="none" w:sz="0" w:space="0" w:color="auto"/>
        <w:right w:val="none" w:sz="0" w:space="0" w:color="auto"/>
      </w:divBdr>
    </w:div>
    <w:div w:id="1754280582">
      <w:bodyDiv w:val="1"/>
      <w:marLeft w:val="0"/>
      <w:marRight w:val="0"/>
      <w:marTop w:val="0"/>
      <w:marBottom w:val="0"/>
      <w:divBdr>
        <w:top w:val="none" w:sz="0" w:space="0" w:color="auto"/>
        <w:left w:val="none" w:sz="0" w:space="0" w:color="auto"/>
        <w:bottom w:val="none" w:sz="0" w:space="0" w:color="auto"/>
        <w:right w:val="none" w:sz="0" w:space="0" w:color="auto"/>
      </w:divBdr>
    </w:div>
    <w:div w:id="1754813394">
      <w:bodyDiv w:val="1"/>
      <w:marLeft w:val="0"/>
      <w:marRight w:val="0"/>
      <w:marTop w:val="0"/>
      <w:marBottom w:val="0"/>
      <w:divBdr>
        <w:top w:val="none" w:sz="0" w:space="0" w:color="auto"/>
        <w:left w:val="none" w:sz="0" w:space="0" w:color="auto"/>
        <w:bottom w:val="none" w:sz="0" w:space="0" w:color="auto"/>
        <w:right w:val="none" w:sz="0" w:space="0" w:color="auto"/>
      </w:divBdr>
    </w:div>
    <w:div w:id="1755125798">
      <w:bodyDiv w:val="1"/>
      <w:marLeft w:val="0"/>
      <w:marRight w:val="0"/>
      <w:marTop w:val="0"/>
      <w:marBottom w:val="0"/>
      <w:divBdr>
        <w:top w:val="none" w:sz="0" w:space="0" w:color="auto"/>
        <w:left w:val="none" w:sz="0" w:space="0" w:color="auto"/>
        <w:bottom w:val="none" w:sz="0" w:space="0" w:color="auto"/>
        <w:right w:val="none" w:sz="0" w:space="0" w:color="auto"/>
      </w:divBdr>
    </w:div>
    <w:div w:id="1755859692">
      <w:bodyDiv w:val="1"/>
      <w:marLeft w:val="0"/>
      <w:marRight w:val="0"/>
      <w:marTop w:val="0"/>
      <w:marBottom w:val="0"/>
      <w:divBdr>
        <w:top w:val="none" w:sz="0" w:space="0" w:color="auto"/>
        <w:left w:val="none" w:sz="0" w:space="0" w:color="auto"/>
        <w:bottom w:val="none" w:sz="0" w:space="0" w:color="auto"/>
        <w:right w:val="none" w:sz="0" w:space="0" w:color="auto"/>
      </w:divBdr>
    </w:div>
    <w:div w:id="1756122358">
      <w:bodyDiv w:val="1"/>
      <w:marLeft w:val="0"/>
      <w:marRight w:val="0"/>
      <w:marTop w:val="0"/>
      <w:marBottom w:val="0"/>
      <w:divBdr>
        <w:top w:val="none" w:sz="0" w:space="0" w:color="auto"/>
        <w:left w:val="none" w:sz="0" w:space="0" w:color="auto"/>
        <w:bottom w:val="none" w:sz="0" w:space="0" w:color="auto"/>
        <w:right w:val="none" w:sz="0" w:space="0" w:color="auto"/>
      </w:divBdr>
    </w:div>
    <w:div w:id="1756318868">
      <w:bodyDiv w:val="1"/>
      <w:marLeft w:val="0"/>
      <w:marRight w:val="0"/>
      <w:marTop w:val="0"/>
      <w:marBottom w:val="0"/>
      <w:divBdr>
        <w:top w:val="none" w:sz="0" w:space="0" w:color="auto"/>
        <w:left w:val="none" w:sz="0" w:space="0" w:color="auto"/>
        <w:bottom w:val="none" w:sz="0" w:space="0" w:color="auto"/>
        <w:right w:val="none" w:sz="0" w:space="0" w:color="auto"/>
      </w:divBdr>
    </w:div>
    <w:div w:id="1758556000">
      <w:bodyDiv w:val="1"/>
      <w:marLeft w:val="0"/>
      <w:marRight w:val="0"/>
      <w:marTop w:val="0"/>
      <w:marBottom w:val="0"/>
      <w:divBdr>
        <w:top w:val="none" w:sz="0" w:space="0" w:color="auto"/>
        <w:left w:val="none" w:sz="0" w:space="0" w:color="auto"/>
        <w:bottom w:val="none" w:sz="0" w:space="0" w:color="auto"/>
        <w:right w:val="none" w:sz="0" w:space="0" w:color="auto"/>
      </w:divBdr>
    </w:div>
    <w:div w:id="1761214708">
      <w:bodyDiv w:val="1"/>
      <w:marLeft w:val="0"/>
      <w:marRight w:val="0"/>
      <w:marTop w:val="0"/>
      <w:marBottom w:val="0"/>
      <w:divBdr>
        <w:top w:val="none" w:sz="0" w:space="0" w:color="auto"/>
        <w:left w:val="none" w:sz="0" w:space="0" w:color="auto"/>
        <w:bottom w:val="none" w:sz="0" w:space="0" w:color="auto"/>
        <w:right w:val="none" w:sz="0" w:space="0" w:color="auto"/>
      </w:divBdr>
    </w:div>
    <w:div w:id="1763840573">
      <w:bodyDiv w:val="1"/>
      <w:marLeft w:val="0"/>
      <w:marRight w:val="0"/>
      <w:marTop w:val="0"/>
      <w:marBottom w:val="0"/>
      <w:divBdr>
        <w:top w:val="none" w:sz="0" w:space="0" w:color="auto"/>
        <w:left w:val="none" w:sz="0" w:space="0" w:color="auto"/>
        <w:bottom w:val="none" w:sz="0" w:space="0" w:color="auto"/>
        <w:right w:val="none" w:sz="0" w:space="0" w:color="auto"/>
      </w:divBdr>
    </w:div>
    <w:div w:id="1769543569">
      <w:bodyDiv w:val="1"/>
      <w:marLeft w:val="0"/>
      <w:marRight w:val="0"/>
      <w:marTop w:val="0"/>
      <w:marBottom w:val="0"/>
      <w:divBdr>
        <w:top w:val="none" w:sz="0" w:space="0" w:color="auto"/>
        <w:left w:val="none" w:sz="0" w:space="0" w:color="auto"/>
        <w:bottom w:val="none" w:sz="0" w:space="0" w:color="auto"/>
        <w:right w:val="none" w:sz="0" w:space="0" w:color="auto"/>
      </w:divBdr>
    </w:div>
    <w:div w:id="1772124264">
      <w:bodyDiv w:val="1"/>
      <w:marLeft w:val="0"/>
      <w:marRight w:val="0"/>
      <w:marTop w:val="0"/>
      <w:marBottom w:val="0"/>
      <w:divBdr>
        <w:top w:val="none" w:sz="0" w:space="0" w:color="auto"/>
        <w:left w:val="none" w:sz="0" w:space="0" w:color="auto"/>
        <w:bottom w:val="none" w:sz="0" w:space="0" w:color="auto"/>
        <w:right w:val="none" w:sz="0" w:space="0" w:color="auto"/>
      </w:divBdr>
    </w:div>
    <w:div w:id="1776055755">
      <w:bodyDiv w:val="1"/>
      <w:marLeft w:val="0"/>
      <w:marRight w:val="0"/>
      <w:marTop w:val="0"/>
      <w:marBottom w:val="0"/>
      <w:divBdr>
        <w:top w:val="none" w:sz="0" w:space="0" w:color="auto"/>
        <w:left w:val="none" w:sz="0" w:space="0" w:color="auto"/>
        <w:bottom w:val="none" w:sz="0" w:space="0" w:color="auto"/>
        <w:right w:val="none" w:sz="0" w:space="0" w:color="auto"/>
      </w:divBdr>
    </w:div>
    <w:div w:id="1777867804">
      <w:bodyDiv w:val="1"/>
      <w:marLeft w:val="0"/>
      <w:marRight w:val="0"/>
      <w:marTop w:val="0"/>
      <w:marBottom w:val="0"/>
      <w:divBdr>
        <w:top w:val="none" w:sz="0" w:space="0" w:color="auto"/>
        <w:left w:val="none" w:sz="0" w:space="0" w:color="auto"/>
        <w:bottom w:val="none" w:sz="0" w:space="0" w:color="auto"/>
        <w:right w:val="none" w:sz="0" w:space="0" w:color="auto"/>
      </w:divBdr>
    </w:div>
    <w:div w:id="1779058329">
      <w:bodyDiv w:val="1"/>
      <w:marLeft w:val="0"/>
      <w:marRight w:val="0"/>
      <w:marTop w:val="0"/>
      <w:marBottom w:val="0"/>
      <w:divBdr>
        <w:top w:val="none" w:sz="0" w:space="0" w:color="auto"/>
        <w:left w:val="none" w:sz="0" w:space="0" w:color="auto"/>
        <w:bottom w:val="none" w:sz="0" w:space="0" w:color="auto"/>
        <w:right w:val="none" w:sz="0" w:space="0" w:color="auto"/>
      </w:divBdr>
    </w:div>
    <w:div w:id="1783766078">
      <w:bodyDiv w:val="1"/>
      <w:marLeft w:val="0"/>
      <w:marRight w:val="0"/>
      <w:marTop w:val="0"/>
      <w:marBottom w:val="0"/>
      <w:divBdr>
        <w:top w:val="none" w:sz="0" w:space="0" w:color="auto"/>
        <w:left w:val="none" w:sz="0" w:space="0" w:color="auto"/>
        <w:bottom w:val="none" w:sz="0" w:space="0" w:color="auto"/>
        <w:right w:val="none" w:sz="0" w:space="0" w:color="auto"/>
      </w:divBdr>
    </w:div>
    <w:div w:id="1785687681">
      <w:bodyDiv w:val="1"/>
      <w:marLeft w:val="0"/>
      <w:marRight w:val="0"/>
      <w:marTop w:val="0"/>
      <w:marBottom w:val="0"/>
      <w:divBdr>
        <w:top w:val="none" w:sz="0" w:space="0" w:color="auto"/>
        <w:left w:val="none" w:sz="0" w:space="0" w:color="auto"/>
        <w:bottom w:val="none" w:sz="0" w:space="0" w:color="auto"/>
        <w:right w:val="none" w:sz="0" w:space="0" w:color="auto"/>
      </w:divBdr>
    </w:div>
    <w:div w:id="1791590188">
      <w:bodyDiv w:val="1"/>
      <w:marLeft w:val="0"/>
      <w:marRight w:val="0"/>
      <w:marTop w:val="0"/>
      <w:marBottom w:val="0"/>
      <w:divBdr>
        <w:top w:val="none" w:sz="0" w:space="0" w:color="auto"/>
        <w:left w:val="none" w:sz="0" w:space="0" w:color="auto"/>
        <w:bottom w:val="none" w:sz="0" w:space="0" w:color="auto"/>
        <w:right w:val="none" w:sz="0" w:space="0" w:color="auto"/>
      </w:divBdr>
    </w:div>
    <w:div w:id="1800561881">
      <w:bodyDiv w:val="1"/>
      <w:marLeft w:val="0"/>
      <w:marRight w:val="0"/>
      <w:marTop w:val="0"/>
      <w:marBottom w:val="0"/>
      <w:divBdr>
        <w:top w:val="none" w:sz="0" w:space="0" w:color="auto"/>
        <w:left w:val="none" w:sz="0" w:space="0" w:color="auto"/>
        <w:bottom w:val="none" w:sz="0" w:space="0" w:color="auto"/>
        <w:right w:val="none" w:sz="0" w:space="0" w:color="auto"/>
      </w:divBdr>
    </w:div>
    <w:div w:id="1803957443">
      <w:bodyDiv w:val="1"/>
      <w:marLeft w:val="0"/>
      <w:marRight w:val="0"/>
      <w:marTop w:val="0"/>
      <w:marBottom w:val="0"/>
      <w:divBdr>
        <w:top w:val="none" w:sz="0" w:space="0" w:color="auto"/>
        <w:left w:val="none" w:sz="0" w:space="0" w:color="auto"/>
        <w:bottom w:val="none" w:sz="0" w:space="0" w:color="auto"/>
        <w:right w:val="none" w:sz="0" w:space="0" w:color="auto"/>
      </w:divBdr>
    </w:div>
    <w:div w:id="1804497596">
      <w:bodyDiv w:val="1"/>
      <w:marLeft w:val="0"/>
      <w:marRight w:val="0"/>
      <w:marTop w:val="0"/>
      <w:marBottom w:val="0"/>
      <w:divBdr>
        <w:top w:val="none" w:sz="0" w:space="0" w:color="auto"/>
        <w:left w:val="none" w:sz="0" w:space="0" w:color="auto"/>
        <w:bottom w:val="none" w:sz="0" w:space="0" w:color="auto"/>
        <w:right w:val="none" w:sz="0" w:space="0" w:color="auto"/>
      </w:divBdr>
    </w:div>
    <w:div w:id="1806317207">
      <w:bodyDiv w:val="1"/>
      <w:marLeft w:val="0"/>
      <w:marRight w:val="0"/>
      <w:marTop w:val="0"/>
      <w:marBottom w:val="0"/>
      <w:divBdr>
        <w:top w:val="none" w:sz="0" w:space="0" w:color="auto"/>
        <w:left w:val="none" w:sz="0" w:space="0" w:color="auto"/>
        <w:bottom w:val="none" w:sz="0" w:space="0" w:color="auto"/>
        <w:right w:val="none" w:sz="0" w:space="0" w:color="auto"/>
      </w:divBdr>
    </w:div>
    <w:div w:id="1808863659">
      <w:bodyDiv w:val="1"/>
      <w:marLeft w:val="0"/>
      <w:marRight w:val="0"/>
      <w:marTop w:val="0"/>
      <w:marBottom w:val="0"/>
      <w:divBdr>
        <w:top w:val="none" w:sz="0" w:space="0" w:color="auto"/>
        <w:left w:val="none" w:sz="0" w:space="0" w:color="auto"/>
        <w:bottom w:val="none" w:sz="0" w:space="0" w:color="auto"/>
        <w:right w:val="none" w:sz="0" w:space="0" w:color="auto"/>
      </w:divBdr>
    </w:div>
    <w:div w:id="1813981596">
      <w:bodyDiv w:val="1"/>
      <w:marLeft w:val="0"/>
      <w:marRight w:val="0"/>
      <w:marTop w:val="0"/>
      <w:marBottom w:val="0"/>
      <w:divBdr>
        <w:top w:val="none" w:sz="0" w:space="0" w:color="auto"/>
        <w:left w:val="none" w:sz="0" w:space="0" w:color="auto"/>
        <w:bottom w:val="none" w:sz="0" w:space="0" w:color="auto"/>
        <w:right w:val="none" w:sz="0" w:space="0" w:color="auto"/>
      </w:divBdr>
    </w:div>
    <w:div w:id="1817990954">
      <w:bodyDiv w:val="1"/>
      <w:marLeft w:val="0"/>
      <w:marRight w:val="0"/>
      <w:marTop w:val="0"/>
      <w:marBottom w:val="0"/>
      <w:divBdr>
        <w:top w:val="none" w:sz="0" w:space="0" w:color="auto"/>
        <w:left w:val="none" w:sz="0" w:space="0" w:color="auto"/>
        <w:bottom w:val="none" w:sz="0" w:space="0" w:color="auto"/>
        <w:right w:val="none" w:sz="0" w:space="0" w:color="auto"/>
      </w:divBdr>
    </w:div>
    <w:div w:id="1818763060">
      <w:bodyDiv w:val="1"/>
      <w:marLeft w:val="0"/>
      <w:marRight w:val="0"/>
      <w:marTop w:val="0"/>
      <w:marBottom w:val="0"/>
      <w:divBdr>
        <w:top w:val="none" w:sz="0" w:space="0" w:color="auto"/>
        <w:left w:val="none" w:sz="0" w:space="0" w:color="auto"/>
        <w:bottom w:val="none" w:sz="0" w:space="0" w:color="auto"/>
        <w:right w:val="none" w:sz="0" w:space="0" w:color="auto"/>
      </w:divBdr>
    </w:div>
    <w:div w:id="1818957208">
      <w:bodyDiv w:val="1"/>
      <w:marLeft w:val="0"/>
      <w:marRight w:val="0"/>
      <w:marTop w:val="0"/>
      <w:marBottom w:val="0"/>
      <w:divBdr>
        <w:top w:val="none" w:sz="0" w:space="0" w:color="auto"/>
        <w:left w:val="none" w:sz="0" w:space="0" w:color="auto"/>
        <w:bottom w:val="none" w:sz="0" w:space="0" w:color="auto"/>
        <w:right w:val="none" w:sz="0" w:space="0" w:color="auto"/>
      </w:divBdr>
    </w:div>
    <w:div w:id="1821575920">
      <w:bodyDiv w:val="1"/>
      <w:marLeft w:val="0"/>
      <w:marRight w:val="0"/>
      <w:marTop w:val="0"/>
      <w:marBottom w:val="0"/>
      <w:divBdr>
        <w:top w:val="none" w:sz="0" w:space="0" w:color="auto"/>
        <w:left w:val="none" w:sz="0" w:space="0" w:color="auto"/>
        <w:bottom w:val="none" w:sz="0" w:space="0" w:color="auto"/>
        <w:right w:val="none" w:sz="0" w:space="0" w:color="auto"/>
      </w:divBdr>
    </w:div>
    <w:div w:id="1829590478">
      <w:bodyDiv w:val="1"/>
      <w:marLeft w:val="0"/>
      <w:marRight w:val="0"/>
      <w:marTop w:val="0"/>
      <w:marBottom w:val="0"/>
      <w:divBdr>
        <w:top w:val="none" w:sz="0" w:space="0" w:color="auto"/>
        <w:left w:val="none" w:sz="0" w:space="0" w:color="auto"/>
        <w:bottom w:val="none" w:sz="0" w:space="0" w:color="auto"/>
        <w:right w:val="none" w:sz="0" w:space="0" w:color="auto"/>
      </w:divBdr>
    </w:div>
    <w:div w:id="1830052010">
      <w:bodyDiv w:val="1"/>
      <w:marLeft w:val="0"/>
      <w:marRight w:val="0"/>
      <w:marTop w:val="0"/>
      <w:marBottom w:val="0"/>
      <w:divBdr>
        <w:top w:val="none" w:sz="0" w:space="0" w:color="auto"/>
        <w:left w:val="none" w:sz="0" w:space="0" w:color="auto"/>
        <w:bottom w:val="none" w:sz="0" w:space="0" w:color="auto"/>
        <w:right w:val="none" w:sz="0" w:space="0" w:color="auto"/>
      </w:divBdr>
    </w:div>
    <w:div w:id="1840536132">
      <w:bodyDiv w:val="1"/>
      <w:marLeft w:val="0"/>
      <w:marRight w:val="0"/>
      <w:marTop w:val="0"/>
      <w:marBottom w:val="0"/>
      <w:divBdr>
        <w:top w:val="none" w:sz="0" w:space="0" w:color="auto"/>
        <w:left w:val="none" w:sz="0" w:space="0" w:color="auto"/>
        <w:bottom w:val="none" w:sz="0" w:space="0" w:color="auto"/>
        <w:right w:val="none" w:sz="0" w:space="0" w:color="auto"/>
      </w:divBdr>
    </w:div>
    <w:div w:id="1840654348">
      <w:bodyDiv w:val="1"/>
      <w:marLeft w:val="0"/>
      <w:marRight w:val="0"/>
      <w:marTop w:val="0"/>
      <w:marBottom w:val="0"/>
      <w:divBdr>
        <w:top w:val="none" w:sz="0" w:space="0" w:color="auto"/>
        <w:left w:val="none" w:sz="0" w:space="0" w:color="auto"/>
        <w:bottom w:val="none" w:sz="0" w:space="0" w:color="auto"/>
        <w:right w:val="none" w:sz="0" w:space="0" w:color="auto"/>
      </w:divBdr>
    </w:div>
    <w:div w:id="1842770124">
      <w:bodyDiv w:val="1"/>
      <w:marLeft w:val="0"/>
      <w:marRight w:val="0"/>
      <w:marTop w:val="0"/>
      <w:marBottom w:val="0"/>
      <w:divBdr>
        <w:top w:val="none" w:sz="0" w:space="0" w:color="auto"/>
        <w:left w:val="none" w:sz="0" w:space="0" w:color="auto"/>
        <w:bottom w:val="none" w:sz="0" w:space="0" w:color="auto"/>
        <w:right w:val="none" w:sz="0" w:space="0" w:color="auto"/>
      </w:divBdr>
    </w:div>
    <w:div w:id="1843159111">
      <w:bodyDiv w:val="1"/>
      <w:marLeft w:val="0"/>
      <w:marRight w:val="0"/>
      <w:marTop w:val="0"/>
      <w:marBottom w:val="0"/>
      <w:divBdr>
        <w:top w:val="none" w:sz="0" w:space="0" w:color="auto"/>
        <w:left w:val="none" w:sz="0" w:space="0" w:color="auto"/>
        <w:bottom w:val="none" w:sz="0" w:space="0" w:color="auto"/>
        <w:right w:val="none" w:sz="0" w:space="0" w:color="auto"/>
      </w:divBdr>
    </w:div>
    <w:div w:id="1850635682">
      <w:bodyDiv w:val="1"/>
      <w:marLeft w:val="0"/>
      <w:marRight w:val="0"/>
      <w:marTop w:val="0"/>
      <w:marBottom w:val="0"/>
      <w:divBdr>
        <w:top w:val="none" w:sz="0" w:space="0" w:color="auto"/>
        <w:left w:val="none" w:sz="0" w:space="0" w:color="auto"/>
        <w:bottom w:val="none" w:sz="0" w:space="0" w:color="auto"/>
        <w:right w:val="none" w:sz="0" w:space="0" w:color="auto"/>
      </w:divBdr>
    </w:div>
    <w:div w:id="1854681187">
      <w:bodyDiv w:val="1"/>
      <w:marLeft w:val="0"/>
      <w:marRight w:val="0"/>
      <w:marTop w:val="0"/>
      <w:marBottom w:val="0"/>
      <w:divBdr>
        <w:top w:val="none" w:sz="0" w:space="0" w:color="auto"/>
        <w:left w:val="none" w:sz="0" w:space="0" w:color="auto"/>
        <w:bottom w:val="none" w:sz="0" w:space="0" w:color="auto"/>
        <w:right w:val="none" w:sz="0" w:space="0" w:color="auto"/>
      </w:divBdr>
    </w:div>
    <w:div w:id="1859544823">
      <w:bodyDiv w:val="1"/>
      <w:marLeft w:val="0"/>
      <w:marRight w:val="0"/>
      <w:marTop w:val="0"/>
      <w:marBottom w:val="0"/>
      <w:divBdr>
        <w:top w:val="none" w:sz="0" w:space="0" w:color="auto"/>
        <w:left w:val="none" w:sz="0" w:space="0" w:color="auto"/>
        <w:bottom w:val="none" w:sz="0" w:space="0" w:color="auto"/>
        <w:right w:val="none" w:sz="0" w:space="0" w:color="auto"/>
      </w:divBdr>
    </w:div>
    <w:div w:id="1863125696">
      <w:bodyDiv w:val="1"/>
      <w:marLeft w:val="0"/>
      <w:marRight w:val="0"/>
      <w:marTop w:val="0"/>
      <w:marBottom w:val="0"/>
      <w:divBdr>
        <w:top w:val="none" w:sz="0" w:space="0" w:color="auto"/>
        <w:left w:val="none" w:sz="0" w:space="0" w:color="auto"/>
        <w:bottom w:val="none" w:sz="0" w:space="0" w:color="auto"/>
        <w:right w:val="none" w:sz="0" w:space="0" w:color="auto"/>
      </w:divBdr>
    </w:div>
    <w:div w:id="1863662550">
      <w:bodyDiv w:val="1"/>
      <w:marLeft w:val="0"/>
      <w:marRight w:val="0"/>
      <w:marTop w:val="0"/>
      <w:marBottom w:val="0"/>
      <w:divBdr>
        <w:top w:val="none" w:sz="0" w:space="0" w:color="auto"/>
        <w:left w:val="none" w:sz="0" w:space="0" w:color="auto"/>
        <w:bottom w:val="none" w:sz="0" w:space="0" w:color="auto"/>
        <w:right w:val="none" w:sz="0" w:space="0" w:color="auto"/>
      </w:divBdr>
    </w:div>
    <w:div w:id="1867212339">
      <w:bodyDiv w:val="1"/>
      <w:marLeft w:val="0"/>
      <w:marRight w:val="0"/>
      <w:marTop w:val="0"/>
      <w:marBottom w:val="0"/>
      <w:divBdr>
        <w:top w:val="none" w:sz="0" w:space="0" w:color="auto"/>
        <w:left w:val="none" w:sz="0" w:space="0" w:color="auto"/>
        <w:bottom w:val="none" w:sz="0" w:space="0" w:color="auto"/>
        <w:right w:val="none" w:sz="0" w:space="0" w:color="auto"/>
      </w:divBdr>
    </w:div>
    <w:div w:id="1872179743">
      <w:bodyDiv w:val="1"/>
      <w:marLeft w:val="0"/>
      <w:marRight w:val="0"/>
      <w:marTop w:val="0"/>
      <w:marBottom w:val="0"/>
      <w:divBdr>
        <w:top w:val="none" w:sz="0" w:space="0" w:color="auto"/>
        <w:left w:val="none" w:sz="0" w:space="0" w:color="auto"/>
        <w:bottom w:val="none" w:sz="0" w:space="0" w:color="auto"/>
        <w:right w:val="none" w:sz="0" w:space="0" w:color="auto"/>
      </w:divBdr>
    </w:div>
    <w:div w:id="1872495613">
      <w:bodyDiv w:val="1"/>
      <w:marLeft w:val="0"/>
      <w:marRight w:val="0"/>
      <w:marTop w:val="0"/>
      <w:marBottom w:val="0"/>
      <w:divBdr>
        <w:top w:val="none" w:sz="0" w:space="0" w:color="auto"/>
        <w:left w:val="none" w:sz="0" w:space="0" w:color="auto"/>
        <w:bottom w:val="none" w:sz="0" w:space="0" w:color="auto"/>
        <w:right w:val="none" w:sz="0" w:space="0" w:color="auto"/>
      </w:divBdr>
    </w:div>
    <w:div w:id="1878153394">
      <w:bodyDiv w:val="1"/>
      <w:marLeft w:val="0"/>
      <w:marRight w:val="0"/>
      <w:marTop w:val="0"/>
      <w:marBottom w:val="0"/>
      <w:divBdr>
        <w:top w:val="none" w:sz="0" w:space="0" w:color="auto"/>
        <w:left w:val="none" w:sz="0" w:space="0" w:color="auto"/>
        <w:bottom w:val="none" w:sz="0" w:space="0" w:color="auto"/>
        <w:right w:val="none" w:sz="0" w:space="0" w:color="auto"/>
      </w:divBdr>
    </w:div>
    <w:div w:id="1879857549">
      <w:bodyDiv w:val="1"/>
      <w:marLeft w:val="0"/>
      <w:marRight w:val="0"/>
      <w:marTop w:val="0"/>
      <w:marBottom w:val="0"/>
      <w:divBdr>
        <w:top w:val="none" w:sz="0" w:space="0" w:color="auto"/>
        <w:left w:val="none" w:sz="0" w:space="0" w:color="auto"/>
        <w:bottom w:val="none" w:sz="0" w:space="0" w:color="auto"/>
        <w:right w:val="none" w:sz="0" w:space="0" w:color="auto"/>
      </w:divBdr>
    </w:div>
    <w:div w:id="1881740530">
      <w:bodyDiv w:val="1"/>
      <w:marLeft w:val="0"/>
      <w:marRight w:val="0"/>
      <w:marTop w:val="0"/>
      <w:marBottom w:val="0"/>
      <w:divBdr>
        <w:top w:val="none" w:sz="0" w:space="0" w:color="auto"/>
        <w:left w:val="none" w:sz="0" w:space="0" w:color="auto"/>
        <w:bottom w:val="none" w:sz="0" w:space="0" w:color="auto"/>
        <w:right w:val="none" w:sz="0" w:space="0" w:color="auto"/>
      </w:divBdr>
    </w:div>
    <w:div w:id="1886720461">
      <w:bodyDiv w:val="1"/>
      <w:marLeft w:val="0"/>
      <w:marRight w:val="0"/>
      <w:marTop w:val="0"/>
      <w:marBottom w:val="0"/>
      <w:divBdr>
        <w:top w:val="none" w:sz="0" w:space="0" w:color="auto"/>
        <w:left w:val="none" w:sz="0" w:space="0" w:color="auto"/>
        <w:bottom w:val="none" w:sz="0" w:space="0" w:color="auto"/>
        <w:right w:val="none" w:sz="0" w:space="0" w:color="auto"/>
      </w:divBdr>
    </w:div>
    <w:div w:id="1893271498">
      <w:bodyDiv w:val="1"/>
      <w:marLeft w:val="0"/>
      <w:marRight w:val="0"/>
      <w:marTop w:val="0"/>
      <w:marBottom w:val="0"/>
      <w:divBdr>
        <w:top w:val="none" w:sz="0" w:space="0" w:color="auto"/>
        <w:left w:val="none" w:sz="0" w:space="0" w:color="auto"/>
        <w:bottom w:val="none" w:sz="0" w:space="0" w:color="auto"/>
        <w:right w:val="none" w:sz="0" w:space="0" w:color="auto"/>
      </w:divBdr>
    </w:div>
    <w:div w:id="1893424324">
      <w:bodyDiv w:val="1"/>
      <w:marLeft w:val="0"/>
      <w:marRight w:val="0"/>
      <w:marTop w:val="0"/>
      <w:marBottom w:val="0"/>
      <w:divBdr>
        <w:top w:val="none" w:sz="0" w:space="0" w:color="auto"/>
        <w:left w:val="none" w:sz="0" w:space="0" w:color="auto"/>
        <w:bottom w:val="none" w:sz="0" w:space="0" w:color="auto"/>
        <w:right w:val="none" w:sz="0" w:space="0" w:color="auto"/>
      </w:divBdr>
    </w:div>
    <w:div w:id="1896621772">
      <w:bodyDiv w:val="1"/>
      <w:marLeft w:val="0"/>
      <w:marRight w:val="0"/>
      <w:marTop w:val="0"/>
      <w:marBottom w:val="0"/>
      <w:divBdr>
        <w:top w:val="none" w:sz="0" w:space="0" w:color="auto"/>
        <w:left w:val="none" w:sz="0" w:space="0" w:color="auto"/>
        <w:bottom w:val="none" w:sz="0" w:space="0" w:color="auto"/>
        <w:right w:val="none" w:sz="0" w:space="0" w:color="auto"/>
      </w:divBdr>
    </w:div>
    <w:div w:id="1904370457">
      <w:bodyDiv w:val="1"/>
      <w:marLeft w:val="0"/>
      <w:marRight w:val="0"/>
      <w:marTop w:val="0"/>
      <w:marBottom w:val="0"/>
      <w:divBdr>
        <w:top w:val="none" w:sz="0" w:space="0" w:color="auto"/>
        <w:left w:val="none" w:sz="0" w:space="0" w:color="auto"/>
        <w:bottom w:val="none" w:sz="0" w:space="0" w:color="auto"/>
        <w:right w:val="none" w:sz="0" w:space="0" w:color="auto"/>
      </w:divBdr>
    </w:div>
    <w:div w:id="1904635721">
      <w:bodyDiv w:val="1"/>
      <w:marLeft w:val="0"/>
      <w:marRight w:val="0"/>
      <w:marTop w:val="0"/>
      <w:marBottom w:val="0"/>
      <w:divBdr>
        <w:top w:val="none" w:sz="0" w:space="0" w:color="auto"/>
        <w:left w:val="none" w:sz="0" w:space="0" w:color="auto"/>
        <w:bottom w:val="none" w:sz="0" w:space="0" w:color="auto"/>
        <w:right w:val="none" w:sz="0" w:space="0" w:color="auto"/>
      </w:divBdr>
    </w:div>
    <w:div w:id="1909458071">
      <w:bodyDiv w:val="1"/>
      <w:marLeft w:val="0"/>
      <w:marRight w:val="0"/>
      <w:marTop w:val="0"/>
      <w:marBottom w:val="0"/>
      <w:divBdr>
        <w:top w:val="none" w:sz="0" w:space="0" w:color="auto"/>
        <w:left w:val="none" w:sz="0" w:space="0" w:color="auto"/>
        <w:bottom w:val="none" w:sz="0" w:space="0" w:color="auto"/>
        <w:right w:val="none" w:sz="0" w:space="0" w:color="auto"/>
      </w:divBdr>
    </w:div>
    <w:div w:id="1911577527">
      <w:bodyDiv w:val="1"/>
      <w:marLeft w:val="0"/>
      <w:marRight w:val="0"/>
      <w:marTop w:val="0"/>
      <w:marBottom w:val="0"/>
      <w:divBdr>
        <w:top w:val="none" w:sz="0" w:space="0" w:color="auto"/>
        <w:left w:val="none" w:sz="0" w:space="0" w:color="auto"/>
        <w:bottom w:val="none" w:sz="0" w:space="0" w:color="auto"/>
        <w:right w:val="none" w:sz="0" w:space="0" w:color="auto"/>
      </w:divBdr>
    </w:div>
    <w:div w:id="1916163123">
      <w:bodyDiv w:val="1"/>
      <w:marLeft w:val="0"/>
      <w:marRight w:val="0"/>
      <w:marTop w:val="0"/>
      <w:marBottom w:val="0"/>
      <w:divBdr>
        <w:top w:val="none" w:sz="0" w:space="0" w:color="auto"/>
        <w:left w:val="none" w:sz="0" w:space="0" w:color="auto"/>
        <w:bottom w:val="none" w:sz="0" w:space="0" w:color="auto"/>
        <w:right w:val="none" w:sz="0" w:space="0" w:color="auto"/>
      </w:divBdr>
    </w:div>
    <w:div w:id="1920367437">
      <w:bodyDiv w:val="1"/>
      <w:marLeft w:val="0"/>
      <w:marRight w:val="0"/>
      <w:marTop w:val="0"/>
      <w:marBottom w:val="0"/>
      <w:divBdr>
        <w:top w:val="none" w:sz="0" w:space="0" w:color="auto"/>
        <w:left w:val="none" w:sz="0" w:space="0" w:color="auto"/>
        <w:bottom w:val="none" w:sz="0" w:space="0" w:color="auto"/>
        <w:right w:val="none" w:sz="0" w:space="0" w:color="auto"/>
      </w:divBdr>
    </w:div>
    <w:div w:id="1928149581">
      <w:bodyDiv w:val="1"/>
      <w:marLeft w:val="0"/>
      <w:marRight w:val="0"/>
      <w:marTop w:val="0"/>
      <w:marBottom w:val="0"/>
      <w:divBdr>
        <w:top w:val="none" w:sz="0" w:space="0" w:color="auto"/>
        <w:left w:val="none" w:sz="0" w:space="0" w:color="auto"/>
        <w:bottom w:val="none" w:sz="0" w:space="0" w:color="auto"/>
        <w:right w:val="none" w:sz="0" w:space="0" w:color="auto"/>
      </w:divBdr>
    </w:div>
    <w:div w:id="1928494599">
      <w:bodyDiv w:val="1"/>
      <w:marLeft w:val="0"/>
      <w:marRight w:val="0"/>
      <w:marTop w:val="0"/>
      <w:marBottom w:val="0"/>
      <w:divBdr>
        <w:top w:val="none" w:sz="0" w:space="0" w:color="auto"/>
        <w:left w:val="none" w:sz="0" w:space="0" w:color="auto"/>
        <w:bottom w:val="none" w:sz="0" w:space="0" w:color="auto"/>
        <w:right w:val="none" w:sz="0" w:space="0" w:color="auto"/>
      </w:divBdr>
    </w:div>
    <w:div w:id="1928927527">
      <w:bodyDiv w:val="1"/>
      <w:marLeft w:val="0"/>
      <w:marRight w:val="0"/>
      <w:marTop w:val="0"/>
      <w:marBottom w:val="0"/>
      <w:divBdr>
        <w:top w:val="none" w:sz="0" w:space="0" w:color="auto"/>
        <w:left w:val="none" w:sz="0" w:space="0" w:color="auto"/>
        <w:bottom w:val="none" w:sz="0" w:space="0" w:color="auto"/>
        <w:right w:val="none" w:sz="0" w:space="0" w:color="auto"/>
      </w:divBdr>
    </w:div>
    <w:div w:id="1929925616">
      <w:bodyDiv w:val="1"/>
      <w:marLeft w:val="0"/>
      <w:marRight w:val="0"/>
      <w:marTop w:val="0"/>
      <w:marBottom w:val="0"/>
      <w:divBdr>
        <w:top w:val="none" w:sz="0" w:space="0" w:color="auto"/>
        <w:left w:val="none" w:sz="0" w:space="0" w:color="auto"/>
        <w:bottom w:val="none" w:sz="0" w:space="0" w:color="auto"/>
        <w:right w:val="none" w:sz="0" w:space="0" w:color="auto"/>
      </w:divBdr>
    </w:div>
    <w:div w:id="1930312745">
      <w:bodyDiv w:val="1"/>
      <w:marLeft w:val="0"/>
      <w:marRight w:val="0"/>
      <w:marTop w:val="0"/>
      <w:marBottom w:val="0"/>
      <w:divBdr>
        <w:top w:val="none" w:sz="0" w:space="0" w:color="auto"/>
        <w:left w:val="none" w:sz="0" w:space="0" w:color="auto"/>
        <w:bottom w:val="none" w:sz="0" w:space="0" w:color="auto"/>
        <w:right w:val="none" w:sz="0" w:space="0" w:color="auto"/>
      </w:divBdr>
    </w:div>
    <w:div w:id="1930695034">
      <w:bodyDiv w:val="1"/>
      <w:marLeft w:val="0"/>
      <w:marRight w:val="0"/>
      <w:marTop w:val="0"/>
      <w:marBottom w:val="0"/>
      <w:divBdr>
        <w:top w:val="none" w:sz="0" w:space="0" w:color="auto"/>
        <w:left w:val="none" w:sz="0" w:space="0" w:color="auto"/>
        <w:bottom w:val="none" w:sz="0" w:space="0" w:color="auto"/>
        <w:right w:val="none" w:sz="0" w:space="0" w:color="auto"/>
      </w:divBdr>
    </w:div>
    <w:div w:id="1932741756">
      <w:bodyDiv w:val="1"/>
      <w:marLeft w:val="0"/>
      <w:marRight w:val="0"/>
      <w:marTop w:val="0"/>
      <w:marBottom w:val="0"/>
      <w:divBdr>
        <w:top w:val="none" w:sz="0" w:space="0" w:color="auto"/>
        <w:left w:val="none" w:sz="0" w:space="0" w:color="auto"/>
        <w:bottom w:val="none" w:sz="0" w:space="0" w:color="auto"/>
        <w:right w:val="none" w:sz="0" w:space="0" w:color="auto"/>
      </w:divBdr>
    </w:div>
    <w:div w:id="1933540820">
      <w:bodyDiv w:val="1"/>
      <w:marLeft w:val="0"/>
      <w:marRight w:val="0"/>
      <w:marTop w:val="0"/>
      <w:marBottom w:val="0"/>
      <w:divBdr>
        <w:top w:val="none" w:sz="0" w:space="0" w:color="auto"/>
        <w:left w:val="none" w:sz="0" w:space="0" w:color="auto"/>
        <w:bottom w:val="none" w:sz="0" w:space="0" w:color="auto"/>
        <w:right w:val="none" w:sz="0" w:space="0" w:color="auto"/>
      </w:divBdr>
    </w:div>
    <w:div w:id="1933662951">
      <w:bodyDiv w:val="1"/>
      <w:marLeft w:val="0"/>
      <w:marRight w:val="0"/>
      <w:marTop w:val="0"/>
      <w:marBottom w:val="0"/>
      <w:divBdr>
        <w:top w:val="none" w:sz="0" w:space="0" w:color="auto"/>
        <w:left w:val="none" w:sz="0" w:space="0" w:color="auto"/>
        <w:bottom w:val="none" w:sz="0" w:space="0" w:color="auto"/>
        <w:right w:val="none" w:sz="0" w:space="0" w:color="auto"/>
      </w:divBdr>
    </w:div>
    <w:div w:id="1934052159">
      <w:bodyDiv w:val="1"/>
      <w:marLeft w:val="0"/>
      <w:marRight w:val="0"/>
      <w:marTop w:val="0"/>
      <w:marBottom w:val="0"/>
      <w:divBdr>
        <w:top w:val="none" w:sz="0" w:space="0" w:color="auto"/>
        <w:left w:val="none" w:sz="0" w:space="0" w:color="auto"/>
        <w:bottom w:val="none" w:sz="0" w:space="0" w:color="auto"/>
        <w:right w:val="none" w:sz="0" w:space="0" w:color="auto"/>
      </w:divBdr>
    </w:div>
    <w:div w:id="1935239778">
      <w:bodyDiv w:val="1"/>
      <w:marLeft w:val="0"/>
      <w:marRight w:val="0"/>
      <w:marTop w:val="0"/>
      <w:marBottom w:val="0"/>
      <w:divBdr>
        <w:top w:val="none" w:sz="0" w:space="0" w:color="auto"/>
        <w:left w:val="none" w:sz="0" w:space="0" w:color="auto"/>
        <w:bottom w:val="none" w:sz="0" w:space="0" w:color="auto"/>
        <w:right w:val="none" w:sz="0" w:space="0" w:color="auto"/>
      </w:divBdr>
    </w:div>
    <w:div w:id="1936402690">
      <w:bodyDiv w:val="1"/>
      <w:marLeft w:val="0"/>
      <w:marRight w:val="0"/>
      <w:marTop w:val="0"/>
      <w:marBottom w:val="0"/>
      <w:divBdr>
        <w:top w:val="none" w:sz="0" w:space="0" w:color="auto"/>
        <w:left w:val="none" w:sz="0" w:space="0" w:color="auto"/>
        <w:bottom w:val="none" w:sz="0" w:space="0" w:color="auto"/>
        <w:right w:val="none" w:sz="0" w:space="0" w:color="auto"/>
      </w:divBdr>
    </w:div>
    <w:div w:id="1939947350">
      <w:bodyDiv w:val="1"/>
      <w:marLeft w:val="0"/>
      <w:marRight w:val="0"/>
      <w:marTop w:val="0"/>
      <w:marBottom w:val="0"/>
      <w:divBdr>
        <w:top w:val="none" w:sz="0" w:space="0" w:color="auto"/>
        <w:left w:val="none" w:sz="0" w:space="0" w:color="auto"/>
        <w:bottom w:val="none" w:sz="0" w:space="0" w:color="auto"/>
        <w:right w:val="none" w:sz="0" w:space="0" w:color="auto"/>
      </w:divBdr>
    </w:div>
    <w:div w:id="1941332331">
      <w:bodyDiv w:val="1"/>
      <w:marLeft w:val="0"/>
      <w:marRight w:val="0"/>
      <w:marTop w:val="0"/>
      <w:marBottom w:val="0"/>
      <w:divBdr>
        <w:top w:val="none" w:sz="0" w:space="0" w:color="auto"/>
        <w:left w:val="none" w:sz="0" w:space="0" w:color="auto"/>
        <w:bottom w:val="none" w:sz="0" w:space="0" w:color="auto"/>
        <w:right w:val="none" w:sz="0" w:space="0" w:color="auto"/>
      </w:divBdr>
    </w:div>
    <w:div w:id="1941644104">
      <w:bodyDiv w:val="1"/>
      <w:marLeft w:val="0"/>
      <w:marRight w:val="0"/>
      <w:marTop w:val="0"/>
      <w:marBottom w:val="0"/>
      <w:divBdr>
        <w:top w:val="none" w:sz="0" w:space="0" w:color="auto"/>
        <w:left w:val="none" w:sz="0" w:space="0" w:color="auto"/>
        <w:bottom w:val="none" w:sz="0" w:space="0" w:color="auto"/>
        <w:right w:val="none" w:sz="0" w:space="0" w:color="auto"/>
      </w:divBdr>
    </w:div>
    <w:div w:id="1946618063">
      <w:bodyDiv w:val="1"/>
      <w:marLeft w:val="0"/>
      <w:marRight w:val="0"/>
      <w:marTop w:val="0"/>
      <w:marBottom w:val="0"/>
      <w:divBdr>
        <w:top w:val="none" w:sz="0" w:space="0" w:color="auto"/>
        <w:left w:val="none" w:sz="0" w:space="0" w:color="auto"/>
        <w:bottom w:val="none" w:sz="0" w:space="0" w:color="auto"/>
        <w:right w:val="none" w:sz="0" w:space="0" w:color="auto"/>
      </w:divBdr>
    </w:div>
    <w:div w:id="1948805649">
      <w:bodyDiv w:val="1"/>
      <w:marLeft w:val="0"/>
      <w:marRight w:val="0"/>
      <w:marTop w:val="0"/>
      <w:marBottom w:val="0"/>
      <w:divBdr>
        <w:top w:val="none" w:sz="0" w:space="0" w:color="auto"/>
        <w:left w:val="none" w:sz="0" w:space="0" w:color="auto"/>
        <w:bottom w:val="none" w:sz="0" w:space="0" w:color="auto"/>
        <w:right w:val="none" w:sz="0" w:space="0" w:color="auto"/>
      </w:divBdr>
    </w:div>
    <w:div w:id="1951741937">
      <w:bodyDiv w:val="1"/>
      <w:marLeft w:val="0"/>
      <w:marRight w:val="0"/>
      <w:marTop w:val="0"/>
      <w:marBottom w:val="0"/>
      <w:divBdr>
        <w:top w:val="none" w:sz="0" w:space="0" w:color="auto"/>
        <w:left w:val="none" w:sz="0" w:space="0" w:color="auto"/>
        <w:bottom w:val="none" w:sz="0" w:space="0" w:color="auto"/>
        <w:right w:val="none" w:sz="0" w:space="0" w:color="auto"/>
      </w:divBdr>
    </w:div>
    <w:div w:id="1958484461">
      <w:bodyDiv w:val="1"/>
      <w:marLeft w:val="0"/>
      <w:marRight w:val="0"/>
      <w:marTop w:val="0"/>
      <w:marBottom w:val="0"/>
      <w:divBdr>
        <w:top w:val="none" w:sz="0" w:space="0" w:color="auto"/>
        <w:left w:val="none" w:sz="0" w:space="0" w:color="auto"/>
        <w:bottom w:val="none" w:sz="0" w:space="0" w:color="auto"/>
        <w:right w:val="none" w:sz="0" w:space="0" w:color="auto"/>
      </w:divBdr>
    </w:div>
    <w:div w:id="1959068613">
      <w:bodyDiv w:val="1"/>
      <w:marLeft w:val="0"/>
      <w:marRight w:val="0"/>
      <w:marTop w:val="0"/>
      <w:marBottom w:val="0"/>
      <w:divBdr>
        <w:top w:val="none" w:sz="0" w:space="0" w:color="auto"/>
        <w:left w:val="none" w:sz="0" w:space="0" w:color="auto"/>
        <w:bottom w:val="none" w:sz="0" w:space="0" w:color="auto"/>
        <w:right w:val="none" w:sz="0" w:space="0" w:color="auto"/>
      </w:divBdr>
    </w:div>
    <w:div w:id="1964143901">
      <w:bodyDiv w:val="1"/>
      <w:marLeft w:val="0"/>
      <w:marRight w:val="0"/>
      <w:marTop w:val="0"/>
      <w:marBottom w:val="0"/>
      <w:divBdr>
        <w:top w:val="none" w:sz="0" w:space="0" w:color="auto"/>
        <w:left w:val="none" w:sz="0" w:space="0" w:color="auto"/>
        <w:bottom w:val="none" w:sz="0" w:space="0" w:color="auto"/>
        <w:right w:val="none" w:sz="0" w:space="0" w:color="auto"/>
      </w:divBdr>
    </w:div>
    <w:div w:id="1964653167">
      <w:bodyDiv w:val="1"/>
      <w:marLeft w:val="0"/>
      <w:marRight w:val="0"/>
      <w:marTop w:val="0"/>
      <w:marBottom w:val="0"/>
      <w:divBdr>
        <w:top w:val="none" w:sz="0" w:space="0" w:color="auto"/>
        <w:left w:val="none" w:sz="0" w:space="0" w:color="auto"/>
        <w:bottom w:val="none" w:sz="0" w:space="0" w:color="auto"/>
        <w:right w:val="none" w:sz="0" w:space="0" w:color="auto"/>
      </w:divBdr>
    </w:div>
    <w:div w:id="1966160702">
      <w:bodyDiv w:val="1"/>
      <w:marLeft w:val="0"/>
      <w:marRight w:val="0"/>
      <w:marTop w:val="0"/>
      <w:marBottom w:val="0"/>
      <w:divBdr>
        <w:top w:val="none" w:sz="0" w:space="0" w:color="auto"/>
        <w:left w:val="none" w:sz="0" w:space="0" w:color="auto"/>
        <w:bottom w:val="none" w:sz="0" w:space="0" w:color="auto"/>
        <w:right w:val="none" w:sz="0" w:space="0" w:color="auto"/>
      </w:divBdr>
    </w:div>
    <w:div w:id="1970433768">
      <w:bodyDiv w:val="1"/>
      <w:marLeft w:val="0"/>
      <w:marRight w:val="0"/>
      <w:marTop w:val="0"/>
      <w:marBottom w:val="0"/>
      <w:divBdr>
        <w:top w:val="none" w:sz="0" w:space="0" w:color="auto"/>
        <w:left w:val="none" w:sz="0" w:space="0" w:color="auto"/>
        <w:bottom w:val="none" w:sz="0" w:space="0" w:color="auto"/>
        <w:right w:val="none" w:sz="0" w:space="0" w:color="auto"/>
      </w:divBdr>
    </w:div>
    <w:div w:id="1971595649">
      <w:bodyDiv w:val="1"/>
      <w:marLeft w:val="0"/>
      <w:marRight w:val="0"/>
      <w:marTop w:val="0"/>
      <w:marBottom w:val="0"/>
      <w:divBdr>
        <w:top w:val="none" w:sz="0" w:space="0" w:color="auto"/>
        <w:left w:val="none" w:sz="0" w:space="0" w:color="auto"/>
        <w:bottom w:val="none" w:sz="0" w:space="0" w:color="auto"/>
        <w:right w:val="none" w:sz="0" w:space="0" w:color="auto"/>
      </w:divBdr>
    </w:div>
    <w:div w:id="1973318618">
      <w:bodyDiv w:val="1"/>
      <w:marLeft w:val="0"/>
      <w:marRight w:val="0"/>
      <w:marTop w:val="0"/>
      <w:marBottom w:val="0"/>
      <w:divBdr>
        <w:top w:val="none" w:sz="0" w:space="0" w:color="auto"/>
        <w:left w:val="none" w:sz="0" w:space="0" w:color="auto"/>
        <w:bottom w:val="none" w:sz="0" w:space="0" w:color="auto"/>
        <w:right w:val="none" w:sz="0" w:space="0" w:color="auto"/>
      </w:divBdr>
    </w:div>
    <w:div w:id="1977250664">
      <w:bodyDiv w:val="1"/>
      <w:marLeft w:val="0"/>
      <w:marRight w:val="0"/>
      <w:marTop w:val="0"/>
      <w:marBottom w:val="0"/>
      <w:divBdr>
        <w:top w:val="none" w:sz="0" w:space="0" w:color="auto"/>
        <w:left w:val="none" w:sz="0" w:space="0" w:color="auto"/>
        <w:bottom w:val="none" w:sz="0" w:space="0" w:color="auto"/>
        <w:right w:val="none" w:sz="0" w:space="0" w:color="auto"/>
      </w:divBdr>
    </w:div>
    <w:div w:id="1980499867">
      <w:bodyDiv w:val="1"/>
      <w:marLeft w:val="0"/>
      <w:marRight w:val="0"/>
      <w:marTop w:val="0"/>
      <w:marBottom w:val="0"/>
      <w:divBdr>
        <w:top w:val="none" w:sz="0" w:space="0" w:color="auto"/>
        <w:left w:val="none" w:sz="0" w:space="0" w:color="auto"/>
        <w:bottom w:val="none" w:sz="0" w:space="0" w:color="auto"/>
        <w:right w:val="none" w:sz="0" w:space="0" w:color="auto"/>
      </w:divBdr>
    </w:div>
    <w:div w:id="1981618055">
      <w:bodyDiv w:val="1"/>
      <w:marLeft w:val="0"/>
      <w:marRight w:val="0"/>
      <w:marTop w:val="0"/>
      <w:marBottom w:val="0"/>
      <w:divBdr>
        <w:top w:val="none" w:sz="0" w:space="0" w:color="auto"/>
        <w:left w:val="none" w:sz="0" w:space="0" w:color="auto"/>
        <w:bottom w:val="none" w:sz="0" w:space="0" w:color="auto"/>
        <w:right w:val="none" w:sz="0" w:space="0" w:color="auto"/>
      </w:divBdr>
    </w:div>
    <w:div w:id="1982417005">
      <w:bodyDiv w:val="1"/>
      <w:marLeft w:val="0"/>
      <w:marRight w:val="0"/>
      <w:marTop w:val="0"/>
      <w:marBottom w:val="0"/>
      <w:divBdr>
        <w:top w:val="none" w:sz="0" w:space="0" w:color="auto"/>
        <w:left w:val="none" w:sz="0" w:space="0" w:color="auto"/>
        <w:bottom w:val="none" w:sz="0" w:space="0" w:color="auto"/>
        <w:right w:val="none" w:sz="0" w:space="0" w:color="auto"/>
      </w:divBdr>
    </w:div>
    <w:div w:id="1986667397">
      <w:bodyDiv w:val="1"/>
      <w:marLeft w:val="0"/>
      <w:marRight w:val="0"/>
      <w:marTop w:val="0"/>
      <w:marBottom w:val="0"/>
      <w:divBdr>
        <w:top w:val="none" w:sz="0" w:space="0" w:color="auto"/>
        <w:left w:val="none" w:sz="0" w:space="0" w:color="auto"/>
        <w:bottom w:val="none" w:sz="0" w:space="0" w:color="auto"/>
        <w:right w:val="none" w:sz="0" w:space="0" w:color="auto"/>
      </w:divBdr>
    </w:div>
    <w:div w:id="1987316232">
      <w:bodyDiv w:val="1"/>
      <w:marLeft w:val="0"/>
      <w:marRight w:val="0"/>
      <w:marTop w:val="0"/>
      <w:marBottom w:val="0"/>
      <w:divBdr>
        <w:top w:val="none" w:sz="0" w:space="0" w:color="auto"/>
        <w:left w:val="none" w:sz="0" w:space="0" w:color="auto"/>
        <w:bottom w:val="none" w:sz="0" w:space="0" w:color="auto"/>
        <w:right w:val="none" w:sz="0" w:space="0" w:color="auto"/>
      </w:divBdr>
    </w:div>
    <w:div w:id="1996953268">
      <w:bodyDiv w:val="1"/>
      <w:marLeft w:val="0"/>
      <w:marRight w:val="0"/>
      <w:marTop w:val="0"/>
      <w:marBottom w:val="0"/>
      <w:divBdr>
        <w:top w:val="none" w:sz="0" w:space="0" w:color="auto"/>
        <w:left w:val="none" w:sz="0" w:space="0" w:color="auto"/>
        <w:bottom w:val="none" w:sz="0" w:space="0" w:color="auto"/>
        <w:right w:val="none" w:sz="0" w:space="0" w:color="auto"/>
      </w:divBdr>
    </w:div>
    <w:div w:id="2000428373">
      <w:bodyDiv w:val="1"/>
      <w:marLeft w:val="0"/>
      <w:marRight w:val="0"/>
      <w:marTop w:val="0"/>
      <w:marBottom w:val="0"/>
      <w:divBdr>
        <w:top w:val="none" w:sz="0" w:space="0" w:color="auto"/>
        <w:left w:val="none" w:sz="0" w:space="0" w:color="auto"/>
        <w:bottom w:val="none" w:sz="0" w:space="0" w:color="auto"/>
        <w:right w:val="none" w:sz="0" w:space="0" w:color="auto"/>
      </w:divBdr>
    </w:div>
    <w:div w:id="2004040704">
      <w:bodyDiv w:val="1"/>
      <w:marLeft w:val="0"/>
      <w:marRight w:val="0"/>
      <w:marTop w:val="0"/>
      <w:marBottom w:val="0"/>
      <w:divBdr>
        <w:top w:val="none" w:sz="0" w:space="0" w:color="auto"/>
        <w:left w:val="none" w:sz="0" w:space="0" w:color="auto"/>
        <w:bottom w:val="none" w:sz="0" w:space="0" w:color="auto"/>
        <w:right w:val="none" w:sz="0" w:space="0" w:color="auto"/>
      </w:divBdr>
    </w:div>
    <w:div w:id="2004158519">
      <w:bodyDiv w:val="1"/>
      <w:marLeft w:val="0"/>
      <w:marRight w:val="0"/>
      <w:marTop w:val="0"/>
      <w:marBottom w:val="0"/>
      <w:divBdr>
        <w:top w:val="none" w:sz="0" w:space="0" w:color="auto"/>
        <w:left w:val="none" w:sz="0" w:space="0" w:color="auto"/>
        <w:bottom w:val="none" w:sz="0" w:space="0" w:color="auto"/>
        <w:right w:val="none" w:sz="0" w:space="0" w:color="auto"/>
      </w:divBdr>
    </w:div>
    <w:div w:id="2004963990">
      <w:bodyDiv w:val="1"/>
      <w:marLeft w:val="0"/>
      <w:marRight w:val="0"/>
      <w:marTop w:val="0"/>
      <w:marBottom w:val="0"/>
      <w:divBdr>
        <w:top w:val="none" w:sz="0" w:space="0" w:color="auto"/>
        <w:left w:val="none" w:sz="0" w:space="0" w:color="auto"/>
        <w:bottom w:val="none" w:sz="0" w:space="0" w:color="auto"/>
        <w:right w:val="none" w:sz="0" w:space="0" w:color="auto"/>
      </w:divBdr>
    </w:div>
    <w:div w:id="2004969948">
      <w:bodyDiv w:val="1"/>
      <w:marLeft w:val="0"/>
      <w:marRight w:val="0"/>
      <w:marTop w:val="0"/>
      <w:marBottom w:val="0"/>
      <w:divBdr>
        <w:top w:val="none" w:sz="0" w:space="0" w:color="auto"/>
        <w:left w:val="none" w:sz="0" w:space="0" w:color="auto"/>
        <w:bottom w:val="none" w:sz="0" w:space="0" w:color="auto"/>
        <w:right w:val="none" w:sz="0" w:space="0" w:color="auto"/>
      </w:divBdr>
    </w:div>
    <w:div w:id="2005552175">
      <w:bodyDiv w:val="1"/>
      <w:marLeft w:val="0"/>
      <w:marRight w:val="0"/>
      <w:marTop w:val="0"/>
      <w:marBottom w:val="0"/>
      <w:divBdr>
        <w:top w:val="none" w:sz="0" w:space="0" w:color="auto"/>
        <w:left w:val="none" w:sz="0" w:space="0" w:color="auto"/>
        <w:bottom w:val="none" w:sz="0" w:space="0" w:color="auto"/>
        <w:right w:val="none" w:sz="0" w:space="0" w:color="auto"/>
      </w:divBdr>
    </w:div>
    <w:div w:id="2005932657">
      <w:bodyDiv w:val="1"/>
      <w:marLeft w:val="0"/>
      <w:marRight w:val="0"/>
      <w:marTop w:val="0"/>
      <w:marBottom w:val="0"/>
      <w:divBdr>
        <w:top w:val="none" w:sz="0" w:space="0" w:color="auto"/>
        <w:left w:val="none" w:sz="0" w:space="0" w:color="auto"/>
        <w:bottom w:val="none" w:sz="0" w:space="0" w:color="auto"/>
        <w:right w:val="none" w:sz="0" w:space="0" w:color="auto"/>
      </w:divBdr>
    </w:div>
    <w:div w:id="2006132353">
      <w:bodyDiv w:val="1"/>
      <w:marLeft w:val="0"/>
      <w:marRight w:val="0"/>
      <w:marTop w:val="0"/>
      <w:marBottom w:val="0"/>
      <w:divBdr>
        <w:top w:val="none" w:sz="0" w:space="0" w:color="auto"/>
        <w:left w:val="none" w:sz="0" w:space="0" w:color="auto"/>
        <w:bottom w:val="none" w:sz="0" w:space="0" w:color="auto"/>
        <w:right w:val="none" w:sz="0" w:space="0" w:color="auto"/>
      </w:divBdr>
    </w:div>
    <w:div w:id="2006473671">
      <w:bodyDiv w:val="1"/>
      <w:marLeft w:val="0"/>
      <w:marRight w:val="0"/>
      <w:marTop w:val="0"/>
      <w:marBottom w:val="0"/>
      <w:divBdr>
        <w:top w:val="none" w:sz="0" w:space="0" w:color="auto"/>
        <w:left w:val="none" w:sz="0" w:space="0" w:color="auto"/>
        <w:bottom w:val="none" w:sz="0" w:space="0" w:color="auto"/>
        <w:right w:val="none" w:sz="0" w:space="0" w:color="auto"/>
      </w:divBdr>
    </w:div>
    <w:div w:id="2006589542">
      <w:bodyDiv w:val="1"/>
      <w:marLeft w:val="0"/>
      <w:marRight w:val="0"/>
      <w:marTop w:val="0"/>
      <w:marBottom w:val="0"/>
      <w:divBdr>
        <w:top w:val="none" w:sz="0" w:space="0" w:color="auto"/>
        <w:left w:val="none" w:sz="0" w:space="0" w:color="auto"/>
        <w:bottom w:val="none" w:sz="0" w:space="0" w:color="auto"/>
        <w:right w:val="none" w:sz="0" w:space="0" w:color="auto"/>
      </w:divBdr>
    </w:div>
    <w:div w:id="2007433647">
      <w:bodyDiv w:val="1"/>
      <w:marLeft w:val="0"/>
      <w:marRight w:val="0"/>
      <w:marTop w:val="0"/>
      <w:marBottom w:val="0"/>
      <w:divBdr>
        <w:top w:val="none" w:sz="0" w:space="0" w:color="auto"/>
        <w:left w:val="none" w:sz="0" w:space="0" w:color="auto"/>
        <w:bottom w:val="none" w:sz="0" w:space="0" w:color="auto"/>
        <w:right w:val="none" w:sz="0" w:space="0" w:color="auto"/>
      </w:divBdr>
    </w:div>
    <w:div w:id="2017612532">
      <w:bodyDiv w:val="1"/>
      <w:marLeft w:val="0"/>
      <w:marRight w:val="0"/>
      <w:marTop w:val="0"/>
      <w:marBottom w:val="0"/>
      <w:divBdr>
        <w:top w:val="none" w:sz="0" w:space="0" w:color="auto"/>
        <w:left w:val="none" w:sz="0" w:space="0" w:color="auto"/>
        <w:bottom w:val="none" w:sz="0" w:space="0" w:color="auto"/>
        <w:right w:val="none" w:sz="0" w:space="0" w:color="auto"/>
      </w:divBdr>
    </w:div>
    <w:div w:id="2020961736">
      <w:bodyDiv w:val="1"/>
      <w:marLeft w:val="0"/>
      <w:marRight w:val="0"/>
      <w:marTop w:val="0"/>
      <w:marBottom w:val="0"/>
      <w:divBdr>
        <w:top w:val="none" w:sz="0" w:space="0" w:color="auto"/>
        <w:left w:val="none" w:sz="0" w:space="0" w:color="auto"/>
        <w:bottom w:val="none" w:sz="0" w:space="0" w:color="auto"/>
        <w:right w:val="none" w:sz="0" w:space="0" w:color="auto"/>
      </w:divBdr>
    </w:div>
    <w:div w:id="2031566671">
      <w:bodyDiv w:val="1"/>
      <w:marLeft w:val="0"/>
      <w:marRight w:val="0"/>
      <w:marTop w:val="0"/>
      <w:marBottom w:val="0"/>
      <w:divBdr>
        <w:top w:val="none" w:sz="0" w:space="0" w:color="auto"/>
        <w:left w:val="none" w:sz="0" w:space="0" w:color="auto"/>
        <w:bottom w:val="none" w:sz="0" w:space="0" w:color="auto"/>
        <w:right w:val="none" w:sz="0" w:space="0" w:color="auto"/>
      </w:divBdr>
    </w:div>
    <w:div w:id="2031641615">
      <w:bodyDiv w:val="1"/>
      <w:marLeft w:val="0"/>
      <w:marRight w:val="0"/>
      <w:marTop w:val="0"/>
      <w:marBottom w:val="0"/>
      <w:divBdr>
        <w:top w:val="none" w:sz="0" w:space="0" w:color="auto"/>
        <w:left w:val="none" w:sz="0" w:space="0" w:color="auto"/>
        <w:bottom w:val="none" w:sz="0" w:space="0" w:color="auto"/>
        <w:right w:val="none" w:sz="0" w:space="0" w:color="auto"/>
      </w:divBdr>
    </w:div>
    <w:div w:id="2032217624">
      <w:bodyDiv w:val="1"/>
      <w:marLeft w:val="0"/>
      <w:marRight w:val="0"/>
      <w:marTop w:val="0"/>
      <w:marBottom w:val="0"/>
      <w:divBdr>
        <w:top w:val="none" w:sz="0" w:space="0" w:color="auto"/>
        <w:left w:val="none" w:sz="0" w:space="0" w:color="auto"/>
        <w:bottom w:val="none" w:sz="0" w:space="0" w:color="auto"/>
        <w:right w:val="none" w:sz="0" w:space="0" w:color="auto"/>
      </w:divBdr>
    </w:div>
    <w:div w:id="2035420281">
      <w:bodyDiv w:val="1"/>
      <w:marLeft w:val="0"/>
      <w:marRight w:val="0"/>
      <w:marTop w:val="0"/>
      <w:marBottom w:val="0"/>
      <w:divBdr>
        <w:top w:val="none" w:sz="0" w:space="0" w:color="auto"/>
        <w:left w:val="none" w:sz="0" w:space="0" w:color="auto"/>
        <w:bottom w:val="none" w:sz="0" w:space="0" w:color="auto"/>
        <w:right w:val="none" w:sz="0" w:space="0" w:color="auto"/>
      </w:divBdr>
    </w:div>
    <w:div w:id="2036617910">
      <w:bodyDiv w:val="1"/>
      <w:marLeft w:val="0"/>
      <w:marRight w:val="0"/>
      <w:marTop w:val="0"/>
      <w:marBottom w:val="0"/>
      <w:divBdr>
        <w:top w:val="none" w:sz="0" w:space="0" w:color="auto"/>
        <w:left w:val="none" w:sz="0" w:space="0" w:color="auto"/>
        <w:bottom w:val="none" w:sz="0" w:space="0" w:color="auto"/>
        <w:right w:val="none" w:sz="0" w:space="0" w:color="auto"/>
      </w:divBdr>
    </w:div>
    <w:div w:id="2047945249">
      <w:bodyDiv w:val="1"/>
      <w:marLeft w:val="0"/>
      <w:marRight w:val="0"/>
      <w:marTop w:val="0"/>
      <w:marBottom w:val="0"/>
      <w:divBdr>
        <w:top w:val="none" w:sz="0" w:space="0" w:color="auto"/>
        <w:left w:val="none" w:sz="0" w:space="0" w:color="auto"/>
        <w:bottom w:val="none" w:sz="0" w:space="0" w:color="auto"/>
        <w:right w:val="none" w:sz="0" w:space="0" w:color="auto"/>
      </w:divBdr>
    </w:div>
    <w:div w:id="2048992943">
      <w:bodyDiv w:val="1"/>
      <w:marLeft w:val="0"/>
      <w:marRight w:val="0"/>
      <w:marTop w:val="0"/>
      <w:marBottom w:val="0"/>
      <w:divBdr>
        <w:top w:val="none" w:sz="0" w:space="0" w:color="auto"/>
        <w:left w:val="none" w:sz="0" w:space="0" w:color="auto"/>
        <w:bottom w:val="none" w:sz="0" w:space="0" w:color="auto"/>
        <w:right w:val="none" w:sz="0" w:space="0" w:color="auto"/>
      </w:divBdr>
    </w:div>
    <w:div w:id="2049068440">
      <w:bodyDiv w:val="1"/>
      <w:marLeft w:val="0"/>
      <w:marRight w:val="0"/>
      <w:marTop w:val="0"/>
      <w:marBottom w:val="0"/>
      <w:divBdr>
        <w:top w:val="none" w:sz="0" w:space="0" w:color="auto"/>
        <w:left w:val="none" w:sz="0" w:space="0" w:color="auto"/>
        <w:bottom w:val="none" w:sz="0" w:space="0" w:color="auto"/>
        <w:right w:val="none" w:sz="0" w:space="0" w:color="auto"/>
      </w:divBdr>
    </w:div>
    <w:div w:id="2053726912">
      <w:bodyDiv w:val="1"/>
      <w:marLeft w:val="0"/>
      <w:marRight w:val="0"/>
      <w:marTop w:val="0"/>
      <w:marBottom w:val="0"/>
      <w:divBdr>
        <w:top w:val="none" w:sz="0" w:space="0" w:color="auto"/>
        <w:left w:val="none" w:sz="0" w:space="0" w:color="auto"/>
        <w:bottom w:val="none" w:sz="0" w:space="0" w:color="auto"/>
        <w:right w:val="none" w:sz="0" w:space="0" w:color="auto"/>
      </w:divBdr>
    </w:div>
    <w:div w:id="2067335093">
      <w:bodyDiv w:val="1"/>
      <w:marLeft w:val="0"/>
      <w:marRight w:val="0"/>
      <w:marTop w:val="0"/>
      <w:marBottom w:val="0"/>
      <w:divBdr>
        <w:top w:val="none" w:sz="0" w:space="0" w:color="auto"/>
        <w:left w:val="none" w:sz="0" w:space="0" w:color="auto"/>
        <w:bottom w:val="none" w:sz="0" w:space="0" w:color="auto"/>
        <w:right w:val="none" w:sz="0" w:space="0" w:color="auto"/>
      </w:divBdr>
    </w:div>
    <w:div w:id="2070572225">
      <w:bodyDiv w:val="1"/>
      <w:marLeft w:val="0"/>
      <w:marRight w:val="0"/>
      <w:marTop w:val="0"/>
      <w:marBottom w:val="0"/>
      <w:divBdr>
        <w:top w:val="none" w:sz="0" w:space="0" w:color="auto"/>
        <w:left w:val="none" w:sz="0" w:space="0" w:color="auto"/>
        <w:bottom w:val="none" w:sz="0" w:space="0" w:color="auto"/>
        <w:right w:val="none" w:sz="0" w:space="0" w:color="auto"/>
      </w:divBdr>
    </w:div>
    <w:div w:id="2073238654">
      <w:bodyDiv w:val="1"/>
      <w:marLeft w:val="0"/>
      <w:marRight w:val="0"/>
      <w:marTop w:val="0"/>
      <w:marBottom w:val="0"/>
      <w:divBdr>
        <w:top w:val="none" w:sz="0" w:space="0" w:color="auto"/>
        <w:left w:val="none" w:sz="0" w:space="0" w:color="auto"/>
        <w:bottom w:val="none" w:sz="0" w:space="0" w:color="auto"/>
        <w:right w:val="none" w:sz="0" w:space="0" w:color="auto"/>
      </w:divBdr>
    </w:div>
    <w:div w:id="2073774225">
      <w:bodyDiv w:val="1"/>
      <w:marLeft w:val="0"/>
      <w:marRight w:val="0"/>
      <w:marTop w:val="0"/>
      <w:marBottom w:val="0"/>
      <w:divBdr>
        <w:top w:val="none" w:sz="0" w:space="0" w:color="auto"/>
        <w:left w:val="none" w:sz="0" w:space="0" w:color="auto"/>
        <w:bottom w:val="none" w:sz="0" w:space="0" w:color="auto"/>
        <w:right w:val="none" w:sz="0" w:space="0" w:color="auto"/>
      </w:divBdr>
    </w:div>
    <w:div w:id="2075001548">
      <w:bodyDiv w:val="1"/>
      <w:marLeft w:val="0"/>
      <w:marRight w:val="0"/>
      <w:marTop w:val="0"/>
      <w:marBottom w:val="0"/>
      <w:divBdr>
        <w:top w:val="none" w:sz="0" w:space="0" w:color="auto"/>
        <w:left w:val="none" w:sz="0" w:space="0" w:color="auto"/>
        <w:bottom w:val="none" w:sz="0" w:space="0" w:color="auto"/>
        <w:right w:val="none" w:sz="0" w:space="0" w:color="auto"/>
      </w:divBdr>
    </w:div>
    <w:div w:id="2075466035">
      <w:bodyDiv w:val="1"/>
      <w:marLeft w:val="0"/>
      <w:marRight w:val="0"/>
      <w:marTop w:val="0"/>
      <w:marBottom w:val="0"/>
      <w:divBdr>
        <w:top w:val="none" w:sz="0" w:space="0" w:color="auto"/>
        <w:left w:val="none" w:sz="0" w:space="0" w:color="auto"/>
        <w:bottom w:val="none" w:sz="0" w:space="0" w:color="auto"/>
        <w:right w:val="none" w:sz="0" w:space="0" w:color="auto"/>
      </w:divBdr>
    </w:div>
    <w:div w:id="2077125174">
      <w:bodyDiv w:val="1"/>
      <w:marLeft w:val="0"/>
      <w:marRight w:val="0"/>
      <w:marTop w:val="0"/>
      <w:marBottom w:val="0"/>
      <w:divBdr>
        <w:top w:val="none" w:sz="0" w:space="0" w:color="auto"/>
        <w:left w:val="none" w:sz="0" w:space="0" w:color="auto"/>
        <w:bottom w:val="none" w:sz="0" w:space="0" w:color="auto"/>
        <w:right w:val="none" w:sz="0" w:space="0" w:color="auto"/>
      </w:divBdr>
    </w:div>
    <w:div w:id="2080323666">
      <w:bodyDiv w:val="1"/>
      <w:marLeft w:val="0"/>
      <w:marRight w:val="0"/>
      <w:marTop w:val="0"/>
      <w:marBottom w:val="0"/>
      <w:divBdr>
        <w:top w:val="none" w:sz="0" w:space="0" w:color="auto"/>
        <w:left w:val="none" w:sz="0" w:space="0" w:color="auto"/>
        <w:bottom w:val="none" w:sz="0" w:space="0" w:color="auto"/>
        <w:right w:val="none" w:sz="0" w:space="0" w:color="auto"/>
      </w:divBdr>
    </w:div>
    <w:div w:id="2081169909">
      <w:bodyDiv w:val="1"/>
      <w:marLeft w:val="0"/>
      <w:marRight w:val="0"/>
      <w:marTop w:val="0"/>
      <w:marBottom w:val="0"/>
      <w:divBdr>
        <w:top w:val="none" w:sz="0" w:space="0" w:color="auto"/>
        <w:left w:val="none" w:sz="0" w:space="0" w:color="auto"/>
        <w:bottom w:val="none" w:sz="0" w:space="0" w:color="auto"/>
        <w:right w:val="none" w:sz="0" w:space="0" w:color="auto"/>
      </w:divBdr>
    </w:div>
    <w:div w:id="2085099931">
      <w:bodyDiv w:val="1"/>
      <w:marLeft w:val="0"/>
      <w:marRight w:val="0"/>
      <w:marTop w:val="0"/>
      <w:marBottom w:val="0"/>
      <w:divBdr>
        <w:top w:val="none" w:sz="0" w:space="0" w:color="auto"/>
        <w:left w:val="none" w:sz="0" w:space="0" w:color="auto"/>
        <w:bottom w:val="none" w:sz="0" w:space="0" w:color="auto"/>
        <w:right w:val="none" w:sz="0" w:space="0" w:color="auto"/>
      </w:divBdr>
    </w:div>
    <w:div w:id="2088068061">
      <w:bodyDiv w:val="1"/>
      <w:marLeft w:val="0"/>
      <w:marRight w:val="0"/>
      <w:marTop w:val="0"/>
      <w:marBottom w:val="0"/>
      <w:divBdr>
        <w:top w:val="none" w:sz="0" w:space="0" w:color="auto"/>
        <w:left w:val="none" w:sz="0" w:space="0" w:color="auto"/>
        <w:bottom w:val="none" w:sz="0" w:space="0" w:color="auto"/>
        <w:right w:val="none" w:sz="0" w:space="0" w:color="auto"/>
      </w:divBdr>
    </w:div>
    <w:div w:id="2088260616">
      <w:bodyDiv w:val="1"/>
      <w:marLeft w:val="0"/>
      <w:marRight w:val="0"/>
      <w:marTop w:val="0"/>
      <w:marBottom w:val="0"/>
      <w:divBdr>
        <w:top w:val="none" w:sz="0" w:space="0" w:color="auto"/>
        <w:left w:val="none" w:sz="0" w:space="0" w:color="auto"/>
        <w:bottom w:val="none" w:sz="0" w:space="0" w:color="auto"/>
        <w:right w:val="none" w:sz="0" w:space="0" w:color="auto"/>
      </w:divBdr>
    </w:div>
    <w:div w:id="2089501829">
      <w:bodyDiv w:val="1"/>
      <w:marLeft w:val="0"/>
      <w:marRight w:val="0"/>
      <w:marTop w:val="0"/>
      <w:marBottom w:val="0"/>
      <w:divBdr>
        <w:top w:val="none" w:sz="0" w:space="0" w:color="auto"/>
        <w:left w:val="none" w:sz="0" w:space="0" w:color="auto"/>
        <w:bottom w:val="none" w:sz="0" w:space="0" w:color="auto"/>
        <w:right w:val="none" w:sz="0" w:space="0" w:color="auto"/>
      </w:divBdr>
    </w:div>
    <w:div w:id="2092585083">
      <w:bodyDiv w:val="1"/>
      <w:marLeft w:val="0"/>
      <w:marRight w:val="0"/>
      <w:marTop w:val="0"/>
      <w:marBottom w:val="0"/>
      <w:divBdr>
        <w:top w:val="none" w:sz="0" w:space="0" w:color="auto"/>
        <w:left w:val="none" w:sz="0" w:space="0" w:color="auto"/>
        <w:bottom w:val="none" w:sz="0" w:space="0" w:color="auto"/>
        <w:right w:val="none" w:sz="0" w:space="0" w:color="auto"/>
      </w:divBdr>
    </w:div>
    <w:div w:id="2093620523">
      <w:bodyDiv w:val="1"/>
      <w:marLeft w:val="0"/>
      <w:marRight w:val="0"/>
      <w:marTop w:val="0"/>
      <w:marBottom w:val="0"/>
      <w:divBdr>
        <w:top w:val="none" w:sz="0" w:space="0" w:color="auto"/>
        <w:left w:val="none" w:sz="0" w:space="0" w:color="auto"/>
        <w:bottom w:val="none" w:sz="0" w:space="0" w:color="auto"/>
        <w:right w:val="none" w:sz="0" w:space="0" w:color="auto"/>
      </w:divBdr>
    </w:div>
    <w:div w:id="2094813680">
      <w:bodyDiv w:val="1"/>
      <w:marLeft w:val="0"/>
      <w:marRight w:val="0"/>
      <w:marTop w:val="0"/>
      <w:marBottom w:val="0"/>
      <w:divBdr>
        <w:top w:val="none" w:sz="0" w:space="0" w:color="auto"/>
        <w:left w:val="none" w:sz="0" w:space="0" w:color="auto"/>
        <w:bottom w:val="none" w:sz="0" w:space="0" w:color="auto"/>
        <w:right w:val="none" w:sz="0" w:space="0" w:color="auto"/>
      </w:divBdr>
    </w:div>
    <w:div w:id="2097051347">
      <w:bodyDiv w:val="1"/>
      <w:marLeft w:val="0"/>
      <w:marRight w:val="0"/>
      <w:marTop w:val="0"/>
      <w:marBottom w:val="0"/>
      <w:divBdr>
        <w:top w:val="none" w:sz="0" w:space="0" w:color="auto"/>
        <w:left w:val="none" w:sz="0" w:space="0" w:color="auto"/>
        <w:bottom w:val="none" w:sz="0" w:space="0" w:color="auto"/>
        <w:right w:val="none" w:sz="0" w:space="0" w:color="auto"/>
      </w:divBdr>
    </w:div>
    <w:div w:id="2100368972">
      <w:bodyDiv w:val="1"/>
      <w:marLeft w:val="0"/>
      <w:marRight w:val="0"/>
      <w:marTop w:val="0"/>
      <w:marBottom w:val="0"/>
      <w:divBdr>
        <w:top w:val="none" w:sz="0" w:space="0" w:color="auto"/>
        <w:left w:val="none" w:sz="0" w:space="0" w:color="auto"/>
        <w:bottom w:val="none" w:sz="0" w:space="0" w:color="auto"/>
        <w:right w:val="none" w:sz="0" w:space="0" w:color="auto"/>
      </w:divBdr>
    </w:div>
    <w:div w:id="2113167135">
      <w:bodyDiv w:val="1"/>
      <w:marLeft w:val="0"/>
      <w:marRight w:val="0"/>
      <w:marTop w:val="0"/>
      <w:marBottom w:val="0"/>
      <w:divBdr>
        <w:top w:val="none" w:sz="0" w:space="0" w:color="auto"/>
        <w:left w:val="none" w:sz="0" w:space="0" w:color="auto"/>
        <w:bottom w:val="none" w:sz="0" w:space="0" w:color="auto"/>
        <w:right w:val="none" w:sz="0" w:space="0" w:color="auto"/>
      </w:divBdr>
    </w:div>
    <w:div w:id="2114745654">
      <w:bodyDiv w:val="1"/>
      <w:marLeft w:val="0"/>
      <w:marRight w:val="0"/>
      <w:marTop w:val="0"/>
      <w:marBottom w:val="0"/>
      <w:divBdr>
        <w:top w:val="none" w:sz="0" w:space="0" w:color="auto"/>
        <w:left w:val="none" w:sz="0" w:space="0" w:color="auto"/>
        <w:bottom w:val="none" w:sz="0" w:space="0" w:color="auto"/>
        <w:right w:val="none" w:sz="0" w:space="0" w:color="auto"/>
      </w:divBdr>
    </w:div>
    <w:div w:id="2123180719">
      <w:bodyDiv w:val="1"/>
      <w:marLeft w:val="0"/>
      <w:marRight w:val="0"/>
      <w:marTop w:val="0"/>
      <w:marBottom w:val="0"/>
      <w:divBdr>
        <w:top w:val="none" w:sz="0" w:space="0" w:color="auto"/>
        <w:left w:val="none" w:sz="0" w:space="0" w:color="auto"/>
        <w:bottom w:val="none" w:sz="0" w:space="0" w:color="auto"/>
        <w:right w:val="none" w:sz="0" w:space="0" w:color="auto"/>
      </w:divBdr>
    </w:div>
    <w:div w:id="2124377862">
      <w:bodyDiv w:val="1"/>
      <w:marLeft w:val="0"/>
      <w:marRight w:val="0"/>
      <w:marTop w:val="0"/>
      <w:marBottom w:val="0"/>
      <w:divBdr>
        <w:top w:val="none" w:sz="0" w:space="0" w:color="auto"/>
        <w:left w:val="none" w:sz="0" w:space="0" w:color="auto"/>
        <w:bottom w:val="none" w:sz="0" w:space="0" w:color="auto"/>
        <w:right w:val="none" w:sz="0" w:space="0" w:color="auto"/>
      </w:divBdr>
    </w:div>
    <w:div w:id="2124566968">
      <w:bodyDiv w:val="1"/>
      <w:marLeft w:val="0"/>
      <w:marRight w:val="0"/>
      <w:marTop w:val="0"/>
      <w:marBottom w:val="0"/>
      <w:divBdr>
        <w:top w:val="none" w:sz="0" w:space="0" w:color="auto"/>
        <w:left w:val="none" w:sz="0" w:space="0" w:color="auto"/>
        <w:bottom w:val="none" w:sz="0" w:space="0" w:color="auto"/>
        <w:right w:val="none" w:sz="0" w:space="0" w:color="auto"/>
      </w:divBdr>
    </w:div>
    <w:div w:id="2125028998">
      <w:bodyDiv w:val="1"/>
      <w:marLeft w:val="0"/>
      <w:marRight w:val="0"/>
      <w:marTop w:val="0"/>
      <w:marBottom w:val="0"/>
      <w:divBdr>
        <w:top w:val="none" w:sz="0" w:space="0" w:color="auto"/>
        <w:left w:val="none" w:sz="0" w:space="0" w:color="auto"/>
        <w:bottom w:val="none" w:sz="0" w:space="0" w:color="auto"/>
        <w:right w:val="none" w:sz="0" w:space="0" w:color="auto"/>
      </w:divBdr>
    </w:div>
    <w:div w:id="2126651956">
      <w:bodyDiv w:val="1"/>
      <w:marLeft w:val="0"/>
      <w:marRight w:val="0"/>
      <w:marTop w:val="0"/>
      <w:marBottom w:val="0"/>
      <w:divBdr>
        <w:top w:val="none" w:sz="0" w:space="0" w:color="auto"/>
        <w:left w:val="none" w:sz="0" w:space="0" w:color="auto"/>
        <w:bottom w:val="none" w:sz="0" w:space="0" w:color="auto"/>
        <w:right w:val="none" w:sz="0" w:space="0" w:color="auto"/>
      </w:divBdr>
    </w:div>
    <w:div w:id="2126848388">
      <w:bodyDiv w:val="1"/>
      <w:marLeft w:val="0"/>
      <w:marRight w:val="0"/>
      <w:marTop w:val="0"/>
      <w:marBottom w:val="0"/>
      <w:divBdr>
        <w:top w:val="none" w:sz="0" w:space="0" w:color="auto"/>
        <w:left w:val="none" w:sz="0" w:space="0" w:color="auto"/>
        <w:bottom w:val="none" w:sz="0" w:space="0" w:color="auto"/>
        <w:right w:val="none" w:sz="0" w:space="0" w:color="auto"/>
      </w:divBdr>
    </w:div>
    <w:div w:id="2130313429">
      <w:bodyDiv w:val="1"/>
      <w:marLeft w:val="0"/>
      <w:marRight w:val="0"/>
      <w:marTop w:val="0"/>
      <w:marBottom w:val="0"/>
      <w:divBdr>
        <w:top w:val="none" w:sz="0" w:space="0" w:color="auto"/>
        <w:left w:val="none" w:sz="0" w:space="0" w:color="auto"/>
        <w:bottom w:val="none" w:sz="0" w:space="0" w:color="auto"/>
        <w:right w:val="none" w:sz="0" w:space="0" w:color="auto"/>
      </w:divBdr>
    </w:div>
    <w:div w:id="2130968837">
      <w:bodyDiv w:val="1"/>
      <w:marLeft w:val="0"/>
      <w:marRight w:val="0"/>
      <w:marTop w:val="0"/>
      <w:marBottom w:val="0"/>
      <w:divBdr>
        <w:top w:val="none" w:sz="0" w:space="0" w:color="auto"/>
        <w:left w:val="none" w:sz="0" w:space="0" w:color="auto"/>
        <w:bottom w:val="none" w:sz="0" w:space="0" w:color="auto"/>
        <w:right w:val="none" w:sz="0" w:space="0" w:color="auto"/>
      </w:divBdr>
    </w:div>
    <w:div w:id="2132049534">
      <w:bodyDiv w:val="1"/>
      <w:marLeft w:val="0"/>
      <w:marRight w:val="0"/>
      <w:marTop w:val="0"/>
      <w:marBottom w:val="0"/>
      <w:divBdr>
        <w:top w:val="none" w:sz="0" w:space="0" w:color="auto"/>
        <w:left w:val="none" w:sz="0" w:space="0" w:color="auto"/>
        <w:bottom w:val="none" w:sz="0" w:space="0" w:color="auto"/>
        <w:right w:val="none" w:sz="0" w:space="0" w:color="auto"/>
      </w:divBdr>
    </w:div>
    <w:div w:id="2137218923">
      <w:bodyDiv w:val="1"/>
      <w:marLeft w:val="0"/>
      <w:marRight w:val="0"/>
      <w:marTop w:val="0"/>
      <w:marBottom w:val="0"/>
      <w:divBdr>
        <w:top w:val="none" w:sz="0" w:space="0" w:color="auto"/>
        <w:left w:val="none" w:sz="0" w:space="0" w:color="auto"/>
        <w:bottom w:val="none" w:sz="0" w:space="0" w:color="auto"/>
        <w:right w:val="none" w:sz="0" w:space="0" w:color="auto"/>
      </w:divBdr>
    </w:div>
    <w:div w:id="2137329251">
      <w:bodyDiv w:val="1"/>
      <w:marLeft w:val="0"/>
      <w:marRight w:val="0"/>
      <w:marTop w:val="0"/>
      <w:marBottom w:val="0"/>
      <w:divBdr>
        <w:top w:val="none" w:sz="0" w:space="0" w:color="auto"/>
        <w:left w:val="none" w:sz="0" w:space="0" w:color="auto"/>
        <w:bottom w:val="none" w:sz="0" w:space="0" w:color="auto"/>
        <w:right w:val="none" w:sz="0" w:space="0" w:color="auto"/>
      </w:divBdr>
    </w:div>
    <w:div w:id="2139376816">
      <w:bodyDiv w:val="1"/>
      <w:marLeft w:val="0"/>
      <w:marRight w:val="0"/>
      <w:marTop w:val="0"/>
      <w:marBottom w:val="0"/>
      <w:divBdr>
        <w:top w:val="none" w:sz="0" w:space="0" w:color="auto"/>
        <w:left w:val="none" w:sz="0" w:space="0" w:color="auto"/>
        <w:bottom w:val="none" w:sz="0" w:space="0" w:color="auto"/>
        <w:right w:val="none" w:sz="0" w:space="0" w:color="auto"/>
      </w:divBdr>
    </w:div>
    <w:div w:id="2144227365">
      <w:bodyDiv w:val="1"/>
      <w:marLeft w:val="0"/>
      <w:marRight w:val="0"/>
      <w:marTop w:val="0"/>
      <w:marBottom w:val="0"/>
      <w:divBdr>
        <w:top w:val="none" w:sz="0" w:space="0" w:color="auto"/>
        <w:left w:val="none" w:sz="0" w:space="0" w:color="auto"/>
        <w:bottom w:val="none" w:sz="0" w:space="0" w:color="auto"/>
        <w:right w:val="none" w:sz="0" w:space="0" w:color="auto"/>
      </w:divBdr>
    </w:div>
    <w:div w:id="2144691323">
      <w:bodyDiv w:val="1"/>
      <w:marLeft w:val="0"/>
      <w:marRight w:val="0"/>
      <w:marTop w:val="0"/>
      <w:marBottom w:val="0"/>
      <w:divBdr>
        <w:top w:val="none" w:sz="0" w:space="0" w:color="auto"/>
        <w:left w:val="none" w:sz="0" w:space="0" w:color="auto"/>
        <w:bottom w:val="none" w:sz="0" w:space="0" w:color="auto"/>
        <w:right w:val="none" w:sz="0" w:space="0" w:color="auto"/>
      </w:divBdr>
    </w:div>
    <w:div w:id="2146197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57E3F89D6DA4A0C9F4082082A6A666E"/>
        <w:category>
          <w:name w:val="Общи"/>
          <w:gallery w:val="placeholder"/>
        </w:category>
        <w:types>
          <w:type w:val="bbPlcHdr"/>
        </w:types>
        <w:behaviors>
          <w:behavior w:val="content"/>
        </w:behaviors>
        <w:guid w:val="{D6313430-3756-4979-93D0-DAC5726F2ADF}"/>
      </w:docPartPr>
      <w:docPartBody>
        <w:p w:rsidR="00EA3B22" w:rsidRDefault="00EA6B97" w:rsidP="00EA6B97">
          <w:pPr>
            <w:pStyle w:val="D57E3F89D6DA4A0C9F4082082A6A666E"/>
          </w:pPr>
          <w:r>
            <w:t>[Въведете текст]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
    <w:altName w:val="Times New Roman"/>
    <w:panose1 w:val="00000000000000000000"/>
    <w:charset w:val="CC"/>
    <w:family w:val="auto"/>
    <w:notTrueType/>
    <w:pitch w:val="default"/>
    <w:sig w:usb0="00000203" w:usb1="00000000" w:usb2="00000000" w:usb3="00000000" w:csb0="00000005"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6B97"/>
    <w:rsid w:val="00002276"/>
    <w:rsid w:val="00003CE0"/>
    <w:rsid w:val="002043A4"/>
    <w:rsid w:val="002117D0"/>
    <w:rsid w:val="003877BF"/>
    <w:rsid w:val="003A556D"/>
    <w:rsid w:val="00560A70"/>
    <w:rsid w:val="00791183"/>
    <w:rsid w:val="007F2E19"/>
    <w:rsid w:val="008009F5"/>
    <w:rsid w:val="008E7FF1"/>
    <w:rsid w:val="00930B17"/>
    <w:rsid w:val="00A87B34"/>
    <w:rsid w:val="00CD6018"/>
    <w:rsid w:val="00CF0338"/>
    <w:rsid w:val="00E0768E"/>
    <w:rsid w:val="00E93776"/>
    <w:rsid w:val="00EA3B22"/>
    <w:rsid w:val="00EA6B97"/>
    <w:rsid w:val="00F8071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57E3F89D6DA4A0C9F4082082A6A666E">
    <w:name w:val="D57E3F89D6DA4A0C9F4082082A6A666E"/>
    <w:rsid w:val="00EA6B97"/>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57E3F89D6DA4A0C9F4082082A6A666E">
    <w:name w:val="D57E3F89D6DA4A0C9F4082082A6A666E"/>
    <w:rsid w:val="00EA6B9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184FA6-A1B8-462D-B5BD-E4E499EC8B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Pages>
  <Words>23707</Words>
  <Characters>135136</Characters>
  <Application>Microsoft Office Word</Application>
  <DocSecurity>0</DocSecurity>
  <Lines>1126</Lines>
  <Paragraphs>317</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Obshtina</Company>
  <LinksUpToDate>false</LinksUpToDate>
  <CharactersWithSpaces>158526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Katq</dc:creator>
  <cp:lastModifiedBy>Aishe-Obshtina</cp:lastModifiedBy>
  <cp:revision>19</cp:revision>
  <cp:lastPrinted>2025-08-01T10:59:00Z</cp:lastPrinted>
  <dcterms:created xsi:type="dcterms:W3CDTF">2025-07-31T13:10:00Z</dcterms:created>
  <dcterms:modified xsi:type="dcterms:W3CDTF">2025-08-05T11:33:00Z</dcterms:modified>
</cp:coreProperties>
</file>