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70604" w14:textId="77777777" w:rsidR="00A33969" w:rsidRDefault="00A33969" w:rsidP="001D0919">
      <w:pPr>
        <w:rPr>
          <w:lang w:val="en-US"/>
        </w:rPr>
      </w:pPr>
    </w:p>
    <w:p w14:paraId="6E1DBE2C" w14:textId="77777777" w:rsidR="00CE6450" w:rsidRPr="00EE1C0F" w:rsidRDefault="00CE6450" w:rsidP="001D0919">
      <w:pPr>
        <w:rPr>
          <w:b/>
          <w:sz w:val="28"/>
          <w:szCs w:val="28"/>
        </w:rPr>
      </w:pPr>
    </w:p>
    <w:p w14:paraId="4FE49314" w14:textId="77777777" w:rsidR="00B068BF" w:rsidRDefault="00B068BF" w:rsidP="00CE6450">
      <w:pPr>
        <w:ind w:left="4332" w:firstLine="708"/>
        <w:jc w:val="both"/>
        <w:rPr>
          <w:sz w:val="28"/>
          <w:szCs w:val="28"/>
        </w:rPr>
      </w:pPr>
    </w:p>
    <w:p w14:paraId="531102E9" w14:textId="77777777" w:rsidR="00447879" w:rsidRDefault="00447879" w:rsidP="00CE6450">
      <w:pPr>
        <w:rPr>
          <w:b/>
          <w:sz w:val="28"/>
          <w:szCs w:val="28"/>
        </w:rPr>
      </w:pPr>
    </w:p>
    <w:p w14:paraId="592C5849" w14:textId="77777777" w:rsidR="00447879" w:rsidRDefault="00447879" w:rsidP="00447879">
      <w:pPr>
        <w:ind w:left="43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</w:p>
    <w:p w14:paraId="1543C2F6" w14:textId="77777777" w:rsidR="00447879" w:rsidRDefault="00447879" w:rsidP="004478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г-н (г-жа)……………………</w:t>
      </w:r>
    </w:p>
    <w:p w14:paraId="639B140F" w14:textId="77777777" w:rsidR="00447879" w:rsidRDefault="00447879" w:rsidP="004478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гр.(с)………………………...</w:t>
      </w:r>
    </w:p>
    <w:p w14:paraId="4F5D623C" w14:textId="77777777" w:rsidR="00447879" w:rsidRDefault="00447879" w:rsidP="00447879">
      <w:pPr>
        <w:jc w:val="both"/>
        <w:rPr>
          <w:sz w:val="28"/>
          <w:szCs w:val="28"/>
        </w:rPr>
      </w:pPr>
    </w:p>
    <w:p w14:paraId="4C8E6905" w14:textId="77777777" w:rsidR="00447879" w:rsidRDefault="00447879" w:rsidP="00447879">
      <w:pPr>
        <w:jc w:val="both"/>
        <w:rPr>
          <w:sz w:val="28"/>
          <w:szCs w:val="28"/>
        </w:rPr>
      </w:pPr>
    </w:p>
    <w:p w14:paraId="098C8B6F" w14:textId="77777777" w:rsidR="00447879" w:rsidRDefault="00447879" w:rsidP="00447879">
      <w:pPr>
        <w:jc w:val="both"/>
        <w:rPr>
          <w:sz w:val="28"/>
          <w:szCs w:val="28"/>
        </w:rPr>
      </w:pPr>
    </w:p>
    <w:p w14:paraId="6FCDC477" w14:textId="77777777" w:rsidR="00447879" w:rsidRDefault="00447879" w:rsidP="004478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К А Н А </w:t>
      </w:r>
    </w:p>
    <w:p w14:paraId="43F6EA56" w14:textId="77777777" w:rsidR="00447879" w:rsidRDefault="00447879" w:rsidP="00447879">
      <w:pPr>
        <w:jc w:val="both"/>
        <w:rPr>
          <w:sz w:val="28"/>
          <w:szCs w:val="28"/>
        </w:rPr>
      </w:pPr>
    </w:p>
    <w:p w14:paraId="031151A8" w14:textId="7F12DE19" w:rsidR="00E63DE6" w:rsidRDefault="00447879" w:rsidP="00E63DE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основание чл.</w:t>
      </w:r>
      <w:r w:rsidR="0061636C">
        <w:rPr>
          <w:sz w:val="28"/>
          <w:szCs w:val="28"/>
        </w:rPr>
        <w:t xml:space="preserve"> </w:t>
      </w:r>
      <w:r>
        <w:rPr>
          <w:sz w:val="28"/>
          <w:szCs w:val="28"/>
        </w:rPr>
        <w:t>46, ал.</w:t>
      </w:r>
      <w:r w:rsidR="006163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от Правилника на Общински съвет Крумовград свиквам заседание на </w:t>
      </w:r>
      <w:r w:rsidR="0061636C">
        <w:rPr>
          <w:sz w:val="28"/>
          <w:szCs w:val="28"/>
        </w:rPr>
        <w:tab/>
      </w:r>
      <w:r>
        <w:rPr>
          <w:sz w:val="28"/>
          <w:szCs w:val="28"/>
        </w:rPr>
        <w:t xml:space="preserve">Постоянната комисия по  </w:t>
      </w:r>
      <w:r w:rsidR="00BD3BC2" w:rsidRPr="00772BC9">
        <w:rPr>
          <w:b/>
          <w:sz w:val="28"/>
          <w:szCs w:val="28"/>
        </w:rPr>
        <w:t>„БЮДЖЕТ, ФИНАНСИ И ИКОНОМИЧЕСКА ПОЛИТИКА”</w:t>
      </w:r>
      <w:r w:rsidR="00E63DE6" w:rsidRPr="0061636C">
        <w:rPr>
          <w:b/>
          <w:sz w:val="28"/>
          <w:szCs w:val="28"/>
        </w:rPr>
        <w:t>“</w:t>
      </w:r>
      <w:r w:rsidR="00E63DE6">
        <w:rPr>
          <w:sz w:val="28"/>
          <w:szCs w:val="28"/>
        </w:rPr>
        <w:t xml:space="preserve">  </w:t>
      </w:r>
      <w:r w:rsidR="00E63DE6" w:rsidRPr="004B4B87">
        <w:rPr>
          <w:sz w:val="28"/>
          <w:szCs w:val="28"/>
        </w:rPr>
        <w:t xml:space="preserve">на  </w:t>
      </w:r>
      <w:r w:rsidR="00E63DE6">
        <w:rPr>
          <w:b/>
          <w:sz w:val="28"/>
          <w:szCs w:val="28"/>
        </w:rPr>
        <w:t>21</w:t>
      </w:r>
      <w:r w:rsidR="00E63DE6" w:rsidRPr="00683127">
        <w:rPr>
          <w:b/>
          <w:sz w:val="28"/>
          <w:szCs w:val="28"/>
          <w:lang w:val="ru-RU"/>
        </w:rPr>
        <w:t>.</w:t>
      </w:r>
      <w:r w:rsidR="00E63DE6">
        <w:rPr>
          <w:b/>
          <w:sz w:val="28"/>
          <w:szCs w:val="28"/>
          <w:lang w:val="en-US"/>
        </w:rPr>
        <w:t>0</w:t>
      </w:r>
      <w:r w:rsidR="00E63DE6">
        <w:rPr>
          <w:b/>
          <w:sz w:val="28"/>
          <w:szCs w:val="28"/>
        </w:rPr>
        <w:t>1</w:t>
      </w:r>
      <w:r w:rsidR="00E63DE6" w:rsidRPr="00683127">
        <w:rPr>
          <w:b/>
          <w:sz w:val="28"/>
          <w:szCs w:val="28"/>
          <w:lang w:val="ru-RU"/>
        </w:rPr>
        <w:t>.202</w:t>
      </w:r>
      <w:r w:rsidR="00E63DE6">
        <w:rPr>
          <w:b/>
          <w:sz w:val="28"/>
          <w:szCs w:val="28"/>
        </w:rPr>
        <w:t>6</w:t>
      </w:r>
      <w:r w:rsidR="00E63DE6" w:rsidRPr="00683127">
        <w:rPr>
          <w:b/>
          <w:sz w:val="28"/>
          <w:szCs w:val="28"/>
          <w:lang w:val="ru-RU"/>
        </w:rPr>
        <w:t xml:space="preserve"> г. (</w:t>
      </w:r>
      <w:proofErr w:type="spellStart"/>
      <w:r w:rsidR="00E63DE6">
        <w:rPr>
          <w:b/>
          <w:sz w:val="28"/>
          <w:szCs w:val="28"/>
          <w:lang w:val="ru-RU"/>
        </w:rPr>
        <w:t>Сряда</w:t>
      </w:r>
      <w:proofErr w:type="spellEnd"/>
      <w:r w:rsidR="00E63DE6" w:rsidRPr="00683127">
        <w:rPr>
          <w:b/>
          <w:sz w:val="28"/>
          <w:szCs w:val="28"/>
          <w:lang w:val="ru-RU"/>
        </w:rPr>
        <w:t xml:space="preserve">) </w:t>
      </w:r>
      <w:r w:rsidR="00E63DE6" w:rsidRPr="00B068BF">
        <w:rPr>
          <w:b/>
          <w:sz w:val="28"/>
          <w:szCs w:val="28"/>
        </w:rPr>
        <w:t xml:space="preserve">от </w:t>
      </w:r>
      <w:r w:rsidR="00E63DE6">
        <w:rPr>
          <w:b/>
          <w:sz w:val="28"/>
          <w:szCs w:val="28"/>
          <w:lang w:val="en-US"/>
        </w:rPr>
        <w:t>1</w:t>
      </w:r>
      <w:r w:rsidR="00E63DE6">
        <w:rPr>
          <w:b/>
          <w:sz w:val="28"/>
          <w:szCs w:val="28"/>
        </w:rPr>
        <w:t>1</w:t>
      </w:r>
      <w:r w:rsidR="00E63DE6">
        <w:rPr>
          <w:b/>
          <w:sz w:val="28"/>
          <w:szCs w:val="28"/>
          <w:lang w:val="en-US"/>
        </w:rPr>
        <w:t>.</w:t>
      </w:r>
      <w:r w:rsidR="00E63DE6" w:rsidRPr="00B068BF">
        <w:rPr>
          <w:b/>
          <w:sz w:val="28"/>
          <w:szCs w:val="28"/>
        </w:rPr>
        <w:t>00</w:t>
      </w:r>
      <w:r w:rsidR="00E63DE6" w:rsidRPr="00B068BF">
        <w:rPr>
          <w:sz w:val="28"/>
          <w:szCs w:val="28"/>
        </w:rPr>
        <w:t xml:space="preserve"> часа в </w:t>
      </w:r>
      <w:proofErr w:type="gramStart"/>
      <w:r w:rsidR="00E63DE6" w:rsidRPr="00B068BF">
        <w:rPr>
          <w:sz w:val="28"/>
          <w:szCs w:val="28"/>
        </w:rPr>
        <w:t>залата на</w:t>
      </w:r>
      <w:proofErr w:type="gramEnd"/>
      <w:r w:rsidR="00E63DE6" w:rsidRPr="00B068BF">
        <w:rPr>
          <w:sz w:val="28"/>
          <w:szCs w:val="28"/>
        </w:rPr>
        <w:t xml:space="preserve"> Общински съвет Крумовград при следния</w:t>
      </w:r>
    </w:p>
    <w:p w14:paraId="056D3F68" w14:textId="77777777" w:rsidR="00447879" w:rsidRDefault="00447879" w:rsidP="00447879">
      <w:pPr>
        <w:jc w:val="both"/>
        <w:rPr>
          <w:sz w:val="28"/>
          <w:szCs w:val="28"/>
        </w:rPr>
      </w:pPr>
    </w:p>
    <w:p w14:paraId="107748EE" w14:textId="77777777" w:rsidR="00447879" w:rsidRDefault="00447879" w:rsidP="00447879">
      <w:pPr>
        <w:jc w:val="both"/>
        <w:rPr>
          <w:sz w:val="28"/>
          <w:szCs w:val="28"/>
        </w:rPr>
      </w:pPr>
    </w:p>
    <w:p w14:paraId="4B359260" w14:textId="77777777" w:rsidR="00447879" w:rsidRDefault="00447879" w:rsidP="00447879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613D4464" w14:textId="77777777" w:rsidR="00447879" w:rsidRDefault="00447879" w:rsidP="00447879">
      <w:pPr>
        <w:jc w:val="both"/>
        <w:rPr>
          <w:b/>
          <w:sz w:val="28"/>
          <w:szCs w:val="28"/>
        </w:rPr>
      </w:pPr>
    </w:p>
    <w:p w14:paraId="4A71B93E" w14:textId="77777777" w:rsidR="00F42A20" w:rsidRPr="007F10AF" w:rsidRDefault="00F42A20" w:rsidP="00F42A20">
      <w:pPr>
        <w:pStyle w:val="a6"/>
        <w:numPr>
          <w:ilvl w:val="0"/>
          <w:numId w:val="19"/>
        </w:numPr>
        <w:ind w:left="142" w:firstLine="425"/>
        <w:jc w:val="both"/>
        <w:rPr>
          <w:rFonts w:eastAsia="Calibri"/>
          <w:b/>
          <w:sz w:val="28"/>
          <w:szCs w:val="28"/>
          <w:lang w:val="en-US"/>
        </w:rPr>
      </w:pPr>
      <w:bookmarkStart w:id="0" w:name="_Hlk195518953"/>
      <w:r w:rsidRPr="007F10AF">
        <w:rPr>
          <w:sz w:val="28"/>
          <w:szCs w:val="28"/>
        </w:rPr>
        <w:t>Осигуряване на средства за капиталови разходи по бюджета на община Крумовград за 2026 година от преходния остатък на бюджета за 2025 година</w:t>
      </w:r>
      <w:r w:rsidRPr="007F10AF">
        <w:rPr>
          <w:rFonts w:eastAsia="Calibri"/>
          <w:b/>
          <w:sz w:val="28"/>
          <w:szCs w:val="28"/>
        </w:rPr>
        <w:t xml:space="preserve"> </w:t>
      </w:r>
    </w:p>
    <w:bookmarkEnd w:id="0"/>
    <w:p w14:paraId="29F006E2" w14:textId="77777777" w:rsidR="00F42A20" w:rsidRPr="007F10AF" w:rsidRDefault="00F42A20" w:rsidP="00F42A20">
      <w:pPr>
        <w:pStyle w:val="a6"/>
        <w:numPr>
          <w:ilvl w:val="0"/>
          <w:numId w:val="19"/>
        </w:numPr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7F10AF">
        <w:rPr>
          <w:rFonts w:eastAsia="Calibri"/>
          <w:sz w:val="28"/>
          <w:szCs w:val="28"/>
        </w:rPr>
        <w:t>Увеличаване на щатната численост</w:t>
      </w:r>
      <w:r>
        <w:rPr>
          <w:rFonts w:eastAsia="Calibri"/>
          <w:sz w:val="28"/>
          <w:szCs w:val="28"/>
        </w:rPr>
        <w:t xml:space="preserve"> </w:t>
      </w:r>
      <w:r w:rsidRPr="007F10AF">
        <w:rPr>
          <w:rFonts w:eastAsia="Calibri"/>
          <w:sz w:val="28"/>
          <w:szCs w:val="28"/>
        </w:rPr>
        <w:t>в дейност „Асистенти  за лична помощ“</w:t>
      </w:r>
    </w:p>
    <w:p w14:paraId="0416D8AB" w14:textId="77777777" w:rsidR="00F42A20" w:rsidRPr="007F10AF" w:rsidRDefault="00F42A20" w:rsidP="00F42A20">
      <w:pPr>
        <w:pStyle w:val="a6"/>
        <w:numPr>
          <w:ilvl w:val="0"/>
          <w:numId w:val="19"/>
        </w:numPr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7F10AF">
        <w:rPr>
          <w:rFonts w:eastAsia="Calibri"/>
          <w:sz w:val="28"/>
          <w:szCs w:val="28"/>
        </w:rPr>
        <w:t xml:space="preserve">Одобряване на разходите за командировка на Кмета на община Крумовград за 2025 година </w:t>
      </w:r>
    </w:p>
    <w:p w14:paraId="6578AADA" w14:textId="77777777" w:rsidR="00F42A20" w:rsidRPr="007F10AF" w:rsidRDefault="00F42A20" w:rsidP="00F42A20">
      <w:pPr>
        <w:pStyle w:val="a6"/>
        <w:numPr>
          <w:ilvl w:val="0"/>
          <w:numId w:val="19"/>
        </w:numPr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7F10AF">
        <w:rPr>
          <w:rFonts w:eastAsia="Calibri"/>
          <w:sz w:val="28"/>
          <w:szCs w:val="28"/>
        </w:rPr>
        <w:t xml:space="preserve">Одобряване на разходите за командировка на Председателя на Общински съвет Крумовград за второто полугодие  2025 година </w:t>
      </w:r>
    </w:p>
    <w:p w14:paraId="589CBC01" w14:textId="77777777" w:rsidR="00F42A20" w:rsidRPr="007F10AF" w:rsidRDefault="00F42A20" w:rsidP="00F42A20">
      <w:pPr>
        <w:pStyle w:val="a6"/>
        <w:numPr>
          <w:ilvl w:val="0"/>
          <w:numId w:val="19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r w:rsidRPr="007F10AF">
        <w:rPr>
          <w:sz w:val="28"/>
          <w:szCs w:val="28"/>
        </w:rPr>
        <w:t>Даване на съгласие за одобряване на па</w:t>
      </w:r>
      <w:r>
        <w:rPr>
          <w:sz w:val="28"/>
          <w:szCs w:val="28"/>
        </w:rPr>
        <w:t>р</w:t>
      </w:r>
      <w:r w:rsidRPr="007F10AF">
        <w:rPr>
          <w:sz w:val="28"/>
          <w:szCs w:val="28"/>
        </w:rPr>
        <w:t xml:space="preserve">тньорство, с кандидат Регионална дирекция  Пожарна безопасност и защита на населението-област Кърджали /РД ПБЗН/ и партньори: общини от област Кърджали, по проектно </w:t>
      </w:r>
      <w:r>
        <w:rPr>
          <w:sz w:val="28"/>
          <w:szCs w:val="28"/>
        </w:rPr>
        <w:t xml:space="preserve"> предложение по процедура чре</w:t>
      </w:r>
      <w:r w:rsidRPr="007F10AF">
        <w:rPr>
          <w:sz w:val="28"/>
          <w:szCs w:val="28"/>
        </w:rPr>
        <w:t xml:space="preserve">з директно предоставяне на безвъзмездна помощ </w:t>
      </w:r>
      <w:r w:rsidRPr="007F10AF">
        <w:rPr>
          <w:sz w:val="28"/>
          <w:szCs w:val="28"/>
          <w:lang w:val="en-US"/>
        </w:rPr>
        <w:t>BG05SFPR002-1.035</w:t>
      </w:r>
      <w:r w:rsidRPr="007F10AF">
        <w:rPr>
          <w:sz w:val="28"/>
          <w:szCs w:val="28"/>
        </w:rPr>
        <w:t xml:space="preserve"> „Повишаване готовността за предотвратяване и овладяване на бедствия, пожари и извънредни ситуации“, финансирана по програма“Развитие на човешките ресурси“ 2021-2027</w:t>
      </w:r>
      <w:r w:rsidRPr="007F10AF">
        <w:rPr>
          <w:sz w:val="28"/>
          <w:szCs w:val="28"/>
          <w:lang w:val="en-US"/>
        </w:rPr>
        <w:t xml:space="preserve"> </w:t>
      </w:r>
    </w:p>
    <w:p w14:paraId="1FB33F8F" w14:textId="77777777" w:rsidR="00447879" w:rsidRDefault="00447879" w:rsidP="00447879">
      <w:pPr>
        <w:ind w:left="2124" w:firstLine="708"/>
        <w:jc w:val="both"/>
        <w:rPr>
          <w:b/>
          <w:sz w:val="28"/>
          <w:szCs w:val="28"/>
          <w:lang w:val="ru-RU"/>
        </w:rPr>
      </w:pPr>
    </w:p>
    <w:p w14:paraId="3A9A2159" w14:textId="77777777" w:rsidR="00447879" w:rsidRDefault="00447879" w:rsidP="004478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 НА </w:t>
      </w:r>
      <w:proofErr w:type="spellStart"/>
      <w:r>
        <w:rPr>
          <w:b/>
          <w:sz w:val="28"/>
          <w:szCs w:val="28"/>
        </w:rPr>
        <w:t>ОбС</w:t>
      </w:r>
      <w:proofErr w:type="spellEnd"/>
      <w:r>
        <w:rPr>
          <w:b/>
          <w:sz w:val="28"/>
          <w:szCs w:val="28"/>
        </w:rPr>
        <w:t>:</w:t>
      </w:r>
    </w:p>
    <w:p w14:paraId="45FE295A" w14:textId="77777777" w:rsidR="00447879" w:rsidRDefault="00447879" w:rsidP="004478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>
        <w:rPr>
          <w:b/>
          <w:sz w:val="28"/>
          <w:szCs w:val="28"/>
        </w:rPr>
        <w:t>Байрамали</w:t>
      </w:r>
      <w:proofErr w:type="spellEnd"/>
      <w:r>
        <w:rPr>
          <w:b/>
          <w:sz w:val="28"/>
          <w:szCs w:val="28"/>
        </w:rPr>
        <w:t>/</w:t>
      </w:r>
    </w:p>
    <w:p w14:paraId="4EA98A52" w14:textId="77777777" w:rsidR="00447879" w:rsidRDefault="00447879" w:rsidP="00CE6450">
      <w:pPr>
        <w:rPr>
          <w:b/>
          <w:sz w:val="28"/>
          <w:szCs w:val="28"/>
        </w:rPr>
      </w:pPr>
    </w:p>
    <w:p w14:paraId="7F78C98E" w14:textId="77777777" w:rsidR="0061636C" w:rsidRDefault="0061636C" w:rsidP="0061636C">
      <w:pPr>
        <w:ind w:left="4332" w:firstLine="708"/>
        <w:jc w:val="both"/>
        <w:rPr>
          <w:sz w:val="28"/>
          <w:szCs w:val="28"/>
        </w:rPr>
      </w:pPr>
    </w:p>
    <w:p w14:paraId="57D94CF0" w14:textId="77777777" w:rsidR="0061636C" w:rsidRDefault="0061636C" w:rsidP="0061636C">
      <w:pPr>
        <w:ind w:left="4332" w:firstLine="708"/>
        <w:jc w:val="both"/>
        <w:rPr>
          <w:sz w:val="28"/>
          <w:szCs w:val="28"/>
        </w:rPr>
      </w:pPr>
    </w:p>
    <w:p w14:paraId="466972DF" w14:textId="77777777" w:rsidR="0061636C" w:rsidRDefault="0061636C" w:rsidP="0061636C">
      <w:pPr>
        <w:ind w:left="4332" w:firstLine="708"/>
        <w:jc w:val="both"/>
        <w:rPr>
          <w:sz w:val="28"/>
          <w:szCs w:val="28"/>
        </w:rPr>
      </w:pPr>
    </w:p>
    <w:p w14:paraId="172E6F0F" w14:textId="77777777" w:rsidR="0061636C" w:rsidRDefault="0061636C" w:rsidP="0061636C">
      <w:pPr>
        <w:ind w:left="4332" w:firstLine="708"/>
        <w:jc w:val="both"/>
        <w:rPr>
          <w:sz w:val="28"/>
          <w:szCs w:val="28"/>
        </w:rPr>
      </w:pPr>
      <w:bookmarkStart w:id="1" w:name="_GoBack"/>
      <w:bookmarkEnd w:id="1"/>
    </w:p>
    <w:sectPr w:rsidR="0061636C" w:rsidSect="006908C2">
      <w:pgSz w:w="11907" w:h="16840" w:code="9"/>
      <w:pgMar w:top="284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D5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3B10"/>
    <w:multiLevelType w:val="hybridMultilevel"/>
    <w:tmpl w:val="B7E8EE8E"/>
    <w:lvl w:ilvl="0" w:tplc="827A2A9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23023"/>
    <w:multiLevelType w:val="hybridMultilevel"/>
    <w:tmpl w:val="194E07E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11EDF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47AA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46959"/>
    <w:multiLevelType w:val="hybridMultilevel"/>
    <w:tmpl w:val="685AD562"/>
    <w:lvl w:ilvl="0" w:tplc="2576A28C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0224B2A"/>
    <w:multiLevelType w:val="hybridMultilevel"/>
    <w:tmpl w:val="B76E7A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61F58"/>
    <w:multiLevelType w:val="hybridMultilevel"/>
    <w:tmpl w:val="F290392A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678A1"/>
    <w:multiLevelType w:val="hybridMultilevel"/>
    <w:tmpl w:val="15305B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160074"/>
    <w:multiLevelType w:val="hybridMultilevel"/>
    <w:tmpl w:val="FBC8C46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1B601D"/>
    <w:multiLevelType w:val="hybridMultilevel"/>
    <w:tmpl w:val="9A809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675CE0"/>
    <w:multiLevelType w:val="hybridMultilevel"/>
    <w:tmpl w:val="C772D608"/>
    <w:lvl w:ilvl="0" w:tplc="A2CE5F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3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FE7F1A"/>
    <w:multiLevelType w:val="hybridMultilevel"/>
    <w:tmpl w:val="3DC86BE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653761"/>
    <w:multiLevelType w:val="hybridMultilevel"/>
    <w:tmpl w:val="8E12C00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162092"/>
    <w:multiLevelType w:val="hybridMultilevel"/>
    <w:tmpl w:val="685AD562"/>
    <w:lvl w:ilvl="0" w:tplc="2576A28C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2AB5AA8"/>
    <w:multiLevelType w:val="hybridMultilevel"/>
    <w:tmpl w:val="6368E23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5"/>
  </w:num>
  <w:num w:numId="5">
    <w:abstractNumId w:val="0"/>
  </w:num>
  <w:num w:numId="6">
    <w:abstractNumId w:val="4"/>
  </w:num>
  <w:num w:numId="7">
    <w:abstractNumId w:val="19"/>
  </w:num>
  <w:num w:numId="8">
    <w:abstractNumId w:val="14"/>
  </w:num>
  <w:num w:numId="9">
    <w:abstractNumId w:val="10"/>
  </w:num>
  <w:num w:numId="10">
    <w:abstractNumId w:val="17"/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1"/>
  </w:num>
  <w:num w:numId="15">
    <w:abstractNumId w:val="9"/>
  </w:num>
  <w:num w:numId="16">
    <w:abstractNumId w:val="7"/>
  </w:num>
  <w:num w:numId="17">
    <w:abstractNumId w:val="8"/>
  </w:num>
  <w:num w:numId="18">
    <w:abstractNumId w:val="1"/>
  </w:num>
  <w:num w:numId="19">
    <w:abstractNumId w:val="6"/>
  </w:num>
  <w:num w:numId="20">
    <w:abstractNumId w:val="1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28"/>
    <w:rsid w:val="00005F3E"/>
    <w:rsid w:val="00034502"/>
    <w:rsid w:val="00045DDC"/>
    <w:rsid w:val="00076950"/>
    <w:rsid w:val="00077968"/>
    <w:rsid w:val="00090488"/>
    <w:rsid w:val="000B343A"/>
    <w:rsid w:val="000C60A0"/>
    <w:rsid w:val="000D40BB"/>
    <w:rsid w:val="00101081"/>
    <w:rsid w:val="001105E3"/>
    <w:rsid w:val="001108F6"/>
    <w:rsid w:val="00121C1C"/>
    <w:rsid w:val="00143721"/>
    <w:rsid w:val="00165C5A"/>
    <w:rsid w:val="001932D1"/>
    <w:rsid w:val="00193820"/>
    <w:rsid w:val="001A2789"/>
    <w:rsid w:val="001A5220"/>
    <w:rsid w:val="001B1FDA"/>
    <w:rsid w:val="001B3A79"/>
    <w:rsid w:val="001C0B4F"/>
    <w:rsid w:val="001C4116"/>
    <w:rsid w:val="001C73BC"/>
    <w:rsid w:val="001D0213"/>
    <w:rsid w:val="001D0919"/>
    <w:rsid w:val="002065F2"/>
    <w:rsid w:val="00210092"/>
    <w:rsid w:val="002307D7"/>
    <w:rsid w:val="0023179B"/>
    <w:rsid w:val="00236856"/>
    <w:rsid w:val="00266C30"/>
    <w:rsid w:val="00290A5A"/>
    <w:rsid w:val="002D157E"/>
    <w:rsid w:val="002E719F"/>
    <w:rsid w:val="00311AA7"/>
    <w:rsid w:val="00325B91"/>
    <w:rsid w:val="00336E55"/>
    <w:rsid w:val="003574B4"/>
    <w:rsid w:val="003667A2"/>
    <w:rsid w:val="003758E4"/>
    <w:rsid w:val="00391B81"/>
    <w:rsid w:val="00394A5A"/>
    <w:rsid w:val="00397D41"/>
    <w:rsid w:val="003A2D74"/>
    <w:rsid w:val="003B6292"/>
    <w:rsid w:val="003C2699"/>
    <w:rsid w:val="003C3F97"/>
    <w:rsid w:val="003D3342"/>
    <w:rsid w:val="004066A2"/>
    <w:rsid w:val="00412E5B"/>
    <w:rsid w:val="00436078"/>
    <w:rsid w:val="00443DD1"/>
    <w:rsid w:val="00447879"/>
    <w:rsid w:val="00472933"/>
    <w:rsid w:val="004918FF"/>
    <w:rsid w:val="004B1D6A"/>
    <w:rsid w:val="004B2182"/>
    <w:rsid w:val="004B4B87"/>
    <w:rsid w:val="004C7F9D"/>
    <w:rsid w:val="0050378C"/>
    <w:rsid w:val="00525E7F"/>
    <w:rsid w:val="0052782A"/>
    <w:rsid w:val="00534DB8"/>
    <w:rsid w:val="0054614F"/>
    <w:rsid w:val="00553962"/>
    <w:rsid w:val="00557A84"/>
    <w:rsid w:val="005620A1"/>
    <w:rsid w:val="00562B01"/>
    <w:rsid w:val="00580387"/>
    <w:rsid w:val="00581C76"/>
    <w:rsid w:val="005846E9"/>
    <w:rsid w:val="00595BA8"/>
    <w:rsid w:val="005A4883"/>
    <w:rsid w:val="005B7805"/>
    <w:rsid w:val="005D7EFB"/>
    <w:rsid w:val="00604745"/>
    <w:rsid w:val="0061453E"/>
    <w:rsid w:val="0061636C"/>
    <w:rsid w:val="00632197"/>
    <w:rsid w:val="00643CBE"/>
    <w:rsid w:val="00647357"/>
    <w:rsid w:val="00683127"/>
    <w:rsid w:val="0068676D"/>
    <w:rsid w:val="00686EC9"/>
    <w:rsid w:val="00687987"/>
    <w:rsid w:val="006908C2"/>
    <w:rsid w:val="006B0F46"/>
    <w:rsid w:val="006B5C10"/>
    <w:rsid w:val="006D7F0D"/>
    <w:rsid w:val="00721B52"/>
    <w:rsid w:val="007520F1"/>
    <w:rsid w:val="00754075"/>
    <w:rsid w:val="007645BF"/>
    <w:rsid w:val="00780F07"/>
    <w:rsid w:val="007E7D68"/>
    <w:rsid w:val="008226A6"/>
    <w:rsid w:val="00845E17"/>
    <w:rsid w:val="008539A3"/>
    <w:rsid w:val="00860F74"/>
    <w:rsid w:val="008973C9"/>
    <w:rsid w:val="008C246F"/>
    <w:rsid w:val="008D2062"/>
    <w:rsid w:val="008D62F4"/>
    <w:rsid w:val="00921B19"/>
    <w:rsid w:val="00980952"/>
    <w:rsid w:val="0098726E"/>
    <w:rsid w:val="0099738F"/>
    <w:rsid w:val="00997906"/>
    <w:rsid w:val="009B5EC1"/>
    <w:rsid w:val="009C1801"/>
    <w:rsid w:val="009D7FFA"/>
    <w:rsid w:val="009E15D7"/>
    <w:rsid w:val="009E6179"/>
    <w:rsid w:val="009F0A59"/>
    <w:rsid w:val="00A0140D"/>
    <w:rsid w:val="00A07B33"/>
    <w:rsid w:val="00A11884"/>
    <w:rsid w:val="00A33969"/>
    <w:rsid w:val="00A355A5"/>
    <w:rsid w:val="00A64910"/>
    <w:rsid w:val="00A66262"/>
    <w:rsid w:val="00A7387B"/>
    <w:rsid w:val="00A87999"/>
    <w:rsid w:val="00A91A48"/>
    <w:rsid w:val="00AB6589"/>
    <w:rsid w:val="00AB6D32"/>
    <w:rsid w:val="00AE0661"/>
    <w:rsid w:val="00AE0B90"/>
    <w:rsid w:val="00AF0BED"/>
    <w:rsid w:val="00AF28C0"/>
    <w:rsid w:val="00AF7EFC"/>
    <w:rsid w:val="00B068BF"/>
    <w:rsid w:val="00B22D19"/>
    <w:rsid w:val="00B2633A"/>
    <w:rsid w:val="00B62022"/>
    <w:rsid w:val="00B81F6B"/>
    <w:rsid w:val="00B916AF"/>
    <w:rsid w:val="00B964C2"/>
    <w:rsid w:val="00BA1794"/>
    <w:rsid w:val="00BA612D"/>
    <w:rsid w:val="00BB356D"/>
    <w:rsid w:val="00BB43C7"/>
    <w:rsid w:val="00BB487D"/>
    <w:rsid w:val="00BB71A7"/>
    <w:rsid w:val="00BC1E9B"/>
    <w:rsid w:val="00BD3BC2"/>
    <w:rsid w:val="00BF1632"/>
    <w:rsid w:val="00BF425B"/>
    <w:rsid w:val="00C260DB"/>
    <w:rsid w:val="00C33405"/>
    <w:rsid w:val="00C46EAD"/>
    <w:rsid w:val="00C5538B"/>
    <w:rsid w:val="00C65529"/>
    <w:rsid w:val="00C658A9"/>
    <w:rsid w:val="00C828C7"/>
    <w:rsid w:val="00CB0A11"/>
    <w:rsid w:val="00CB2236"/>
    <w:rsid w:val="00CD6E85"/>
    <w:rsid w:val="00CE6450"/>
    <w:rsid w:val="00D00C14"/>
    <w:rsid w:val="00D10153"/>
    <w:rsid w:val="00D12528"/>
    <w:rsid w:val="00D23992"/>
    <w:rsid w:val="00D3321F"/>
    <w:rsid w:val="00D44850"/>
    <w:rsid w:val="00D7164D"/>
    <w:rsid w:val="00D76B9F"/>
    <w:rsid w:val="00D84C54"/>
    <w:rsid w:val="00DB0A63"/>
    <w:rsid w:val="00DC2C0F"/>
    <w:rsid w:val="00DD65B8"/>
    <w:rsid w:val="00DE552D"/>
    <w:rsid w:val="00E427BB"/>
    <w:rsid w:val="00E6078D"/>
    <w:rsid w:val="00E63DE6"/>
    <w:rsid w:val="00E668F5"/>
    <w:rsid w:val="00E70CE7"/>
    <w:rsid w:val="00E8488D"/>
    <w:rsid w:val="00EA11B7"/>
    <w:rsid w:val="00EB71FB"/>
    <w:rsid w:val="00ED37A3"/>
    <w:rsid w:val="00EE1C0F"/>
    <w:rsid w:val="00EE62A2"/>
    <w:rsid w:val="00F042C0"/>
    <w:rsid w:val="00F06B0E"/>
    <w:rsid w:val="00F102C1"/>
    <w:rsid w:val="00F42A20"/>
    <w:rsid w:val="00F43DD3"/>
    <w:rsid w:val="00F776FB"/>
    <w:rsid w:val="00F849AE"/>
    <w:rsid w:val="00FC6426"/>
    <w:rsid w:val="00FD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79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36994-C258-432A-B427-1266240E7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Mihriban</dc:creator>
  <cp:lastModifiedBy>Obshtina2023</cp:lastModifiedBy>
  <cp:revision>4</cp:revision>
  <cp:lastPrinted>2026-01-15T13:57:00Z</cp:lastPrinted>
  <dcterms:created xsi:type="dcterms:W3CDTF">2026-01-15T13:50:00Z</dcterms:created>
  <dcterms:modified xsi:type="dcterms:W3CDTF">2026-01-16T09:03:00Z</dcterms:modified>
</cp:coreProperties>
</file>