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A4A06" w14:textId="77777777" w:rsidR="00595BA8" w:rsidRPr="0031221D" w:rsidRDefault="00595BA8" w:rsidP="003574B4">
      <w:pPr>
        <w:jc w:val="both"/>
        <w:rPr>
          <w:sz w:val="28"/>
          <w:szCs w:val="28"/>
        </w:rPr>
      </w:pPr>
    </w:p>
    <w:p w14:paraId="5E96CBAD" w14:textId="77777777" w:rsidR="00DB0A63" w:rsidRPr="0031221D" w:rsidRDefault="00DB0A63" w:rsidP="00DB0A63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5A10A3A8" w14:textId="77777777" w:rsidR="00DB0A63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4B634EE1" w14:textId="77777777" w:rsidR="00DB0A63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183EA926" w14:textId="77777777" w:rsidR="00DB0A63" w:rsidRPr="0031221D" w:rsidRDefault="00DB0A63" w:rsidP="00DB0A63">
      <w:pPr>
        <w:jc w:val="both"/>
        <w:rPr>
          <w:sz w:val="28"/>
          <w:szCs w:val="28"/>
        </w:rPr>
      </w:pPr>
    </w:p>
    <w:p w14:paraId="36EBC6FC" w14:textId="77777777" w:rsidR="00DB0A63" w:rsidRPr="0031221D" w:rsidRDefault="00DB0A63" w:rsidP="00DB0A63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0E3D8386" w14:textId="77777777" w:rsidR="00DB0A63" w:rsidRPr="0031221D" w:rsidRDefault="00DB0A63" w:rsidP="00DB0A63">
      <w:pPr>
        <w:jc w:val="both"/>
        <w:rPr>
          <w:sz w:val="28"/>
          <w:szCs w:val="28"/>
        </w:rPr>
      </w:pPr>
    </w:p>
    <w:p w14:paraId="44A8CD18" w14:textId="34EA8360" w:rsidR="00121C1C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>На основание чл.</w:t>
      </w:r>
      <w:r w:rsidR="00391B81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46, ал.</w:t>
      </w:r>
      <w:r w:rsidR="00391B81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1 от Правилника на Общински съвет Крумовград свиквам засед</w:t>
      </w:r>
      <w:r w:rsidR="00686EC9" w:rsidRPr="0031221D">
        <w:rPr>
          <w:sz w:val="28"/>
          <w:szCs w:val="28"/>
        </w:rPr>
        <w:t xml:space="preserve">ание на Постоянната комисия по </w:t>
      </w:r>
      <w:r w:rsidRPr="0031221D">
        <w:rPr>
          <w:b/>
          <w:sz w:val="28"/>
          <w:szCs w:val="28"/>
        </w:rPr>
        <w:t>„</w:t>
      </w:r>
      <w:r w:rsidR="00D10153" w:rsidRPr="0031221D">
        <w:rPr>
          <w:b/>
          <w:sz w:val="28"/>
          <w:szCs w:val="28"/>
        </w:rPr>
        <w:t xml:space="preserve">БЮДЖЕТ, ФИНАНСИ </w:t>
      </w:r>
      <w:r w:rsidRPr="0031221D">
        <w:rPr>
          <w:b/>
          <w:sz w:val="28"/>
          <w:szCs w:val="28"/>
        </w:rPr>
        <w:t>И</w:t>
      </w:r>
      <w:r w:rsidR="00D10153" w:rsidRPr="0031221D">
        <w:rPr>
          <w:b/>
          <w:sz w:val="28"/>
          <w:szCs w:val="28"/>
        </w:rPr>
        <w:t xml:space="preserve"> ИКОНОМИЧЕСКА ПОЛИТИКА</w:t>
      </w:r>
      <w:r w:rsidRPr="0031221D">
        <w:rPr>
          <w:b/>
          <w:sz w:val="28"/>
          <w:szCs w:val="28"/>
        </w:rPr>
        <w:t>”</w:t>
      </w:r>
      <w:r w:rsidR="00FC6426" w:rsidRPr="0031221D">
        <w:rPr>
          <w:sz w:val="28"/>
          <w:szCs w:val="28"/>
        </w:rPr>
        <w:t xml:space="preserve"> на</w:t>
      </w:r>
      <w:r w:rsidR="00B312D2" w:rsidRPr="0031221D">
        <w:rPr>
          <w:sz w:val="28"/>
          <w:szCs w:val="28"/>
        </w:rPr>
        <w:t xml:space="preserve"> </w:t>
      </w:r>
      <w:r w:rsidR="00067726">
        <w:rPr>
          <w:b/>
          <w:sz w:val="28"/>
          <w:szCs w:val="28"/>
        </w:rPr>
        <w:t>14.05</w:t>
      </w:r>
      <w:r w:rsidR="00B312D2" w:rsidRPr="0031221D">
        <w:rPr>
          <w:b/>
          <w:sz w:val="28"/>
          <w:szCs w:val="28"/>
        </w:rPr>
        <w:t>.</w:t>
      </w:r>
      <w:r w:rsidR="0031221D" w:rsidRPr="0031221D">
        <w:rPr>
          <w:b/>
          <w:sz w:val="28"/>
          <w:szCs w:val="28"/>
        </w:rPr>
        <w:t>2026</w:t>
      </w:r>
      <w:r w:rsidR="00973A2D" w:rsidRPr="0031221D">
        <w:rPr>
          <w:b/>
          <w:sz w:val="28"/>
          <w:szCs w:val="28"/>
        </w:rPr>
        <w:t xml:space="preserve"> </w:t>
      </w:r>
      <w:r w:rsidR="002307D7" w:rsidRPr="0031221D">
        <w:rPr>
          <w:b/>
          <w:sz w:val="28"/>
          <w:szCs w:val="28"/>
        </w:rPr>
        <w:t>г. (</w:t>
      </w:r>
      <w:r w:rsidR="0031221D" w:rsidRPr="0031221D">
        <w:rPr>
          <w:b/>
          <w:sz w:val="28"/>
          <w:szCs w:val="28"/>
        </w:rPr>
        <w:t>четвъртък</w:t>
      </w:r>
      <w:r w:rsidR="001D0213" w:rsidRPr="0031221D">
        <w:rPr>
          <w:b/>
          <w:sz w:val="28"/>
          <w:szCs w:val="28"/>
        </w:rPr>
        <w:t xml:space="preserve">) </w:t>
      </w:r>
      <w:r w:rsidR="00595BA8" w:rsidRPr="0031221D">
        <w:rPr>
          <w:b/>
          <w:sz w:val="28"/>
          <w:szCs w:val="28"/>
        </w:rPr>
        <w:t>от 11</w:t>
      </w:r>
      <w:r w:rsidRPr="0031221D">
        <w:rPr>
          <w:b/>
          <w:sz w:val="28"/>
          <w:szCs w:val="28"/>
        </w:rPr>
        <w:t>:00</w:t>
      </w:r>
      <w:r w:rsidRPr="0031221D">
        <w:rPr>
          <w:sz w:val="28"/>
          <w:szCs w:val="28"/>
        </w:rPr>
        <w:t xml:space="preserve"> </w:t>
      </w:r>
      <w:r w:rsidRPr="0031221D">
        <w:rPr>
          <w:b/>
          <w:sz w:val="28"/>
          <w:szCs w:val="28"/>
        </w:rPr>
        <w:t>часа</w:t>
      </w:r>
      <w:r w:rsidRPr="0031221D">
        <w:rPr>
          <w:sz w:val="28"/>
          <w:szCs w:val="28"/>
        </w:rPr>
        <w:t xml:space="preserve"> </w:t>
      </w:r>
      <w:r w:rsidR="00EE62A2" w:rsidRPr="0031221D">
        <w:rPr>
          <w:sz w:val="28"/>
          <w:szCs w:val="28"/>
        </w:rPr>
        <w:t xml:space="preserve">в залата на Общински съвет Крумовград </w:t>
      </w:r>
      <w:r w:rsidR="00121C1C" w:rsidRPr="0031221D">
        <w:rPr>
          <w:sz w:val="28"/>
          <w:szCs w:val="28"/>
        </w:rPr>
        <w:t>при следни</w:t>
      </w:r>
    </w:p>
    <w:p w14:paraId="0A484E1A" w14:textId="564A82E9" w:rsidR="001D0919" w:rsidRPr="0031221D" w:rsidRDefault="00DB0A63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1E8F8504" w14:textId="77777777" w:rsidR="00121C1C" w:rsidRPr="0031221D" w:rsidRDefault="00121C1C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860D99A" w14:textId="77777777" w:rsidR="00121C1C" w:rsidRPr="0031221D" w:rsidRDefault="00121C1C" w:rsidP="006908C2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11DFC8E0" w14:textId="77777777" w:rsidR="00067726" w:rsidRPr="00B6011A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00E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Одобряване на Годишен доклад за наблюдение на изпълнението на Плана за интегрирано развитие на община Крумовград 2021-2027 г. за 2025 г. </w:t>
      </w:r>
    </w:p>
    <w:p w14:paraId="50257C3B" w14:textId="263E9DD4" w:rsidR="00067726" w:rsidRPr="00B6011A" w:rsidRDefault="00067726" w:rsidP="00067726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00B2D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Кандидатстване на Община Крумовград по процедура чрез подбор на проектни предложения</w:t>
      </w:r>
      <w:r>
        <w:rPr>
          <w:rFonts w:ascii="Times New Roman" w:hAnsi="Times New Roman"/>
          <w:sz w:val="28"/>
          <w:szCs w:val="28"/>
          <w:lang w:val="en-US"/>
        </w:rPr>
        <w:t xml:space="preserve"> BG05SFPR002-2.016 </w:t>
      </w:r>
      <w:r>
        <w:rPr>
          <w:rFonts w:ascii="Times New Roman" w:hAnsi="Times New Roman"/>
          <w:sz w:val="28"/>
          <w:szCs w:val="28"/>
        </w:rPr>
        <w:t xml:space="preserve">„Подкрепа за уязвими и </w:t>
      </w:r>
      <w:proofErr w:type="spellStart"/>
      <w:r>
        <w:rPr>
          <w:rFonts w:ascii="Times New Roman" w:hAnsi="Times New Roman"/>
          <w:sz w:val="28"/>
          <w:szCs w:val="28"/>
        </w:rPr>
        <w:t>маргинализирани</w:t>
      </w:r>
      <w:proofErr w:type="spellEnd"/>
      <w:r>
        <w:rPr>
          <w:rFonts w:ascii="Times New Roman" w:hAnsi="Times New Roman"/>
          <w:sz w:val="28"/>
          <w:szCs w:val="28"/>
        </w:rPr>
        <w:t xml:space="preserve"> общности“, финансиране по Програма „Развитие на човешките ресурси“ 2021 – 2027 г. </w:t>
      </w:r>
    </w:p>
    <w:p w14:paraId="6AC96680" w14:textId="071B55F1" w:rsidR="00067726" w:rsidRPr="00124E4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 Отпускане на еднократни парични помощи на лица и семейства от община Крумовград.</w:t>
      </w:r>
    </w:p>
    <w:p w14:paraId="5BFC7B17" w14:textId="699EB5D9" w:rsidR="00067726" w:rsidRPr="00124E4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. Даване на съгласие за безвъзмездно приемане на движими вещи – паравани за гласуване с хартиени бюлетини от държавата за нуждите на Община Крумовград за изборните процеси. </w:t>
      </w:r>
    </w:p>
    <w:p w14:paraId="40845CA3" w14:textId="5F0BAA87" w:rsidR="00067726" w:rsidRPr="002D2D6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2D2D6E">
        <w:rPr>
          <w:rFonts w:ascii="Times New Roman" w:hAnsi="Times New Roman"/>
          <w:bCs/>
          <w:sz w:val="28"/>
          <w:szCs w:val="28"/>
        </w:rPr>
        <w:t xml:space="preserve">. Приемане на разчет на Община Крумовград за 2026 година. </w:t>
      </w:r>
    </w:p>
    <w:p w14:paraId="04EA94AA" w14:textId="75450632" w:rsidR="00067726" w:rsidRPr="002E2E90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2D2D6E">
        <w:rPr>
          <w:rFonts w:ascii="Times New Roman" w:hAnsi="Times New Roman"/>
          <w:bCs/>
          <w:sz w:val="28"/>
          <w:szCs w:val="28"/>
        </w:rPr>
        <w:t>. Вземане на решение за поправка на очевидна фактическа грешка, допусната</w:t>
      </w:r>
      <w:r w:rsidRPr="002E2E90">
        <w:rPr>
          <w:rFonts w:ascii="Times New Roman" w:hAnsi="Times New Roman"/>
          <w:bCs/>
          <w:sz w:val="28"/>
          <w:szCs w:val="28"/>
        </w:rPr>
        <w:t xml:space="preserve"> в Решение № 443 от протокол № 23/27.11.2025 г. на Общински съвет - Крумовград. </w:t>
      </w:r>
    </w:p>
    <w:p w14:paraId="25AA8ABA" w14:textId="77777777" w:rsidR="001D0919" w:rsidRDefault="001D0919" w:rsidP="009B5EC1">
      <w:pPr>
        <w:rPr>
          <w:b/>
          <w:sz w:val="26"/>
          <w:szCs w:val="26"/>
        </w:rPr>
      </w:pPr>
    </w:p>
    <w:p w14:paraId="23BECC60" w14:textId="77777777" w:rsidR="00067726" w:rsidRDefault="00067726" w:rsidP="009B5EC1">
      <w:pPr>
        <w:rPr>
          <w:b/>
          <w:sz w:val="26"/>
          <w:szCs w:val="26"/>
        </w:rPr>
      </w:pPr>
    </w:p>
    <w:p w14:paraId="69B331D3" w14:textId="77777777" w:rsidR="00067726" w:rsidRDefault="00067726" w:rsidP="009B5EC1">
      <w:pPr>
        <w:rPr>
          <w:b/>
          <w:sz w:val="26"/>
          <w:szCs w:val="26"/>
        </w:rPr>
      </w:pPr>
    </w:p>
    <w:p w14:paraId="1A8B5946" w14:textId="77777777" w:rsidR="00067726" w:rsidRPr="0031221D" w:rsidRDefault="00067726" w:rsidP="009B5EC1">
      <w:pPr>
        <w:rPr>
          <w:b/>
          <w:sz w:val="26"/>
          <w:szCs w:val="26"/>
        </w:rPr>
      </w:pPr>
    </w:p>
    <w:p w14:paraId="1A98C515" w14:textId="5B10B86D" w:rsidR="00DB0A63" w:rsidRPr="0031221D" w:rsidRDefault="00DB0A63" w:rsidP="00985692">
      <w:pPr>
        <w:ind w:left="720" w:firstLine="720"/>
        <w:jc w:val="center"/>
        <w:rPr>
          <w:b/>
          <w:sz w:val="26"/>
          <w:szCs w:val="26"/>
        </w:rPr>
      </w:pPr>
      <w:r w:rsidRPr="0031221D">
        <w:rPr>
          <w:b/>
          <w:sz w:val="26"/>
          <w:szCs w:val="26"/>
        </w:rPr>
        <w:t xml:space="preserve">ПРЕДСЕДАТЕЛ НА </w:t>
      </w:r>
      <w:proofErr w:type="spellStart"/>
      <w:r w:rsidRPr="0031221D">
        <w:rPr>
          <w:b/>
          <w:sz w:val="26"/>
          <w:szCs w:val="26"/>
        </w:rPr>
        <w:t>ОбС</w:t>
      </w:r>
      <w:proofErr w:type="spellEnd"/>
      <w:r w:rsidRPr="0031221D">
        <w:rPr>
          <w:b/>
          <w:sz w:val="26"/>
          <w:szCs w:val="26"/>
        </w:rPr>
        <w:t>:</w:t>
      </w:r>
      <w:r w:rsidR="00985692">
        <w:rPr>
          <w:b/>
          <w:sz w:val="26"/>
          <w:szCs w:val="26"/>
        </w:rPr>
        <w:tab/>
        <w:t>/П/</w:t>
      </w:r>
    </w:p>
    <w:p w14:paraId="6569A95B" w14:textId="3D6B5D36" w:rsidR="000C60A0" w:rsidRPr="0031221D" w:rsidRDefault="00DB0A63" w:rsidP="003574B4">
      <w:pPr>
        <w:jc w:val="center"/>
        <w:rPr>
          <w:b/>
          <w:sz w:val="26"/>
          <w:szCs w:val="26"/>
        </w:rPr>
      </w:pPr>
      <w:r w:rsidRPr="0031221D">
        <w:rPr>
          <w:b/>
          <w:sz w:val="26"/>
          <w:szCs w:val="26"/>
        </w:rPr>
        <w:tab/>
      </w:r>
      <w:r w:rsidRPr="0031221D">
        <w:rPr>
          <w:b/>
          <w:sz w:val="26"/>
          <w:szCs w:val="26"/>
        </w:rPr>
        <w:tab/>
      </w:r>
      <w:r w:rsidRPr="0031221D">
        <w:rPr>
          <w:b/>
          <w:sz w:val="26"/>
          <w:szCs w:val="26"/>
        </w:rPr>
        <w:tab/>
        <w:t xml:space="preserve">                                             /Метин </w:t>
      </w:r>
      <w:proofErr w:type="spellStart"/>
      <w:r w:rsidRPr="0031221D">
        <w:rPr>
          <w:b/>
          <w:sz w:val="26"/>
          <w:szCs w:val="26"/>
        </w:rPr>
        <w:t>Байрамали</w:t>
      </w:r>
      <w:proofErr w:type="spellEnd"/>
      <w:r w:rsidRPr="0031221D">
        <w:rPr>
          <w:b/>
          <w:sz w:val="26"/>
          <w:szCs w:val="26"/>
        </w:rPr>
        <w:t>/</w:t>
      </w:r>
    </w:p>
    <w:p w14:paraId="4B5F25DE" w14:textId="77777777" w:rsidR="00686EC9" w:rsidRPr="0031221D" w:rsidRDefault="00686EC9" w:rsidP="000D40BB">
      <w:pPr>
        <w:rPr>
          <w:b/>
          <w:sz w:val="28"/>
          <w:szCs w:val="28"/>
        </w:rPr>
      </w:pPr>
    </w:p>
    <w:p w14:paraId="07CB27AE" w14:textId="77777777" w:rsidR="00973A2D" w:rsidRPr="0031221D" w:rsidRDefault="00973A2D" w:rsidP="00B312D2">
      <w:pPr>
        <w:jc w:val="both"/>
        <w:rPr>
          <w:sz w:val="28"/>
          <w:szCs w:val="28"/>
        </w:rPr>
      </w:pPr>
    </w:p>
    <w:p w14:paraId="17BDE03B" w14:textId="5255F5D3" w:rsidR="0031221D" w:rsidRDefault="0031221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6C48C39" w14:textId="77777777" w:rsidR="00973A2D" w:rsidRPr="0031221D" w:rsidRDefault="00973A2D" w:rsidP="00C65529">
      <w:pPr>
        <w:ind w:left="4332" w:firstLine="708"/>
        <w:jc w:val="both"/>
        <w:rPr>
          <w:sz w:val="28"/>
          <w:szCs w:val="28"/>
        </w:rPr>
      </w:pPr>
    </w:p>
    <w:p w14:paraId="4E182900" w14:textId="77777777" w:rsidR="00973A2D" w:rsidRPr="0031221D" w:rsidRDefault="00973A2D" w:rsidP="00436078">
      <w:pPr>
        <w:jc w:val="both"/>
        <w:rPr>
          <w:sz w:val="28"/>
          <w:szCs w:val="28"/>
        </w:rPr>
      </w:pPr>
    </w:p>
    <w:p w14:paraId="3F87EC84" w14:textId="77777777" w:rsidR="001D0919" w:rsidRPr="0031221D" w:rsidRDefault="001D0919" w:rsidP="001D0919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5C894AE9" w14:textId="77777777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1A0BA703" w14:textId="77777777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4C12D3D0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11C28D72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277BFA26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5A384B83" w14:textId="7400CA55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„ОБЩИНСКА СОБСТВЕНОСТ, ПРИВАТИЗАЦИЯ, ИНВЕСТИЦИОННА ПОЛИТИКА И ЕВРОФОНДОВЕ ”</w:t>
      </w:r>
      <w:r w:rsidRPr="0031221D">
        <w:rPr>
          <w:sz w:val="28"/>
          <w:szCs w:val="28"/>
        </w:rPr>
        <w:t xml:space="preserve">  </w:t>
      </w:r>
      <w:r w:rsidR="00B312D2" w:rsidRPr="0031221D">
        <w:rPr>
          <w:sz w:val="28"/>
          <w:szCs w:val="28"/>
        </w:rPr>
        <w:t xml:space="preserve">на </w:t>
      </w:r>
      <w:r w:rsidR="00067726">
        <w:rPr>
          <w:b/>
          <w:sz w:val="28"/>
          <w:szCs w:val="28"/>
        </w:rPr>
        <w:t>14.05</w:t>
      </w:r>
      <w:r w:rsidR="00B312D2" w:rsidRPr="0031221D">
        <w:rPr>
          <w:b/>
          <w:sz w:val="28"/>
          <w:szCs w:val="28"/>
        </w:rPr>
        <w:t>.</w:t>
      </w:r>
      <w:r w:rsidR="0031221D">
        <w:rPr>
          <w:b/>
          <w:sz w:val="28"/>
          <w:szCs w:val="28"/>
        </w:rPr>
        <w:t>2026</w:t>
      </w:r>
      <w:r w:rsidRPr="0031221D">
        <w:rPr>
          <w:b/>
          <w:sz w:val="28"/>
          <w:szCs w:val="28"/>
        </w:rPr>
        <w:t xml:space="preserve"> г. (</w:t>
      </w:r>
      <w:r w:rsidR="0031221D">
        <w:rPr>
          <w:b/>
          <w:sz w:val="28"/>
          <w:szCs w:val="28"/>
        </w:rPr>
        <w:t>четвъртък</w:t>
      </w:r>
      <w:r w:rsidRPr="0031221D">
        <w:rPr>
          <w:b/>
          <w:sz w:val="28"/>
          <w:szCs w:val="28"/>
        </w:rPr>
        <w:t>) от 13:00 часа</w:t>
      </w:r>
      <w:r w:rsidRPr="0031221D">
        <w:rPr>
          <w:sz w:val="28"/>
          <w:szCs w:val="28"/>
        </w:rPr>
        <w:t xml:space="preserve"> </w:t>
      </w:r>
      <w:r w:rsidR="00EE62A2" w:rsidRPr="0031221D">
        <w:rPr>
          <w:sz w:val="28"/>
          <w:szCs w:val="28"/>
        </w:rPr>
        <w:t xml:space="preserve">в залата на Общински съвет Крумовград </w:t>
      </w:r>
      <w:r w:rsidRPr="0031221D">
        <w:rPr>
          <w:sz w:val="28"/>
          <w:szCs w:val="28"/>
        </w:rPr>
        <w:t>при следния</w:t>
      </w:r>
    </w:p>
    <w:p w14:paraId="3CB5B3E9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6F4B26C0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311A8E1C" w14:textId="77777777" w:rsidR="001D0919" w:rsidRPr="0031221D" w:rsidRDefault="001D0919" w:rsidP="001D091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2509A846" w14:textId="77777777" w:rsidR="00686EC9" w:rsidRPr="0031221D" w:rsidRDefault="00686EC9" w:rsidP="00436078">
      <w:pPr>
        <w:jc w:val="both"/>
        <w:rPr>
          <w:rFonts w:eastAsia="Calibri"/>
          <w:sz w:val="28"/>
          <w:szCs w:val="28"/>
        </w:rPr>
      </w:pPr>
    </w:p>
    <w:p w14:paraId="41D20B88" w14:textId="77777777" w:rsidR="001D0919" w:rsidRPr="0031221D" w:rsidRDefault="001D0919" w:rsidP="001D0919">
      <w:pPr>
        <w:ind w:left="2124" w:firstLine="708"/>
        <w:jc w:val="both"/>
        <w:rPr>
          <w:b/>
          <w:sz w:val="28"/>
          <w:szCs w:val="28"/>
        </w:rPr>
      </w:pPr>
    </w:p>
    <w:p w14:paraId="3613F62A" w14:textId="77777777" w:rsidR="00973A2D" w:rsidRPr="0031221D" w:rsidRDefault="00973A2D" w:rsidP="001D0919">
      <w:pPr>
        <w:ind w:left="2124" w:firstLine="708"/>
        <w:jc w:val="both"/>
        <w:rPr>
          <w:b/>
          <w:sz w:val="28"/>
          <w:szCs w:val="28"/>
        </w:rPr>
      </w:pPr>
    </w:p>
    <w:p w14:paraId="77B15A60" w14:textId="77777777" w:rsidR="00067726" w:rsidRPr="00B6011A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00E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Одобряване на Годишен доклад за наблюдение на изпълнението на Плана за интегрирано развитие на община Крумовград 2021-2027 г. за 2025 г. </w:t>
      </w:r>
    </w:p>
    <w:p w14:paraId="4F5BFDFE" w14:textId="7F8CDC22" w:rsidR="00067726" w:rsidRPr="002D2D6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2D2D6E">
        <w:rPr>
          <w:rFonts w:ascii="Times New Roman" w:hAnsi="Times New Roman"/>
          <w:bCs/>
          <w:sz w:val="28"/>
          <w:szCs w:val="28"/>
        </w:rPr>
        <w:t xml:space="preserve">. Приемане на разчет на Община Крумовград за 2026 година. </w:t>
      </w:r>
    </w:p>
    <w:p w14:paraId="53D57165" w14:textId="1A3DED8C" w:rsidR="00067726" w:rsidRPr="009E3B4A" w:rsidRDefault="00067726" w:rsidP="0006772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9E3B4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Актуализация на програмата за управление и разпореждане с имоти – общинска собственост в община Крумовград през 2026 г.   </w:t>
      </w:r>
    </w:p>
    <w:p w14:paraId="3E6C2481" w14:textId="17DEB4F0" w:rsidR="00067726" w:rsidRPr="009E3B4A" w:rsidRDefault="00067726" w:rsidP="0006772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9E3B4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Съгласие за придобиване в собственост на Община Крумовград на недвижими имоти – държавна собственост, </w:t>
      </w:r>
      <w:proofErr w:type="spellStart"/>
      <w:r>
        <w:rPr>
          <w:rFonts w:ascii="Times New Roman" w:hAnsi="Times New Roman"/>
          <w:bCs/>
          <w:sz w:val="28"/>
          <w:szCs w:val="28"/>
        </w:rPr>
        <w:t>находящи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 в с. Джанка, община Крумовград, по реда на чл. 54 от Закона за държавната собственост. </w:t>
      </w:r>
    </w:p>
    <w:p w14:paraId="55C14985" w14:textId="4B2B72F5" w:rsidR="00067726" w:rsidRPr="009E3B4A" w:rsidRDefault="00067726" w:rsidP="0006772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9E3B4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Промяна характера на собствеността от публична общинска собственост в частна общинска собственост на общински недвижим имот. </w:t>
      </w:r>
    </w:p>
    <w:p w14:paraId="732E594A" w14:textId="4C8B0676" w:rsidR="00067726" w:rsidRPr="009E3B4A" w:rsidRDefault="00067726" w:rsidP="0006772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9E3B4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Учредяване на възмездно право на строеж върху недвижими имоти – частна общинска собственост.</w:t>
      </w:r>
    </w:p>
    <w:p w14:paraId="54247440" w14:textId="5470C4D7" w:rsidR="00067726" w:rsidRPr="009E3B4A" w:rsidRDefault="00067726" w:rsidP="0006772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9E3B4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Разпореждане с недвижими имоти – частна общинска собственост.    </w:t>
      </w:r>
    </w:p>
    <w:p w14:paraId="67B3B4CA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742BA22A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17FF7E8D" w14:textId="77777777" w:rsidR="00BF425B" w:rsidRPr="0031221D" w:rsidRDefault="00BF425B" w:rsidP="00DA7D56">
      <w:pPr>
        <w:jc w:val="both"/>
        <w:rPr>
          <w:b/>
          <w:sz w:val="28"/>
          <w:szCs w:val="28"/>
        </w:rPr>
      </w:pPr>
    </w:p>
    <w:p w14:paraId="3FA69754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321143EA" w14:textId="2B800318" w:rsidR="001D0919" w:rsidRPr="0031221D" w:rsidRDefault="001D0919" w:rsidP="00985692">
      <w:pPr>
        <w:ind w:left="720" w:firstLine="720"/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  <w:r w:rsidR="00985692">
        <w:rPr>
          <w:b/>
          <w:sz w:val="28"/>
          <w:szCs w:val="28"/>
        </w:rPr>
        <w:t xml:space="preserve">          /П/</w:t>
      </w:r>
    </w:p>
    <w:p w14:paraId="5B6723E0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1ED8273D" w14:textId="77777777" w:rsidR="001D0919" w:rsidRPr="0031221D" w:rsidRDefault="001D0919" w:rsidP="001D0919"/>
    <w:p w14:paraId="75083C84" w14:textId="77777777" w:rsidR="00BF425B" w:rsidRPr="0031221D" w:rsidRDefault="00BF425B" w:rsidP="001D0919"/>
    <w:p w14:paraId="58068D56" w14:textId="77777777" w:rsidR="00BF425B" w:rsidRPr="0031221D" w:rsidRDefault="00BF425B" w:rsidP="001D0919"/>
    <w:p w14:paraId="0E68FFFA" w14:textId="77777777" w:rsidR="00BF425B" w:rsidRPr="0031221D" w:rsidRDefault="00BF425B" w:rsidP="001D0919"/>
    <w:p w14:paraId="6242C4B2" w14:textId="50A37670" w:rsidR="0031221D" w:rsidRDefault="0031221D">
      <w:pPr>
        <w:spacing w:after="200" w:line="276" w:lineRule="auto"/>
      </w:pPr>
      <w:r>
        <w:br w:type="page"/>
      </w:r>
    </w:p>
    <w:p w14:paraId="2A0375BD" w14:textId="77777777" w:rsidR="00973A2D" w:rsidRPr="0031221D" w:rsidRDefault="00973A2D" w:rsidP="001D0919"/>
    <w:p w14:paraId="068AA761" w14:textId="77777777" w:rsidR="00CE6450" w:rsidRPr="0031221D" w:rsidRDefault="00CE6450" w:rsidP="00CE6450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1043DAE8" w14:textId="77777777" w:rsidR="00CE6450" w:rsidRPr="0031221D" w:rsidRDefault="00CE6450" w:rsidP="00CE6450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16319F45" w14:textId="77777777" w:rsidR="00CE6450" w:rsidRPr="0031221D" w:rsidRDefault="00CE6450" w:rsidP="00CE6450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08B7DB42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10632781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46EF4000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3772C6B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DEFFEB4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2B0B2692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5D36729" w14:textId="25D09373" w:rsidR="00CE6450" w:rsidRPr="0031221D" w:rsidRDefault="00CE6450" w:rsidP="00CE6450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>На основание чл.</w:t>
      </w:r>
      <w:r w:rsidR="00BF09B2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46, ал.</w:t>
      </w:r>
      <w:r w:rsidR="00BF09B2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 xml:space="preserve">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</w:t>
      </w:r>
      <w:r w:rsidRPr="0031221D">
        <w:rPr>
          <w:rFonts w:eastAsia="Calibri"/>
          <w:b/>
          <w:sz w:val="28"/>
          <w:szCs w:val="28"/>
        </w:rPr>
        <w:t>ОБРАЗОВАНИЕ, КУЛТУРА, ВЕРОИЗПОВЕДАНИЯ, МЛАДЕЖКИ ДЕЙНОСТИ, СПОРТ И ТУРИЗЪМ</w:t>
      </w:r>
      <w:r w:rsidRPr="0031221D">
        <w:rPr>
          <w:b/>
          <w:sz w:val="28"/>
          <w:szCs w:val="28"/>
        </w:rPr>
        <w:t>”</w:t>
      </w:r>
      <w:r w:rsidRPr="0031221D">
        <w:rPr>
          <w:sz w:val="28"/>
          <w:szCs w:val="28"/>
        </w:rPr>
        <w:t xml:space="preserve">  </w:t>
      </w:r>
      <w:r w:rsidR="00973A2D" w:rsidRPr="0031221D">
        <w:rPr>
          <w:sz w:val="28"/>
          <w:szCs w:val="28"/>
        </w:rPr>
        <w:t xml:space="preserve">на </w:t>
      </w:r>
      <w:r w:rsidR="00067726">
        <w:rPr>
          <w:b/>
          <w:sz w:val="28"/>
          <w:szCs w:val="28"/>
        </w:rPr>
        <w:t>14.05</w:t>
      </w:r>
      <w:r w:rsidR="00DA7D56" w:rsidRPr="0031221D">
        <w:rPr>
          <w:b/>
          <w:sz w:val="28"/>
          <w:szCs w:val="28"/>
        </w:rPr>
        <w:t>.</w:t>
      </w:r>
      <w:r w:rsidR="00973A2D" w:rsidRPr="0031221D">
        <w:rPr>
          <w:b/>
          <w:sz w:val="28"/>
          <w:szCs w:val="28"/>
        </w:rPr>
        <w:t>202</w:t>
      </w:r>
      <w:r w:rsidR="0031221D">
        <w:rPr>
          <w:b/>
          <w:sz w:val="28"/>
          <w:szCs w:val="28"/>
        </w:rPr>
        <w:t>6</w:t>
      </w:r>
      <w:r w:rsidRPr="0031221D">
        <w:rPr>
          <w:b/>
          <w:sz w:val="28"/>
          <w:szCs w:val="28"/>
        </w:rPr>
        <w:t xml:space="preserve"> г. (</w:t>
      </w:r>
      <w:r w:rsidR="0031221D">
        <w:rPr>
          <w:b/>
          <w:sz w:val="28"/>
          <w:szCs w:val="28"/>
        </w:rPr>
        <w:t>четвъртък</w:t>
      </w:r>
      <w:r w:rsidRPr="0031221D">
        <w:rPr>
          <w:b/>
          <w:sz w:val="28"/>
          <w:szCs w:val="28"/>
        </w:rPr>
        <w:t>) от 14:00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7A296B9B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2211FFBD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278CB4D4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5C01E136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4F29B74C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E69C0EB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74F4AE21" w14:textId="77777777" w:rsidR="00067726" w:rsidRPr="00B6011A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00E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Одобряване на Годишен доклад за наблюдение на изпълнението на Плана за интегрирано развитие на община Крумовград 2021-2027 г. за 2025 г. </w:t>
      </w:r>
    </w:p>
    <w:p w14:paraId="62F2AA2C" w14:textId="426CD9C2" w:rsidR="00067726" w:rsidRPr="00124E4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124E4E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Приемане на отчет за осъществените читалищни дейности в изпълнение на Годишната програма за развитие на читалищата в община Крумовград през 2025 година. </w:t>
      </w:r>
    </w:p>
    <w:p w14:paraId="1277473C" w14:textId="1BB1017D" w:rsidR="00067726" w:rsidRPr="00124E4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. Приемане годишен план на дейностите за подкрепа за личностно развитие на децата и учениците в община Крумовград за 2026 година. </w:t>
      </w:r>
    </w:p>
    <w:p w14:paraId="04F475D5" w14:textId="4F14020D" w:rsidR="00067726" w:rsidRPr="00124E4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. Приемане на отчета за изпълнение на Общинска програма за закрила на детето за 2025 година и Общинска програма за закрила на детето за 2026 година.</w:t>
      </w:r>
    </w:p>
    <w:p w14:paraId="0A196788" w14:textId="7F302EFE" w:rsidR="00067726" w:rsidRPr="002D2D6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2D2D6E">
        <w:rPr>
          <w:rFonts w:ascii="Times New Roman" w:hAnsi="Times New Roman"/>
          <w:bCs/>
          <w:sz w:val="28"/>
          <w:szCs w:val="28"/>
        </w:rPr>
        <w:t xml:space="preserve">. Приемане на разчет на Община Крумовград за 2026 година. </w:t>
      </w:r>
    </w:p>
    <w:p w14:paraId="6378A268" w14:textId="77777777" w:rsidR="00973A2D" w:rsidRPr="0031221D" w:rsidRDefault="00973A2D" w:rsidP="00CE6450">
      <w:pPr>
        <w:jc w:val="both"/>
        <w:rPr>
          <w:rFonts w:eastAsia="Calibri"/>
          <w:b/>
          <w:sz w:val="28"/>
          <w:szCs w:val="28"/>
        </w:rPr>
      </w:pPr>
    </w:p>
    <w:p w14:paraId="6E76AA76" w14:textId="77777777" w:rsidR="00CE6450" w:rsidRPr="0031221D" w:rsidRDefault="00CE6450" w:rsidP="00CE6450">
      <w:pPr>
        <w:jc w:val="both"/>
        <w:rPr>
          <w:rFonts w:eastAsia="Calibri"/>
          <w:sz w:val="28"/>
          <w:szCs w:val="28"/>
        </w:rPr>
      </w:pPr>
    </w:p>
    <w:p w14:paraId="597663CE" w14:textId="77777777" w:rsidR="00CE6450" w:rsidRPr="0031221D" w:rsidRDefault="00CE6450" w:rsidP="00CE6450">
      <w:pPr>
        <w:ind w:left="2124" w:firstLine="708"/>
        <w:jc w:val="both"/>
        <w:rPr>
          <w:b/>
          <w:sz w:val="28"/>
          <w:szCs w:val="28"/>
        </w:rPr>
      </w:pPr>
    </w:p>
    <w:p w14:paraId="2DDFC841" w14:textId="69036CDC" w:rsidR="00CE6450" w:rsidRPr="0031221D" w:rsidRDefault="00CE6450" w:rsidP="00985692">
      <w:pPr>
        <w:ind w:left="720" w:firstLine="720"/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  <w:r w:rsidR="00985692">
        <w:rPr>
          <w:b/>
          <w:sz w:val="28"/>
          <w:szCs w:val="28"/>
        </w:rPr>
        <w:tab/>
      </w:r>
      <w:r w:rsidR="00985692">
        <w:rPr>
          <w:b/>
          <w:sz w:val="28"/>
          <w:szCs w:val="28"/>
        </w:rPr>
        <w:tab/>
      </w:r>
      <w:r w:rsidR="00985692">
        <w:rPr>
          <w:b/>
          <w:sz w:val="28"/>
          <w:szCs w:val="28"/>
        </w:rPr>
        <w:tab/>
        <w:t>/П/</w:t>
      </w:r>
    </w:p>
    <w:p w14:paraId="7D122719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3C72E0D8" w14:textId="77777777" w:rsidR="00CE6450" w:rsidRPr="0031221D" w:rsidRDefault="00CE6450" w:rsidP="00CE6450">
      <w:pPr>
        <w:rPr>
          <w:b/>
          <w:sz w:val="28"/>
          <w:szCs w:val="28"/>
        </w:rPr>
      </w:pPr>
    </w:p>
    <w:p w14:paraId="1E289490" w14:textId="77777777" w:rsidR="00CE6450" w:rsidRPr="0031221D" w:rsidRDefault="00CE6450" w:rsidP="00CE6450">
      <w:pPr>
        <w:rPr>
          <w:b/>
          <w:sz w:val="28"/>
          <w:szCs w:val="28"/>
        </w:rPr>
      </w:pPr>
    </w:p>
    <w:p w14:paraId="058BE2F8" w14:textId="19BFAC68" w:rsidR="00753434" w:rsidRDefault="0075343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7914FE0" w14:textId="77777777" w:rsidR="00973A2D" w:rsidRPr="0031221D" w:rsidRDefault="00973A2D" w:rsidP="00CE6450">
      <w:pPr>
        <w:rPr>
          <w:b/>
          <w:sz w:val="28"/>
          <w:szCs w:val="28"/>
        </w:rPr>
      </w:pPr>
    </w:p>
    <w:p w14:paraId="2EC036DA" w14:textId="77777777" w:rsidR="00A66262" w:rsidRPr="0031221D" w:rsidRDefault="00A66262" w:rsidP="001D0919">
      <w:pPr>
        <w:rPr>
          <w:b/>
          <w:sz w:val="28"/>
          <w:szCs w:val="28"/>
        </w:rPr>
      </w:pPr>
    </w:p>
    <w:p w14:paraId="686E258F" w14:textId="77777777" w:rsidR="00BF09B2" w:rsidRPr="0031221D" w:rsidRDefault="00BF09B2" w:rsidP="00BF09B2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64A3D6FC" w14:textId="77777777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7C7B5AEF" w14:textId="77777777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235C776A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D5DE943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06CA7B52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0E9B34F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4090B238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0A11E3FE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6B642BFC" w14:textId="535CF67A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</w:t>
      </w:r>
      <w:r w:rsidR="00DA7D56" w:rsidRPr="0031221D">
        <w:rPr>
          <w:rFonts w:eastAsia="Calibri"/>
          <w:b/>
          <w:sz w:val="28"/>
          <w:szCs w:val="28"/>
        </w:rPr>
        <w:t>ЗЕМЕДЕЛИЕ И ГОРИ</w:t>
      </w:r>
      <w:r w:rsidRPr="0031221D">
        <w:rPr>
          <w:b/>
          <w:sz w:val="28"/>
          <w:szCs w:val="28"/>
        </w:rPr>
        <w:t>”</w:t>
      </w:r>
      <w:r w:rsidRPr="0031221D">
        <w:rPr>
          <w:sz w:val="28"/>
          <w:szCs w:val="28"/>
        </w:rPr>
        <w:t xml:space="preserve">  на  </w:t>
      </w:r>
      <w:r w:rsidR="00067726">
        <w:rPr>
          <w:b/>
          <w:sz w:val="28"/>
          <w:szCs w:val="28"/>
        </w:rPr>
        <w:t>14.05</w:t>
      </w:r>
      <w:r w:rsidR="00753434">
        <w:rPr>
          <w:b/>
          <w:sz w:val="28"/>
          <w:szCs w:val="28"/>
        </w:rPr>
        <w:t>.2026</w:t>
      </w:r>
      <w:r w:rsidR="00DA7D56" w:rsidRPr="0031221D">
        <w:rPr>
          <w:b/>
          <w:sz w:val="28"/>
          <w:szCs w:val="28"/>
        </w:rPr>
        <w:t xml:space="preserve"> г. (</w:t>
      </w:r>
      <w:r w:rsidR="00753434">
        <w:rPr>
          <w:b/>
          <w:sz w:val="28"/>
          <w:szCs w:val="28"/>
        </w:rPr>
        <w:t>четвъртък</w:t>
      </w:r>
      <w:r w:rsidRPr="0031221D">
        <w:rPr>
          <w:b/>
          <w:sz w:val="28"/>
          <w:szCs w:val="28"/>
        </w:rPr>
        <w:t xml:space="preserve">) от </w:t>
      </w:r>
      <w:r w:rsidR="00753434">
        <w:rPr>
          <w:b/>
          <w:sz w:val="28"/>
          <w:szCs w:val="28"/>
        </w:rPr>
        <w:t>10:0</w:t>
      </w:r>
      <w:r w:rsidRPr="0031221D">
        <w:rPr>
          <w:b/>
          <w:sz w:val="28"/>
          <w:szCs w:val="28"/>
        </w:rPr>
        <w:t>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7CF862E5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5FF6F13D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1F91895A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D4F1385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4DAC9647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6A933EF8" w14:textId="77777777" w:rsidR="00067726" w:rsidRPr="00B6011A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00E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Одобряване на Годишен доклад за наблюдение на изпълнението на Плана за интегрирано развитие на община Крумовград 2021-2027 г. за 2025 г. </w:t>
      </w:r>
    </w:p>
    <w:p w14:paraId="65699AC0" w14:textId="37455152" w:rsidR="00067726" w:rsidRPr="002D2D6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2D2D6E">
        <w:rPr>
          <w:rFonts w:ascii="Times New Roman" w:hAnsi="Times New Roman"/>
          <w:bCs/>
          <w:sz w:val="28"/>
          <w:szCs w:val="28"/>
        </w:rPr>
        <w:t xml:space="preserve">. Приемане на разчет на Община Крумовград за 2026 година. </w:t>
      </w:r>
    </w:p>
    <w:p w14:paraId="26AE3A8B" w14:textId="17C7B972" w:rsidR="00067726" w:rsidRPr="009E3B4A" w:rsidRDefault="00067726" w:rsidP="0006772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9E3B4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Изразяване на предварително съгласие за промяна предназначението на земеделска земя за неземеделски нужди. </w:t>
      </w:r>
    </w:p>
    <w:p w14:paraId="2533F7B8" w14:textId="77777777" w:rsidR="00BF09B2" w:rsidRPr="0031221D" w:rsidRDefault="00BF09B2" w:rsidP="00BF09B2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31221D">
        <w:rPr>
          <w:rFonts w:eastAsia="Calibri"/>
          <w:b/>
          <w:sz w:val="28"/>
          <w:szCs w:val="28"/>
          <w:lang w:eastAsia="en-US"/>
        </w:rPr>
        <w:t xml:space="preserve">      </w:t>
      </w:r>
    </w:p>
    <w:p w14:paraId="55B321FD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22520C99" w14:textId="77777777" w:rsidR="00BF09B2" w:rsidRPr="0031221D" w:rsidRDefault="00BF09B2" w:rsidP="00BF09B2">
      <w:pPr>
        <w:jc w:val="both"/>
        <w:rPr>
          <w:rFonts w:eastAsia="Calibri"/>
          <w:sz w:val="28"/>
          <w:szCs w:val="28"/>
        </w:rPr>
      </w:pPr>
    </w:p>
    <w:p w14:paraId="40BA199B" w14:textId="77777777" w:rsidR="00BF09B2" w:rsidRPr="0031221D" w:rsidRDefault="00BF09B2" w:rsidP="00BF09B2">
      <w:pPr>
        <w:ind w:left="2124" w:firstLine="708"/>
        <w:jc w:val="both"/>
        <w:rPr>
          <w:b/>
          <w:sz w:val="28"/>
          <w:szCs w:val="28"/>
        </w:rPr>
      </w:pPr>
    </w:p>
    <w:p w14:paraId="3E7528D9" w14:textId="3F4DEF1E" w:rsidR="00BF09B2" w:rsidRPr="0031221D" w:rsidRDefault="00BF09B2" w:rsidP="00985692">
      <w:pPr>
        <w:ind w:firstLine="720"/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  <w:r w:rsidR="00985692">
        <w:rPr>
          <w:b/>
          <w:sz w:val="28"/>
          <w:szCs w:val="28"/>
        </w:rPr>
        <w:tab/>
      </w:r>
      <w:r w:rsidR="00985692">
        <w:rPr>
          <w:b/>
          <w:sz w:val="28"/>
          <w:szCs w:val="28"/>
        </w:rPr>
        <w:tab/>
      </w:r>
      <w:r w:rsidR="00985692">
        <w:rPr>
          <w:b/>
          <w:sz w:val="28"/>
          <w:szCs w:val="28"/>
        </w:rPr>
        <w:tab/>
        <w:t>/П/</w:t>
      </w:r>
    </w:p>
    <w:p w14:paraId="2FACE8FF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17734226" w14:textId="77777777" w:rsidR="00BF09B2" w:rsidRPr="0031221D" w:rsidRDefault="00BF09B2" w:rsidP="00BF09B2">
      <w:pPr>
        <w:rPr>
          <w:b/>
          <w:sz w:val="28"/>
          <w:szCs w:val="28"/>
        </w:rPr>
      </w:pPr>
    </w:p>
    <w:p w14:paraId="73F4E57F" w14:textId="165AF0C7" w:rsidR="00067726" w:rsidRDefault="0006772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8A966FC" w14:textId="77777777" w:rsidR="00067726" w:rsidRPr="0031221D" w:rsidRDefault="00067726" w:rsidP="00067726">
      <w:pPr>
        <w:spacing w:after="200" w:line="276" w:lineRule="auto"/>
        <w:ind w:left="4320" w:firstLine="720"/>
        <w:rPr>
          <w:sz w:val="28"/>
          <w:szCs w:val="28"/>
        </w:rPr>
      </w:pPr>
      <w:r w:rsidRPr="0031221D">
        <w:rPr>
          <w:sz w:val="28"/>
          <w:szCs w:val="28"/>
        </w:rPr>
        <w:lastRenderedPageBreak/>
        <w:t>ДО</w:t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65E08E03" w14:textId="77777777" w:rsidR="00067726" w:rsidRPr="0031221D" w:rsidRDefault="00067726" w:rsidP="00067726">
      <w:pPr>
        <w:jc w:val="both"/>
        <w:rPr>
          <w:sz w:val="28"/>
          <w:szCs w:val="28"/>
        </w:rPr>
      </w:pPr>
    </w:p>
    <w:p w14:paraId="72B4F954" w14:textId="77777777" w:rsidR="00067726" w:rsidRPr="0031221D" w:rsidRDefault="00067726" w:rsidP="00067726">
      <w:pPr>
        <w:jc w:val="both"/>
        <w:rPr>
          <w:sz w:val="28"/>
          <w:szCs w:val="28"/>
        </w:rPr>
      </w:pPr>
    </w:p>
    <w:p w14:paraId="23CE0F77" w14:textId="77777777" w:rsidR="00067726" w:rsidRPr="0031221D" w:rsidRDefault="00067726" w:rsidP="00067726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33341D20" w14:textId="77777777" w:rsidR="00067726" w:rsidRPr="0031221D" w:rsidRDefault="00067726" w:rsidP="00067726">
      <w:pPr>
        <w:jc w:val="both"/>
        <w:rPr>
          <w:sz w:val="28"/>
          <w:szCs w:val="28"/>
        </w:rPr>
      </w:pPr>
    </w:p>
    <w:p w14:paraId="714E26BE" w14:textId="6959B40F" w:rsidR="00067726" w:rsidRPr="0031221D" w:rsidRDefault="00067726" w:rsidP="00067726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7D4357">
        <w:rPr>
          <w:rFonts w:eastAsia="Calibri"/>
          <w:b/>
          <w:sz w:val="28"/>
          <w:szCs w:val="28"/>
        </w:rPr>
        <w:t xml:space="preserve">„УСТРОЙСТВО НА ТЕРИТОРИЯТА, БЛАГОУСТРОЯВАНЕ, ОКОЛНА СРЕДА и ВОДИ” </w:t>
      </w:r>
      <w:r w:rsidRPr="0031221D">
        <w:rPr>
          <w:sz w:val="28"/>
          <w:szCs w:val="28"/>
        </w:rPr>
        <w:t xml:space="preserve">  на </w:t>
      </w:r>
      <w:r>
        <w:rPr>
          <w:b/>
          <w:sz w:val="28"/>
          <w:szCs w:val="28"/>
        </w:rPr>
        <w:t>14.05</w:t>
      </w:r>
      <w:r w:rsidRPr="0031221D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31221D">
        <w:rPr>
          <w:b/>
          <w:sz w:val="28"/>
          <w:szCs w:val="28"/>
        </w:rPr>
        <w:t xml:space="preserve"> г. (</w:t>
      </w:r>
      <w:r>
        <w:rPr>
          <w:b/>
          <w:sz w:val="28"/>
          <w:szCs w:val="28"/>
        </w:rPr>
        <w:t>четвъртък) от 09</w:t>
      </w:r>
      <w:r>
        <w:rPr>
          <w:b/>
          <w:sz w:val="28"/>
          <w:szCs w:val="28"/>
        </w:rPr>
        <w:t>:3</w:t>
      </w:r>
      <w:r w:rsidRPr="0031221D">
        <w:rPr>
          <w:b/>
          <w:sz w:val="28"/>
          <w:szCs w:val="28"/>
        </w:rPr>
        <w:t>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5E314A39" w14:textId="77777777" w:rsidR="00067726" w:rsidRPr="0031221D" w:rsidRDefault="00067726" w:rsidP="00067726">
      <w:pPr>
        <w:jc w:val="both"/>
        <w:rPr>
          <w:sz w:val="28"/>
          <w:szCs w:val="28"/>
        </w:rPr>
      </w:pPr>
    </w:p>
    <w:p w14:paraId="23F948A5" w14:textId="77777777" w:rsidR="00067726" w:rsidRPr="0031221D" w:rsidRDefault="00067726" w:rsidP="00067726">
      <w:pPr>
        <w:jc w:val="both"/>
        <w:rPr>
          <w:sz w:val="28"/>
          <w:szCs w:val="28"/>
        </w:rPr>
      </w:pPr>
    </w:p>
    <w:p w14:paraId="2D64B6E9" w14:textId="77777777" w:rsidR="00067726" w:rsidRPr="0031221D" w:rsidRDefault="00067726" w:rsidP="00067726">
      <w:pPr>
        <w:jc w:val="both"/>
        <w:rPr>
          <w:sz w:val="28"/>
          <w:szCs w:val="28"/>
        </w:rPr>
      </w:pPr>
    </w:p>
    <w:p w14:paraId="0BC9E1BD" w14:textId="77777777" w:rsidR="00067726" w:rsidRPr="0031221D" w:rsidRDefault="00067726" w:rsidP="00067726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5AE5C203" w14:textId="77777777" w:rsidR="00067726" w:rsidRPr="0031221D" w:rsidRDefault="00067726" w:rsidP="00067726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3B50C954" w14:textId="77777777" w:rsidR="00067726" w:rsidRPr="0031221D" w:rsidRDefault="00067726" w:rsidP="00067726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7D9516CD" w14:textId="77777777" w:rsidR="00067726" w:rsidRPr="00B6011A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00E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Одобряване на Годишен доклад за наблюдение на изпълнението на Плана за интегрирано развитие на община Крумовград 2021-2027 г. за 2025 г. </w:t>
      </w:r>
    </w:p>
    <w:p w14:paraId="4B819D45" w14:textId="6BD2C396" w:rsidR="00067726" w:rsidRPr="002D2D6E" w:rsidRDefault="00067726" w:rsidP="0006772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2D2D6E">
        <w:rPr>
          <w:rFonts w:ascii="Times New Roman" w:hAnsi="Times New Roman"/>
          <w:bCs/>
          <w:sz w:val="28"/>
          <w:szCs w:val="28"/>
        </w:rPr>
        <w:t xml:space="preserve">. Приемане на разчет на Община Крумовград за 2026 година. </w:t>
      </w:r>
    </w:p>
    <w:p w14:paraId="64BFA608" w14:textId="24A1EE4D" w:rsidR="00067726" w:rsidRPr="009E3B4A" w:rsidRDefault="00067726" w:rsidP="00067726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9E3B4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Одобряване на задание за проектиране на ПУП – ПЗ и разрешаване изработването на проект за Подробен </w:t>
      </w:r>
      <w:proofErr w:type="spellStart"/>
      <w:r>
        <w:rPr>
          <w:rFonts w:ascii="Times New Roman" w:hAnsi="Times New Roman"/>
          <w:bCs/>
          <w:sz w:val="28"/>
          <w:szCs w:val="28"/>
        </w:rPr>
        <w:t>устройствен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план ПУП – ПЗ /План за застрояване/ за поземлен имот с идентификатор 27680.19.9 по КККР на село Едрино, община Крумовград, област Кърджали.  </w:t>
      </w:r>
    </w:p>
    <w:p w14:paraId="49C74459" w14:textId="77777777" w:rsidR="00067726" w:rsidRDefault="00067726" w:rsidP="00067726">
      <w:pPr>
        <w:jc w:val="both"/>
        <w:rPr>
          <w:rFonts w:eastAsia="Calibri"/>
          <w:sz w:val="28"/>
          <w:szCs w:val="28"/>
        </w:rPr>
      </w:pPr>
    </w:p>
    <w:p w14:paraId="733FC55A" w14:textId="77777777" w:rsidR="00067726" w:rsidRDefault="00067726" w:rsidP="00067726">
      <w:pPr>
        <w:jc w:val="both"/>
        <w:rPr>
          <w:rFonts w:eastAsia="Calibri"/>
          <w:sz w:val="28"/>
          <w:szCs w:val="28"/>
        </w:rPr>
      </w:pPr>
    </w:p>
    <w:p w14:paraId="7083158A" w14:textId="77777777" w:rsidR="00067726" w:rsidRPr="0031221D" w:rsidRDefault="00067726" w:rsidP="00067726">
      <w:pPr>
        <w:jc w:val="both"/>
        <w:rPr>
          <w:rFonts w:eastAsia="Calibri"/>
          <w:sz w:val="28"/>
          <w:szCs w:val="28"/>
        </w:rPr>
      </w:pPr>
    </w:p>
    <w:p w14:paraId="7C95DA6D" w14:textId="77777777" w:rsidR="00067726" w:rsidRPr="0031221D" w:rsidRDefault="00067726" w:rsidP="00067726">
      <w:pPr>
        <w:ind w:left="2124" w:firstLine="708"/>
        <w:jc w:val="both"/>
        <w:rPr>
          <w:b/>
          <w:sz w:val="28"/>
          <w:szCs w:val="28"/>
        </w:rPr>
      </w:pPr>
    </w:p>
    <w:p w14:paraId="1BE98E79" w14:textId="70B9E196" w:rsidR="00067726" w:rsidRPr="0031221D" w:rsidRDefault="00067726" w:rsidP="00985692">
      <w:pPr>
        <w:ind w:left="720" w:firstLine="720"/>
        <w:jc w:val="center"/>
        <w:rPr>
          <w:b/>
          <w:sz w:val="28"/>
          <w:szCs w:val="28"/>
        </w:rPr>
      </w:pPr>
      <w:bookmarkStart w:id="0" w:name="_GoBack"/>
      <w:bookmarkEnd w:id="0"/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  <w:r w:rsidR="00985692">
        <w:rPr>
          <w:b/>
          <w:sz w:val="28"/>
          <w:szCs w:val="28"/>
        </w:rPr>
        <w:tab/>
      </w:r>
      <w:r w:rsidR="00985692">
        <w:rPr>
          <w:b/>
          <w:sz w:val="28"/>
          <w:szCs w:val="28"/>
        </w:rPr>
        <w:tab/>
        <w:t>/П/</w:t>
      </w:r>
    </w:p>
    <w:p w14:paraId="6A0B69A2" w14:textId="77777777" w:rsidR="00067726" w:rsidRPr="0031221D" w:rsidRDefault="00067726" w:rsidP="00067726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52E05619" w14:textId="77777777" w:rsidR="00067726" w:rsidRDefault="00067726" w:rsidP="00067726">
      <w:pPr>
        <w:spacing w:after="200" w:line="276" w:lineRule="auto"/>
        <w:rPr>
          <w:b/>
          <w:sz w:val="28"/>
          <w:szCs w:val="28"/>
        </w:rPr>
      </w:pPr>
    </w:p>
    <w:p w14:paraId="39D3AD3A" w14:textId="77777777" w:rsidR="00BF09B2" w:rsidRPr="0031221D" w:rsidRDefault="00BF09B2" w:rsidP="001D0919">
      <w:pPr>
        <w:rPr>
          <w:b/>
          <w:sz w:val="28"/>
          <w:szCs w:val="28"/>
        </w:rPr>
      </w:pPr>
    </w:p>
    <w:sectPr w:rsidR="00BF09B2" w:rsidRPr="0031221D" w:rsidSect="00067726">
      <w:pgSz w:w="11907" w:h="16840" w:code="9"/>
      <w:pgMar w:top="284" w:right="992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5"/>
  </w:num>
  <w:num w:numId="8">
    <w:abstractNumId w:val="12"/>
  </w:num>
  <w:num w:numId="9">
    <w:abstractNumId w:val="8"/>
  </w:num>
  <w:num w:numId="10">
    <w:abstractNumId w:val="1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34502"/>
    <w:rsid w:val="00045DDC"/>
    <w:rsid w:val="00067726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4116"/>
    <w:rsid w:val="001C73BC"/>
    <w:rsid w:val="001D0213"/>
    <w:rsid w:val="001D0919"/>
    <w:rsid w:val="002065F2"/>
    <w:rsid w:val="00210092"/>
    <w:rsid w:val="002307D7"/>
    <w:rsid w:val="0023179B"/>
    <w:rsid w:val="00236856"/>
    <w:rsid w:val="00266C30"/>
    <w:rsid w:val="00290A5A"/>
    <w:rsid w:val="002E719F"/>
    <w:rsid w:val="00311AA7"/>
    <w:rsid w:val="0031221D"/>
    <w:rsid w:val="00325B91"/>
    <w:rsid w:val="00336E55"/>
    <w:rsid w:val="003574B4"/>
    <w:rsid w:val="003667A2"/>
    <w:rsid w:val="003758E4"/>
    <w:rsid w:val="00391B81"/>
    <w:rsid w:val="00397D41"/>
    <w:rsid w:val="003A2D74"/>
    <w:rsid w:val="003B6292"/>
    <w:rsid w:val="003C2699"/>
    <w:rsid w:val="003C3F97"/>
    <w:rsid w:val="003D3342"/>
    <w:rsid w:val="004066A2"/>
    <w:rsid w:val="00412E5B"/>
    <w:rsid w:val="00436078"/>
    <w:rsid w:val="00443DD1"/>
    <w:rsid w:val="00472933"/>
    <w:rsid w:val="004874D0"/>
    <w:rsid w:val="004918FF"/>
    <w:rsid w:val="004B1D6A"/>
    <w:rsid w:val="004B2182"/>
    <w:rsid w:val="004B4B87"/>
    <w:rsid w:val="004C7F9D"/>
    <w:rsid w:val="0050378C"/>
    <w:rsid w:val="0052782A"/>
    <w:rsid w:val="00534DB8"/>
    <w:rsid w:val="0054614F"/>
    <w:rsid w:val="00553962"/>
    <w:rsid w:val="00557A84"/>
    <w:rsid w:val="005620A1"/>
    <w:rsid w:val="00562B01"/>
    <w:rsid w:val="00580387"/>
    <w:rsid w:val="005846E9"/>
    <w:rsid w:val="00595BA8"/>
    <w:rsid w:val="005A4883"/>
    <w:rsid w:val="005B7805"/>
    <w:rsid w:val="005D7EFB"/>
    <w:rsid w:val="005F4134"/>
    <w:rsid w:val="00604745"/>
    <w:rsid w:val="0061453E"/>
    <w:rsid w:val="00632197"/>
    <w:rsid w:val="00643CBE"/>
    <w:rsid w:val="00647357"/>
    <w:rsid w:val="0068676D"/>
    <w:rsid w:val="00686EC9"/>
    <w:rsid w:val="00687987"/>
    <w:rsid w:val="006908C2"/>
    <w:rsid w:val="006B0F46"/>
    <w:rsid w:val="006B5C10"/>
    <w:rsid w:val="006D7F0D"/>
    <w:rsid w:val="00721B52"/>
    <w:rsid w:val="007520F1"/>
    <w:rsid w:val="00753434"/>
    <w:rsid w:val="00754075"/>
    <w:rsid w:val="007645BF"/>
    <w:rsid w:val="00780F07"/>
    <w:rsid w:val="008226A6"/>
    <w:rsid w:val="00845E17"/>
    <w:rsid w:val="008539A3"/>
    <w:rsid w:val="00860F74"/>
    <w:rsid w:val="008973C9"/>
    <w:rsid w:val="008C246F"/>
    <w:rsid w:val="008D2062"/>
    <w:rsid w:val="008D62F4"/>
    <w:rsid w:val="00921B19"/>
    <w:rsid w:val="00973A2D"/>
    <w:rsid w:val="00980952"/>
    <w:rsid w:val="0098569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A0140D"/>
    <w:rsid w:val="00A07B33"/>
    <w:rsid w:val="00A11884"/>
    <w:rsid w:val="00A355A5"/>
    <w:rsid w:val="00A47F1A"/>
    <w:rsid w:val="00A64910"/>
    <w:rsid w:val="00A66262"/>
    <w:rsid w:val="00A7387B"/>
    <w:rsid w:val="00A87999"/>
    <w:rsid w:val="00A91A48"/>
    <w:rsid w:val="00AB6589"/>
    <w:rsid w:val="00AB6D32"/>
    <w:rsid w:val="00AE0661"/>
    <w:rsid w:val="00AE0B90"/>
    <w:rsid w:val="00AF0BED"/>
    <w:rsid w:val="00AF28C0"/>
    <w:rsid w:val="00B22D19"/>
    <w:rsid w:val="00B2633A"/>
    <w:rsid w:val="00B312D2"/>
    <w:rsid w:val="00B62022"/>
    <w:rsid w:val="00B81F6B"/>
    <w:rsid w:val="00B916AF"/>
    <w:rsid w:val="00B964C2"/>
    <w:rsid w:val="00BA612D"/>
    <w:rsid w:val="00BB356D"/>
    <w:rsid w:val="00BB43C7"/>
    <w:rsid w:val="00BB487D"/>
    <w:rsid w:val="00BB71A7"/>
    <w:rsid w:val="00BC1E9B"/>
    <w:rsid w:val="00BF09B2"/>
    <w:rsid w:val="00BF1632"/>
    <w:rsid w:val="00BF425B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A0B55"/>
    <w:rsid w:val="00DA7D56"/>
    <w:rsid w:val="00DB0A63"/>
    <w:rsid w:val="00DC2C0F"/>
    <w:rsid w:val="00DD65B8"/>
    <w:rsid w:val="00DE552D"/>
    <w:rsid w:val="00E427BB"/>
    <w:rsid w:val="00E6078D"/>
    <w:rsid w:val="00E668F5"/>
    <w:rsid w:val="00E70CE7"/>
    <w:rsid w:val="00E8488D"/>
    <w:rsid w:val="00EA11B7"/>
    <w:rsid w:val="00EB71FB"/>
    <w:rsid w:val="00ED37A3"/>
    <w:rsid w:val="00EE62A2"/>
    <w:rsid w:val="00F042C0"/>
    <w:rsid w:val="00F06B0E"/>
    <w:rsid w:val="00F102C1"/>
    <w:rsid w:val="00F43DD3"/>
    <w:rsid w:val="00F776FB"/>
    <w:rsid w:val="00F849AE"/>
    <w:rsid w:val="00FC6426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B7C9-5EB6-4292-A161-B53DA604B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Aishe-Obshtina</cp:lastModifiedBy>
  <cp:revision>167</cp:revision>
  <cp:lastPrinted>2026-05-08T11:35:00Z</cp:lastPrinted>
  <dcterms:created xsi:type="dcterms:W3CDTF">2022-04-12T07:17:00Z</dcterms:created>
  <dcterms:modified xsi:type="dcterms:W3CDTF">2026-05-08T13:38:00Z</dcterms:modified>
</cp:coreProperties>
</file>