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90" w:rsidRPr="00E94F31" w:rsidRDefault="00F65B69" w:rsidP="00B735FA">
      <w:pPr>
        <w:spacing w:after="0"/>
        <w:ind w:right="-57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A65A4D"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A65A4D" w:rsidRPr="00E94F31" w:rsidRDefault="00F65B69" w:rsidP="00B735FA">
      <w:pPr>
        <w:spacing w:after="0"/>
        <w:ind w:right="-57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A65A4D"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A65A4D" w:rsidRPr="00E94F31" w:rsidRDefault="00F65B69" w:rsidP="00B735FA">
      <w:pPr>
        <w:spacing w:after="0"/>
        <w:ind w:right="-57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A65A4D"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КРУМОВГРАД</w:t>
      </w:r>
    </w:p>
    <w:p w:rsidR="00CE3890" w:rsidRPr="00E94F31" w:rsidRDefault="00CE3890" w:rsidP="00B735FA">
      <w:pPr>
        <w:spacing w:after="0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E3890" w:rsidRPr="00E94F31" w:rsidRDefault="00CE3890" w:rsidP="00B735FA">
      <w:pPr>
        <w:spacing w:after="0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CE3890" w:rsidRPr="00E94F31" w:rsidRDefault="00CE3890" w:rsidP="00B735FA">
      <w:pPr>
        <w:spacing w:after="0"/>
        <w:ind w:right="-57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E3890" w:rsidRPr="00E94F31" w:rsidRDefault="00CE3890" w:rsidP="00B735FA">
      <w:pPr>
        <w:keepNext/>
        <w:spacing w:after="0"/>
        <w:ind w:right="-5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94F3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Себихан Керим Мехмед – кмет на Община Крумовград</w:t>
      </w:r>
    </w:p>
    <w:p w:rsidR="00CE3890" w:rsidRPr="00E94F31" w:rsidRDefault="00CE3890" w:rsidP="00B735FA">
      <w:pPr>
        <w:keepNext/>
        <w:spacing w:after="0"/>
        <w:ind w:right="-5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4629" w:rsidRPr="00E94F31" w:rsidRDefault="00544629" w:rsidP="00B735FA">
      <w:pPr>
        <w:keepNext/>
        <w:spacing w:after="0"/>
        <w:ind w:right="-5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A5A52" w:rsidRPr="00E94F31" w:rsidRDefault="00EB2D73" w:rsidP="00B735FA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ab/>
      </w:r>
      <w:r w:rsidR="00CE3890" w:rsidRPr="00E94F31">
        <w:rPr>
          <w:rFonts w:ascii="Times New Roman" w:hAnsi="Times New Roman" w:cs="Times New Roman"/>
          <w:sz w:val="28"/>
          <w:szCs w:val="28"/>
          <w:u w:val="single"/>
        </w:rPr>
        <w:t>ОТНОСНО</w:t>
      </w:r>
      <w:r w:rsidR="00586167" w:rsidRPr="00E94F31">
        <w:rPr>
          <w:rFonts w:ascii="Times New Roman" w:hAnsi="Times New Roman" w:cs="Times New Roman"/>
          <w:sz w:val="28"/>
          <w:szCs w:val="28"/>
        </w:rPr>
        <w:t xml:space="preserve">: </w:t>
      </w:r>
      <w:r w:rsidR="001453CD" w:rsidRPr="00E94F31">
        <w:rPr>
          <w:rFonts w:ascii="Times New Roman" w:hAnsi="Times New Roman" w:cs="Times New Roman"/>
          <w:sz w:val="28"/>
          <w:szCs w:val="28"/>
        </w:rPr>
        <w:t>Определяне</w:t>
      </w:r>
      <w:r w:rsidR="00CE3183" w:rsidRPr="00E94F31">
        <w:rPr>
          <w:rFonts w:ascii="Times New Roman" w:hAnsi="Times New Roman" w:cs="Times New Roman"/>
          <w:sz w:val="28"/>
          <w:szCs w:val="28"/>
        </w:rPr>
        <w:t xml:space="preserve"> на </w:t>
      </w:r>
      <w:r w:rsidR="001453CD" w:rsidRPr="00E94F31">
        <w:rPr>
          <w:rFonts w:ascii="Times New Roman" w:hAnsi="Times New Roman" w:cs="Times New Roman"/>
          <w:sz w:val="28"/>
          <w:szCs w:val="28"/>
        </w:rPr>
        <w:t xml:space="preserve">градските и междуселищните </w:t>
      </w:r>
      <w:r w:rsidR="00CE3183" w:rsidRPr="00E94F31">
        <w:rPr>
          <w:rFonts w:ascii="Times New Roman" w:hAnsi="Times New Roman" w:cs="Times New Roman"/>
          <w:sz w:val="28"/>
          <w:szCs w:val="28"/>
        </w:rPr>
        <w:t>автобусни линии</w:t>
      </w:r>
      <w:r w:rsidR="001453CD" w:rsidRPr="00E94F31">
        <w:rPr>
          <w:rFonts w:ascii="Times New Roman" w:hAnsi="Times New Roman" w:cs="Times New Roman"/>
          <w:sz w:val="28"/>
          <w:szCs w:val="28"/>
        </w:rPr>
        <w:t xml:space="preserve"> и курсове по тях</w:t>
      </w:r>
      <w:r w:rsidR="00CE3183" w:rsidRPr="00E94F31">
        <w:rPr>
          <w:rFonts w:ascii="Times New Roman" w:hAnsi="Times New Roman" w:cs="Times New Roman"/>
          <w:sz w:val="28"/>
          <w:szCs w:val="28"/>
        </w:rPr>
        <w:t xml:space="preserve"> </w:t>
      </w:r>
      <w:r w:rsidR="00586167" w:rsidRPr="00E94F31">
        <w:rPr>
          <w:rFonts w:ascii="Times New Roman" w:hAnsi="Times New Roman" w:cs="Times New Roman"/>
          <w:sz w:val="28"/>
          <w:szCs w:val="28"/>
        </w:rPr>
        <w:t>за</w:t>
      </w:r>
      <w:r w:rsidR="001453CD" w:rsidRPr="00E94F31">
        <w:rPr>
          <w:rFonts w:ascii="Times New Roman" w:hAnsi="Times New Roman" w:cs="Times New Roman"/>
          <w:sz w:val="28"/>
          <w:szCs w:val="28"/>
        </w:rPr>
        <w:t xml:space="preserve"> изпълнение с автобуси за</w:t>
      </w:r>
      <w:r w:rsidR="00586167" w:rsidRPr="00E94F31">
        <w:rPr>
          <w:rFonts w:ascii="Times New Roman" w:hAnsi="Times New Roman" w:cs="Times New Roman"/>
          <w:sz w:val="28"/>
          <w:szCs w:val="28"/>
        </w:rPr>
        <w:t xml:space="preserve"> превози на лица с увреждания и лица с намалена подвижност </w:t>
      </w:r>
      <w:r w:rsidR="00CE3183" w:rsidRPr="00E94F31">
        <w:rPr>
          <w:rFonts w:ascii="Times New Roman" w:hAnsi="Times New Roman" w:cs="Times New Roman"/>
          <w:sz w:val="28"/>
          <w:szCs w:val="28"/>
        </w:rPr>
        <w:t>от общинска</w:t>
      </w:r>
      <w:r w:rsidR="001453CD" w:rsidRPr="00E94F31">
        <w:rPr>
          <w:rFonts w:ascii="Times New Roman" w:hAnsi="Times New Roman" w:cs="Times New Roman"/>
          <w:sz w:val="28"/>
          <w:szCs w:val="28"/>
        </w:rPr>
        <w:t>та</w:t>
      </w:r>
      <w:r w:rsidR="00CE3183" w:rsidRPr="00E94F31">
        <w:rPr>
          <w:rFonts w:ascii="Times New Roman" w:hAnsi="Times New Roman" w:cs="Times New Roman"/>
          <w:sz w:val="28"/>
          <w:szCs w:val="28"/>
        </w:rPr>
        <w:t>, областна</w:t>
      </w:r>
      <w:r w:rsidR="001453CD" w:rsidRPr="00E94F31">
        <w:rPr>
          <w:rFonts w:ascii="Times New Roman" w:hAnsi="Times New Roman" w:cs="Times New Roman"/>
          <w:sz w:val="28"/>
          <w:szCs w:val="28"/>
        </w:rPr>
        <w:t xml:space="preserve">та </w:t>
      </w:r>
      <w:r w:rsidR="00CE3183" w:rsidRPr="00E94F31">
        <w:rPr>
          <w:rFonts w:ascii="Times New Roman" w:hAnsi="Times New Roman" w:cs="Times New Roman"/>
          <w:sz w:val="28"/>
          <w:szCs w:val="28"/>
        </w:rPr>
        <w:t>и републиканска</w:t>
      </w:r>
      <w:r w:rsidR="001453CD" w:rsidRPr="00E94F31">
        <w:rPr>
          <w:rFonts w:ascii="Times New Roman" w:hAnsi="Times New Roman" w:cs="Times New Roman"/>
          <w:sz w:val="28"/>
          <w:szCs w:val="28"/>
        </w:rPr>
        <w:t>та</w:t>
      </w:r>
      <w:r w:rsidR="00CE3183" w:rsidRPr="00E94F31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1453CD" w:rsidRPr="00E94F31">
        <w:rPr>
          <w:rFonts w:ascii="Times New Roman" w:hAnsi="Times New Roman" w:cs="Times New Roman"/>
          <w:sz w:val="28"/>
          <w:szCs w:val="28"/>
        </w:rPr>
        <w:t>а</w:t>
      </w:r>
      <w:r w:rsidR="00CE3183" w:rsidRPr="00E94F31">
        <w:rPr>
          <w:rFonts w:ascii="Times New Roman" w:hAnsi="Times New Roman" w:cs="Times New Roman"/>
          <w:sz w:val="28"/>
          <w:szCs w:val="28"/>
        </w:rPr>
        <w:t xml:space="preserve"> схем</w:t>
      </w:r>
      <w:r w:rsidR="001453CD" w:rsidRPr="00E94F31">
        <w:rPr>
          <w:rFonts w:ascii="Times New Roman" w:hAnsi="Times New Roman" w:cs="Times New Roman"/>
          <w:sz w:val="28"/>
          <w:szCs w:val="28"/>
        </w:rPr>
        <w:t>а</w:t>
      </w:r>
      <w:r w:rsidR="00CE3183" w:rsidRPr="00E94F31">
        <w:rPr>
          <w:rFonts w:ascii="Times New Roman" w:hAnsi="Times New Roman" w:cs="Times New Roman"/>
          <w:sz w:val="28"/>
          <w:szCs w:val="28"/>
        </w:rPr>
        <w:t>, квота</w:t>
      </w:r>
      <w:r w:rsidR="001453CD" w:rsidRPr="00E94F31">
        <w:rPr>
          <w:rFonts w:ascii="Times New Roman" w:hAnsi="Times New Roman" w:cs="Times New Roman"/>
          <w:sz w:val="28"/>
          <w:szCs w:val="28"/>
        </w:rPr>
        <w:t xml:space="preserve"> на</w:t>
      </w:r>
      <w:r w:rsidR="00CE3183" w:rsidRPr="00E94F31">
        <w:rPr>
          <w:rFonts w:ascii="Times New Roman" w:hAnsi="Times New Roman" w:cs="Times New Roman"/>
          <w:sz w:val="28"/>
          <w:szCs w:val="28"/>
        </w:rPr>
        <w:t xml:space="preserve"> община Крумовград</w:t>
      </w:r>
      <w:r w:rsidR="00AE3477" w:rsidRPr="00E94F31">
        <w:rPr>
          <w:rFonts w:ascii="Times New Roman" w:hAnsi="Times New Roman" w:cs="Times New Roman"/>
          <w:sz w:val="28"/>
          <w:szCs w:val="28"/>
        </w:rPr>
        <w:t>.</w:t>
      </w:r>
      <w:r w:rsidR="0074403F" w:rsidRPr="00E94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890" w:rsidRPr="00E94F31" w:rsidRDefault="00CE3890" w:rsidP="00B735FA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44629" w:rsidRPr="00E94F31" w:rsidRDefault="00544629" w:rsidP="00B735FA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92725" w:rsidRPr="00E94F31" w:rsidRDefault="00CE3890" w:rsidP="00B735FA">
      <w:pPr>
        <w:spacing w:after="0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="00992725" w:rsidRPr="00E94F31">
        <w:rPr>
          <w:rFonts w:ascii="Times New Roman" w:hAnsi="Times New Roman" w:cs="Times New Roman"/>
          <w:b/>
          <w:sz w:val="28"/>
          <w:szCs w:val="28"/>
        </w:rPr>
        <w:t>УВАЖАЕМИ ДАМИ И ГОСПОДА ОБЩИНСКИ СЪВЕТНИЦИ,</w:t>
      </w:r>
    </w:p>
    <w:p w:rsidR="00544629" w:rsidRPr="00E94F31" w:rsidRDefault="00544629" w:rsidP="00B735FA">
      <w:pPr>
        <w:pStyle w:val="a4"/>
        <w:spacing w:line="276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26D62" w:rsidRPr="00E94F31" w:rsidRDefault="007D33CD" w:rsidP="00B735FA">
      <w:pPr>
        <w:pStyle w:val="a4"/>
        <w:spacing w:line="276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167" w:rsidRPr="00E94F31" w:rsidRDefault="00586167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>Съгласно чл. 16в, ал. 5 от Наредба № 2 от 15.03.2002 г. за условията и реда за утвърждаване на транспортни схеми и за осъществяване на обществени превози на пътници с автобуси (Наредбата) общинските съвети определят градските и междуселищните линии и курсовете по тях, които ще бъдат обявени за изпълнение с автобуси за превози на лица с увреждания и лица с намалена подвижност, при спазване на норматив за относителен дял на тези курсове, както следва:</w:t>
      </w:r>
    </w:p>
    <w:p w:rsidR="00586167" w:rsidRPr="00E94F31" w:rsidRDefault="00586167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>а) за превози по градски линии - 35 % от общия брой курсове;</w:t>
      </w:r>
    </w:p>
    <w:p w:rsidR="00586167" w:rsidRDefault="00586167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б) за превози по междуселищни линии - 35 % от общия брой курсове по линиите от общинската, областната, </w:t>
      </w:r>
      <w:proofErr w:type="spellStart"/>
      <w:r w:rsidRPr="00E94F31">
        <w:rPr>
          <w:rFonts w:ascii="Times New Roman" w:hAnsi="Times New Roman" w:cs="Times New Roman"/>
          <w:sz w:val="28"/>
          <w:szCs w:val="28"/>
        </w:rPr>
        <w:t>междуобластната</w:t>
      </w:r>
      <w:proofErr w:type="spellEnd"/>
      <w:r w:rsidRPr="00E94F31">
        <w:rPr>
          <w:rFonts w:ascii="Times New Roman" w:hAnsi="Times New Roman" w:cs="Times New Roman"/>
          <w:sz w:val="28"/>
          <w:szCs w:val="28"/>
        </w:rPr>
        <w:t xml:space="preserve"> и републиканската транспортна схема от квотата на общината.</w:t>
      </w:r>
    </w:p>
    <w:p w:rsidR="00E94F31" w:rsidRDefault="00E94F31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Направен бе преглед и анализ от служители в Общинска администрация – Крумовград на автобусните</w:t>
      </w:r>
      <w:r w:rsidR="00930927">
        <w:rPr>
          <w:rFonts w:ascii="Times New Roman" w:hAnsi="Times New Roman" w:cs="Times New Roman"/>
          <w:sz w:val="28"/>
          <w:szCs w:val="28"/>
        </w:rPr>
        <w:t xml:space="preserve"> линии и курсовете по тях от </w:t>
      </w:r>
      <w:r>
        <w:rPr>
          <w:rFonts w:ascii="Times New Roman" w:hAnsi="Times New Roman" w:cs="Times New Roman"/>
          <w:sz w:val="28"/>
          <w:szCs w:val="28"/>
        </w:rPr>
        <w:t xml:space="preserve">утвърдените по съответния ред транспортни схеми и на действащите към настоящия момент договори за извършване на превоз на пътници. Към м. септември 2025 год. изтичат </w:t>
      </w:r>
      <w:r w:rsidR="004914C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договора, </w:t>
      </w:r>
      <w:r w:rsidR="00443E53">
        <w:rPr>
          <w:rFonts w:ascii="Times New Roman" w:hAnsi="Times New Roman" w:cs="Times New Roman"/>
          <w:sz w:val="28"/>
          <w:szCs w:val="28"/>
        </w:rPr>
        <w:t>налице са и</w:t>
      </w:r>
      <w:r>
        <w:rPr>
          <w:rFonts w:ascii="Times New Roman" w:hAnsi="Times New Roman" w:cs="Times New Roman"/>
          <w:sz w:val="28"/>
          <w:szCs w:val="28"/>
        </w:rPr>
        <w:t xml:space="preserve"> невъзложени линии</w:t>
      </w:r>
      <w:r w:rsidR="00443E53">
        <w:rPr>
          <w:rFonts w:ascii="Times New Roman" w:hAnsi="Times New Roman" w:cs="Times New Roman"/>
          <w:sz w:val="28"/>
          <w:szCs w:val="28"/>
        </w:rPr>
        <w:t>. З</w:t>
      </w:r>
      <w:r w:rsidR="00C06333">
        <w:rPr>
          <w:rFonts w:ascii="Times New Roman" w:hAnsi="Times New Roman" w:cs="Times New Roman"/>
          <w:sz w:val="28"/>
          <w:szCs w:val="28"/>
        </w:rPr>
        <w:t xml:space="preserve">а всички тях, съгласно Ваше решение, </w:t>
      </w:r>
      <w:r>
        <w:rPr>
          <w:rFonts w:ascii="Times New Roman" w:hAnsi="Times New Roman" w:cs="Times New Roman"/>
          <w:sz w:val="28"/>
          <w:szCs w:val="28"/>
        </w:rPr>
        <w:t xml:space="preserve">предстои да се открие процедура за избор на изпълнител по Закона за обществените поръчки. Преди да се </w:t>
      </w:r>
      <w:r w:rsidR="00C06333">
        <w:rPr>
          <w:rFonts w:ascii="Times New Roman" w:hAnsi="Times New Roman" w:cs="Times New Roman"/>
          <w:sz w:val="28"/>
          <w:szCs w:val="28"/>
        </w:rPr>
        <w:t>открият</w:t>
      </w:r>
      <w:r>
        <w:rPr>
          <w:rFonts w:ascii="Times New Roman" w:hAnsi="Times New Roman" w:cs="Times New Roman"/>
          <w:sz w:val="28"/>
          <w:szCs w:val="28"/>
        </w:rPr>
        <w:t xml:space="preserve"> обществените поръчки, следва общинският </w:t>
      </w:r>
      <w:r w:rsidR="000B1F1A">
        <w:rPr>
          <w:rFonts w:ascii="Times New Roman" w:hAnsi="Times New Roman" w:cs="Times New Roman"/>
          <w:sz w:val="28"/>
          <w:szCs w:val="28"/>
        </w:rPr>
        <w:t>съвет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33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 вземе решение на основ</w:t>
      </w:r>
      <w:r w:rsidR="00443E53">
        <w:rPr>
          <w:rFonts w:ascii="Times New Roman" w:hAnsi="Times New Roman" w:cs="Times New Roman"/>
          <w:sz w:val="28"/>
          <w:szCs w:val="28"/>
        </w:rPr>
        <w:t>ание чл. 16в, ал. 5 от Наредба № 2/15.03.2002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A6C00">
        <w:rPr>
          <w:rFonts w:ascii="Times New Roman" w:hAnsi="Times New Roman" w:cs="Times New Roman"/>
          <w:sz w:val="28"/>
          <w:szCs w:val="28"/>
        </w:rPr>
        <w:t>При направения анализ на съществуващите схеми, бяха подбрани линии и курсове по тях от всяка една от транспортните схеми, като бе съобразен минималния процент, който следва да се определи съгласно изискванията на наредбата.</w:t>
      </w:r>
    </w:p>
    <w:p w:rsidR="005A6C00" w:rsidRDefault="005A6C00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Съобразно</w:t>
      </w:r>
      <w:r w:rsidRPr="00E94F31">
        <w:rPr>
          <w:rFonts w:ascii="Times New Roman" w:hAnsi="Times New Roman" w:cs="Times New Roman"/>
          <w:sz w:val="28"/>
          <w:szCs w:val="28"/>
        </w:rPr>
        <w:t xml:space="preserve"> посоченото изискване,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43E53">
        <w:rPr>
          <w:rFonts w:ascii="Times New Roman" w:hAnsi="Times New Roman" w:cs="Times New Roman"/>
          <w:sz w:val="28"/>
          <w:szCs w:val="28"/>
        </w:rPr>
        <w:t>Приложение № 1 към</w:t>
      </w:r>
      <w:r>
        <w:rPr>
          <w:rFonts w:ascii="Times New Roman" w:hAnsi="Times New Roman" w:cs="Times New Roman"/>
          <w:sz w:val="28"/>
          <w:szCs w:val="28"/>
        </w:rPr>
        <w:t xml:space="preserve"> настоящата докла</w:t>
      </w:r>
      <w:r w:rsidR="00443E53">
        <w:rPr>
          <w:rFonts w:ascii="Times New Roman" w:hAnsi="Times New Roman" w:cs="Times New Roman"/>
          <w:sz w:val="28"/>
          <w:szCs w:val="28"/>
        </w:rPr>
        <w:t>дна записка 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E53">
        <w:rPr>
          <w:rFonts w:ascii="Times New Roman" w:hAnsi="Times New Roman" w:cs="Times New Roman"/>
          <w:sz w:val="28"/>
          <w:szCs w:val="28"/>
        </w:rPr>
        <w:t>включени</w:t>
      </w:r>
      <w:r>
        <w:rPr>
          <w:rFonts w:ascii="Times New Roman" w:hAnsi="Times New Roman" w:cs="Times New Roman"/>
          <w:sz w:val="28"/>
          <w:szCs w:val="28"/>
        </w:rPr>
        <w:t xml:space="preserve"> линии</w:t>
      </w:r>
      <w:r w:rsidRPr="00E94F31">
        <w:rPr>
          <w:rFonts w:ascii="Times New Roman" w:hAnsi="Times New Roman" w:cs="Times New Roman"/>
          <w:sz w:val="28"/>
          <w:szCs w:val="28"/>
        </w:rPr>
        <w:t xml:space="preserve"> и курсове по тях</w:t>
      </w:r>
      <w:r w:rsidR="00443E53">
        <w:rPr>
          <w:rFonts w:ascii="Times New Roman" w:hAnsi="Times New Roman" w:cs="Times New Roman"/>
          <w:sz w:val="28"/>
          <w:szCs w:val="28"/>
        </w:rPr>
        <w:t xml:space="preserve"> от </w:t>
      </w:r>
      <w:r w:rsidR="00443E53" w:rsidRPr="00E94F31">
        <w:rPr>
          <w:rFonts w:ascii="Times New Roman" w:hAnsi="Times New Roman" w:cs="Times New Roman"/>
          <w:sz w:val="28"/>
          <w:szCs w:val="28"/>
        </w:rPr>
        <w:t>общинската, областната и републиканската транспортна схема, квота на община Крумовград</w:t>
      </w:r>
      <w:r w:rsidRPr="00E94F31">
        <w:rPr>
          <w:rFonts w:ascii="Times New Roman" w:hAnsi="Times New Roman" w:cs="Times New Roman"/>
          <w:sz w:val="28"/>
          <w:szCs w:val="28"/>
        </w:rPr>
        <w:t>, които да бъдат обявени  за изпълнение с автобуси, отговарящи на изискванията за превоз на лица с увреждания и намалена подвижност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F31" w:rsidRPr="00E94F31" w:rsidRDefault="00E94F31" w:rsidP="00586167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Тъй като договорите с изпълнителите изтичат през м. септември тази година, и поради неприключила процедура за съгласуване на линиите от областната транспортна схема, е необходимо </w:t>
      </w:r>
      <w:r w:rsidR="000B1F1A">
        <w:rPr>
          <w:rFonts w:ascii="Times New Roman" w:hAnsi="Times New Roman" w:cs="Times New Roman"/>
          <w:sz w:val="28"/>
          <w:szCs w:val="28"/>
        </w:rPr>
        <w:t xml:space="preserve">за своевременното откриване на процедурите да се вземе </w:t>
      </w:r>
      <w:r w:rsidR="00443E53">
        <w:rPr>
          <w:rFonts w:ascii="Times New Roman" w:hAnsi="Times New Roman" w:cs="Times New Roman"/>
          <w:sz w:val="28"/>
          <w:szCs w:val="28"/>
        </w:rPr>
        <w:t>посоченото решение</w:t>
      </w:r>
      <w:r w:rsidR="000B1F1A">
        <w:rPr>
          <w:rFonts w:ascii="Times New Roman" w:hAnsi="Times New Roman" w:cs="Times New Roman"/>
          <w:sz w:val="28"/>
          <w:szCs w:val="28"/>
        </w:rPr>
        <w:t xml:space="preserve"> на общинския съвет. За да се предотврати закъснение</w:t>
      </w:r>
      <w:r w:rsidR="00443E53">
        <w:rPr>
          <w:rFonts w:ascii="Times New Roman" w:hAnsi="Times New Roman" w:cs="Times New Roman"/>
          <w:sz w:val="28"/>
          <w:szCs w:val="28"/>
        </w:rPr>
        <w:t xml:space="preserve"> при</w:t>
      </w:r>
      <w:r w:rsidR="005A6C00">
        <w:rPr>
          <w:rFonts w:ascii="Times New Roman" w:hAnsi="Times New Roman" w:cs="Times New Roman"/>
          <w:sz w:val="28"/>
          <w:szCs w:val="28"/>
        </w:rPr>
        <w:t xml:space="preserve"> сключване</w:t>
      </w:r>
      <w:r w:rsidR="00443E53">
        <w:rPr>
          <w:rFonts w:ascii="Times New Roman" w:hAnsi="Times New Roman" w:cs="Times New Roman"/>
          <w:sz w:val="28"/>
          <w:szCs w:val="28"/>
        </w:rPr>
        <w:t>то</w:t>
      </w:r>
      <w:r w:rsidR="005A6C00">
        <w:rPr>
          <w:rFonts w:ascii="Times New Roman" w:hAnsi="Times New Roman" w:cs="Times New Roman"/>
          <w:sz w:val="28"/>
          <w:szCs w:val="28"/>
        </w:rPr>
        <w:t xml:space="preserve"> на договори</w:t>
      </w:r>
      <w:r w:rsidR="000B1F1A">
        <w:rPr>
          <w:rFonts w:ascii="Times New Roman" w:hAnsi="Times New Roman" w:cs="Times New Roman"/>
          <w:sz w:val="28"/>
          <w:szCs w:val="28"/>
        </w:rPr>
        <w:t xml:space="preserve"> и прекъсване на услугата за превоз на пътници, предлагам да се допусне предварително изпълнение на решението на общинския съвет</w:t>
      </w:r>
      <w:r w:rsidR="00443E53">
        <w:rPr>
          <w:rFonts w:ascii="Times New Roman" w:hAnsi="Times New Roman" w:cs="Times New Roman"/>
          <w:sz w:val="28"/>
          <w:szCs w:val="28"/>
        </w:rPr>
        <w:t xml:space="preserve"> по реда на чл. 60, ал. 1 от А</w:t>
      </w:r>
      <w:r w:rsidR="00287033">
        <w:rPr>
          <w:rFonts w:ascii="Times New Roman" w:hAnsi="Times New Roman" w:cs="Times New Roman"/>
          <w:sz w:val="28"/>
          <w:szCs w:val="28"/>
        </w:rPr>
        <w:t>дминистративнопроцесуалния кодекс</w:t>
      </w:r>
      <w:r w:rsidR="000B1F1A">
        <w:rPr>
          <w:rFonts w:ascii="Times New Roman" w:hAnsi="Times New Roman" w:cs="Times New Roman"/>
          <w:sz w:val="28"/>
          <w:szCs w:val="28"/>
        </w:rPr>
        <w:t>.</w:t>
      </w:r>
    </w:p>
    <w:p w:rsidR="00544629" w:rsidRPr="00E94F31" w:rsidRDefault="0005338E" w:rsidP="0005338E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>Предвид гореизложеното и на основание  чл. 21, ал. 1, т. 23 от Закона за местното самоуправление и местната адм</w:t>
      </w:r>
      <w:r w:rsidR="00C06333">
        <w:rPr>
          <w:rFonts w:ascii="Times New Roman" w:hAnsi="Times New Roman" w:cs="Times New Roman"/>
          <w:sz w:val="28"/>
          <w:szCs w:val="28"/>
        </w:rPr>
        <w:t>инистрация, във връзка с чл. 16в</w:t>
      </w:r>
      <w:r w:rsidRPr="00E94F31">
        <w:rPr>
          <w:rFonts w:ascii="Times New Roman" w:hAnsi="Times New Roman" w:cs="Times New Roman"/>
          <w:sz w:val="28"/>
          <w:szCs w:val="28"/>
        </w:rPr>
        <w:t>, ал. 5 от Наредба № 2 от 15.03.2002 г. за условията и реда за утвърждаване на транспортни схеми и за осъществяване на обществени</w:t>
      </w:r>
      <w:r w:rsidR="00C06333">
        <w:rPr>
          <w:rFonts w:ascii="Times New Roman" w:hAnsi="Times New Roman" w:cs="Times New Roman"/>
          <w:sz w:val="28"/>
          <w:szCs w:val="28"/>
        </w:rPr>
        <w:t xml:space="preserve"> превози на пътници с автобуси и чл. 74, във </w:t>
      </w:r>
      <w:proofErr w:type="spellStart"/>
      <w:r w:rsidR="00C06333">
        <w:rPr>
          <w:rFonts w:ascii="Times New Roman" w:hAnsi="Times New Roman" w:cs="Times New Roman"/>
          <w:sz w:val="28"/>
          <w:szCs w:val="28"/>
        </w:rPr>
        <w:t>вр</w:t>
      </w:r>
      <w:proofErr w:type="spellEnd"/>
      <w:r w:rsidR="00C06333">
        <w:rPr>
          <w:rFonts w:ascii="Times New Roman" w:hAnsi="Times New Roman" w:cs="Times New Roman"/>
          <w:sz w:val="28"/>
          <w:szCs w:val="28"/>
        </w:rPr>
        <w:t xml:space="preserve">. с чл. 60, ал. 1 от Административнопроцесуалния кодекс, </w:t>
      </w:r>
      <w:r w:rsidRPr="00E94F31">
        <w:rPr>
          <w:rFonts w:ascii="Times New Roman" w:hAnsi="Times New Roman" w:cs="Times New Roman"/>
          <w:sz w:val="28"/>
          <w:szCs w:val="28"/>
        </w:rPr>
        <w:t xml:space="preserve">предлагам Общински съвет – Крумовград да вземе следното </w:t>
      </w:r>
    </w:p>
    <w:p w:rsidR="0005338E" w:rsidRPr="00E94F31" w:rsidRDefault="0005338E" w:rsidP="0005338E">
      <w:pPr>
        <w:spacing w:after="0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>Р Е Ш Е Н И Е:</w:t>
      </w:r>
    </w:p>
    <w:p w:rsidR="00544629" w:rsidRPr="00E94F31" w:rsidRDefault="00544629" w:rsidP="00544629">
      <w:pPr>
        <w:spacing w:after="0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544629" w:rsidRDefault="00544629" w:rsidP="00E87D24">
      <w:pPr>
        <w:spacing w:after="0"/>
        <w:ind w:right="-5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 xml:space="preserve">I. </w:t>
      </w:r>
      <w:r w:rsidR="0005338E" w:rsidRPr="00E94F31">
        <w:rPr>
          <w:rFonts w:ascii="Times New Roman" w:hAnsi="Times New Roman" w:cs="Times New Roman"/>
          <w:b/>
          <w:sz w:val="28"/>
          <w:szCs w:val="28"/>
        </w:rPr>
        <w:t xml:space="preserve">ОПРЕДЕЛЯ </w:t>
      </w:r>
      <w:r w:rsidR="00287033">
        <w:rPr>
          <w:rFonts w:ascii="Times New Roman" w:hAnsi="Times New Roman" w:cs="Times New Roman"/>
          <w:sz w:val="28"/>
          <w:szCs w:val="28"/>
        </w:rPr>
        <w:t>градските и междуселищните линии</w:t>
      </w:r>
      <w:r w:rsidR="0005338E" w:rsidRPr="00E94F31">
        <w:rPr>
          <w:rFonts w:ascii="Times New Roman" w:hAnsi="Times New Roman" w:cs="Times New Roman"/>
          <w:sz w:val="28"/>
          <w:szCs w:val="28"/>
        </w:rPr>
        <w:t xml:space="preserve"> </w:t>
      </w:r>
      <w:r w:rsidR="0085041B" w:rsidRPr="00E94F31">
        <w:rPr>
          <w:rFonts w:ascii="Times New Roman" w:hAnsi="Times New Roman" w:cs="Times New Roman"/>
          <w:sz w:val="28"/>
          <w:szCs w:val="28"/>
        </w:rPr>
        <w:t xml:space="preserve">и </w:t>
      </w:r>
      <w:r w:rsidR="0005338E" w:rsidRPr="00E94F31">
        <w:rPr>
          <w:rFonts w:ascii="Times New Roman" w:hAnsi="Times New Roman" w:cs="Times New Roman"/>
          <w:sz w:val="28"/>
          <w:szCs w:val="28"/>
        </w:rPr>
        <w:t xml:space="preserve">курсове </w:t>
      </w:r>
      <w:r w:rsidR="0085041B" w:rsidRPr="00E94F31">
        <w:rPr>
          <w:rFonts w:ascii="Times New Roman" w:hAnsi="Times New Roman" w:cs="Times New Roman"/>
          <w:sz w:val="28"/>
          <w:szCs w:val="28"/>
        </w:rPr>
        <w:t>по тях</w:t>
      </w:r>
      <w:r w:rsidR="00A73725" w:rsidRPr="00E94F31">
        <w:rPr>
          <w:rFonts w:ascii="Times New Roman" w:hAnsi="Times New Roman" w:cs="Times New Roman"/>
          <w:sz w:val="28"/>
          <w:szCs w:val="28"/>
        </w:rPr>
        <w:t xml:space="preserve">, които </w:t>
      </w:r>
      <w:r w:rsidR="0005338E" w:rsidRPr="00E94F31">
        <w:rPr>
          <w:rFonts w:ascii="Times New Roman" w:hAnsi="Times New Roman" w:cs="Times New Roman"/>
          <w:sz w:val="28"/>
          <w:szCs w:val="28"/>
        </w:rPr>
        <w:t>да се изпълняват с автобус</w:t>
      </w:r>
      <w:r w:rsidR="00287033">
        <w:rPr>
          <w:rFonts w:ascii="Times New Roman" w:hAnsi="Times New Roman" w:cs="Times New Roman"/>
          <w:sz w:val="28"/>
          <w:szCs w:val="28"/>
        </w:rPr>
        <w:t>и</w:t>
      </w:r>
      <w:r w:rsidR="0005338E" w:rsidRPr="00E94F31">
        <w:rPr>
          <w:rFonts w:ascii="Times New Roman" w:hAnsi="Times New Roman" w:cs="Times New Roman"/>
          <w:sz w:val="28"/>
          <w:szCs w:val="28"/>
        </w:rPr>
        <w:t>, отговарящ</w:t>
      </w:r>
      <w:r w:rsidR="00287033">
        <w:rPr>
          <w:rFonts w:ascii="Times New Roman" w:hAnsi="Times New Roman" w:cs="Times New Roman"/>
          <w:sz w:val="28"/>
          <w:szCs w:val="28"/>
        </w:rPr>
        <w:t>и</w:t>
      </w:r>
      <w:r w:rsidR="0005338E" w:rsidRPr="00E94F31">
        <w:rPr>
          <w:rFonts w:ascii="Times New Roman" w:hAnsi="Times New Roman" w:cs="Times New Roman"/>
          <w:sz w:val="28"/>
          <w:szCs w:val="28"/>
        </w:rPr>
        <w:t xml:space="preserve"> на изискванията за превоз на лица с увреждания и </w:t>
      </w:r>
      <w:r w:rsidR="00287033">
        <w:rPr>
          <w:rFonts w:ascii="Times New Roman" w:hAnsi="Times New Roman" w:cs="Times New Roman"/>
          <w:sz w:val="28"/>
          <w:szCs w:val="28"/>
        </w:rPr>
        <w:t xml:space="preserve">лица с </w:t>
      </w:r>
      <w:r w:rsidR="0005338E" w:rsidRPr="00E94F31">
        <w:rPr>
          <w:rFonts w:ascii="Times New Roman" w:hAnsi="Times New Roman" w:cs="Times New Roman"/>
          <w:sz w:val="28"/>
          <w:szCs w:val="28"/>
        </w:rPr>
        <w:t>намалена подвижност</w:t>
      </w:r>
      <w:r w:rsidR="00A73725" w:rsidRPr="00E94F31">
        <w:rPr>
          <w:rFonts w:ascii="Times New Roman" w:hAnsi="Times New Roman" w:cs="Times New Roman"/>
          <w:sz w:val="28"/>
          <w:szCs w:val="28"/>
        </w:rPr>
        <w:t>, съгласно Приложение №</w:t>
      </w:r>
      <w:r w:rsidR="00287033">
        <w:rPr>
          <w:rFonts w:ascii="Times New Roman" w:hAnsi="Times New Roman" w:cs="Times New Roman"/>
          <w:sz w:val="28"/>
          <w:szCs w:val="28"/>
        </w:rPr>
        <w:t xml:space="preserve"> </w:t>
      </w:r>
      <w:r w:rsidR="00A73725" w:rsidRPr="00E94F31">
        <w:rPr>
          <w:rFonts w:ascii="Times New Roman" w:hAnsi="Times New Roman" w:cs="Times New Roman"/>
          <w:sz w:val="28"/>
          <w:szCs w:val="28"/>
        </w:rPr>
        <w:t>1</w:t>
      </w:r>
      <w:r w:rsidR="00287033">
        <w:rPr>
          <w:rFonts w:ascii="Times New Roman" w:hAnsi="Times New Roman" w:cs="Times New Roman"/>
          <w:sz w:val="28"/>
          <w:szCs w:val="28"/>
        </w:rPr>
        <w:t xml:space="preserve"> към настоящото решение</w:t>
      </w:r>
      <w:r w:rsidR="0005338E" w:rsidRPr="00E94F31">
        <w:rPr>
          <w:rFonts w:ascii="Times New Roman" w:hAnsi="Times New Roman" w:cs="Times New Roman"/>
          <w:sz w:val="28"/>
          <w:szCs w:val="28"/>
        </w:rPr>
        <w:t>.</w:t>
      </w:r>
      <w:r w:rsidRPr="00E94F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7033" w:rsidRPr="00E94F31" w:rsidRDefault="00287033" w:rsidP="00E87D24">
      <w:pPr>
        <w:spacing w:after="0"/>
        <w:ind w:right="-5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II. </w:t>
      </w:r>
      <w:r w:rsidRPr="00287033">
        <w:rPr>
          <w:rFonts w:ascii="Times New Roman" w:hAnsi="Times New Roman" w:cs="Times New Roman"/>
          <w:b/>
          <w:sz w:val="28"/>
          <w:szCs w:val="28"/>
        </w:rPr>
        <w:t xml:space="preserve">ДОПУСКА </w:t>
      </w:r>
      <w:r w:rsidRPr="00287033">
        <w:rPr>
          <w:rFonts w:ascii="Times New Roman" w:hAnsi="Times New Roman" w:cs="Times New Roman"/>
          <w:sz w:val="28"/>
          <w:szCs w:val="28"/>
        </w:rPr>
        <w:t>предварително изпълнение на решението на основание чл. 60, ал. 1 от АПК, съгласно изложените мотиви в докладната записка.</w:t>
      </w:r>
    </w:p>
    <w:p w:rsidR="00544629" w:rsidRPr="00E94F31" w:rsidRDefault="00287033" w:rsidP="00E87D24">
      <w:pPr>
        <w:spacing w:after="0"/>
        <w:ind w:right="-57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44629" w:rsidRPr="00E94F31">
        <w:rPr>
          <w:rFonts w:ascii="Times New Roman" w:hAnsi="Times New Roman" w:cs="Times New Roman"/>
          <w:b/>
          <w:sz w:val="28"/>
          <w:szCs w:val="28"/>
        </w:rPr>
        <w:t xml:space="preserve">II. УПЪЛНОМОЩАВА </w:t>
      </w:r>
      <w:r w:rsidR="00544629" w:rsidRPr="00E94F31">
        <w:rPr>
          <w:rFonts w:ascii="Times New Roman" w:hAnsi="Times New Roman" w:cs="Times New Roman"/>
          <w:sz w:val="28"/>
          <w:szCs w:val="28"/>
        </w:rPr>
        <w:t>кмета на Община Крумовград да извърши всички правни и фактически действия по изпълнение на настоящото решение, в качеството му на възложител на обществени поръчки.</w:t>
      </w:r>
    </w:p>
    <w:p w:rsidR="00586167" w:rsidRPr="00E94F31" w:rsidRDefault="00586167" w:rsidP="00E87D24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44629" w:rsidRPr="00E94F31" w:rsidRDefault="00544629" w:rsidP="00544629">
      <w:pPr>
        <w:spacing w:after="0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</w:p>
    <w:p w:rsidR="00544629" w:rsidRPr="00E94F31" w:rsidRDefault="00D0544E" w:rsidP="00544629">
      <w:pPr>
        <w:spacing w:after="0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ВНЕСЪЛ: ………/П/</w:t>
      </w:r>
      <w:r w:rsidR="00544629" w:rsidRPr="00E94F31">
        <w:rPr>
          <w:rFonts w:ascii="Times New Roman" w:hAnsi="Times New Roman" w:cs="Times New Roman"/>
          <w:b/>
          <w:sz w:val="28"/>
          <w:szCs w:val="28"/>
        </w:rPr>
        <w:t>………….</w:t>
      </w:r>
    </w:p>
    <w:p w:rsidR="00544629" w:rsidRPr="00C06333" w:rsidRDefault="00544629" w:rsidP="00544629">
      <w:pPr>
        <w:spacing w:after="0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</w:r>
      <w:r w:rsidRPr="00E94F31">
        <w:rPr>
          <w:rFonts w:ascii="Times New Roman" w:hAnsi="Times New Roman" w:cs="Times New Roman"/>
          <w:b/>
          <w:sz w:val="28"/>
          <w:szCs w:val="28"/>
        </w:rPr>
        <w:tab/>
        <w:t xml:space="preserve">           (Себихан Мехмед) </w:t>
      </w:r>
    </w:p>
    <w:p w:rsidR="00287033" w:rsidRPr="00287033" w:rsidRDefault="00544629" w:rsidP="00544629">
      <w:pPr>
        <w:spacing w:after="0"/>
        <w:ind w:right="-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t xml:space="preserve">Изготвили: </w:t>
      </w:r>
      <w:r w:rsidR="00287033" w:rsidRPr="00287033">
        <w:rPr>
          <w:rFonts w:ascii="Times New Roman" w:hAnsi="Times New Roman" w:cs="Times New Roman"/>
          <w:i/>
          <w:sz w:val="24"/>
          <w:szCs w:val="24"/>
        </w:rPr>
        <w:t>.………</w:t>
      </w:r>
      <w:r w:rsidR="00D0544E">
        <w:rPr>
          <w:rFonts w:ascii="Times New Roman" w:hAnsi="Times New Roman" w:cs="Times New Roman"/>
          <w:i/>
          <w:sz w:val="24"/>
          <w:szCs w:val="24"/>
        </w:rPr>
        <w:t>/П/</w:t>
      </w:r>
      <w:r w:rsidR="00287033" w:rsidRPr="00287033">
        <w:rPr>
          <w:rFonts w:ascii="Times New Roman" w:hAnsi="Times New Roman" w:cs="Times New Roman"/>
          <w:i/>
          <w:sz w:val="24"/>
          <w:szCs w:val="24"/>
        </w:rPr>
        <w:t>………….. (Р. Горанова )</w:t>
      </w:r>
    </w:p>
    <w:p w:rsidR="00544629" w:rsidRPr="00287033" w:rsidRDefault="00544629" w:rsidP="00287033">
      <w:pPr>
        <w:spacing w:after="0"/>
        <w:ind w:left="708" w:right="-57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t>.……</w:t>
      </w:r>
      <w:r w:rsidR="00D0544E">
        <w:rPr>
          <w:rFonts w:ascii="Times New Roman" w:hAnsi="Times New Roman" w:cs="Times New Roman"/>
          <w:i/>
          <w:sz w:val="24"/>
          <w:szCs w:val="24"/>
        </w:rPr>
        <w:t>/П/</w:t>
      </w:r>
      <w:r w:rsidRPr="00287033">
        <w:rPr>
          <w:rFonts w:ascii="Times New Roman" w:hAnsi="Times New Roman" w:cs="Times New Roman"/>
          <w:i/>
          <w:sz w:val="24"/>
          <w:szCs w:val="24"/>
        </w:rPr>
        <w:t xml:space="preserve">…………….. (А. Хаджъисмаил) </w:t>
      </w:r>
    </w:p>
    <w:p w:rsidR="00544629" w:rsidRPr="00287033" w:rsidRDefault="00544629" w:rsidP="00544629">
      <w:pPr>
        <w:spacing w:after="0"/>
        <w:ind w:right="-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</w:p>
    <w:p w:rsidR="00544629" w:rsidRPr="00287033" w:rsidRDefault="00544629" w:rsidP="00544629">
      <w:pPr>
        <w:spacing w:after="0"/>
        <w:ind w:right="-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t>Съгласувал</w:t>
      </w:r>
      <w:r w:rsidR="00287033" w:rsidRPr="00287033">
        <w:rPr>
          <w:rFonts w:ascii="Times New Roman" w:hAnsi="Times New Roman" w:cs="Times New Roman"/>
          <w:i/>
          <w:sz w:val="24"/>
          <w:szCs w:val="24"/>
        </w:rPr>
        <w:t>и</w:t>
      </w:r>
      <w:r w:rsidRPr="00287033">
        <w:rPr>
          <w:rFonts w:ascii="Times New Roman" w:hAnsi="Times New Roman" w:cs="Times New Roman"/>
          <w:i/>
          <w:sz w:val="24"/>
          <w:szCs w:val="24"/>
        </w:rPr>
        <w:t>:.…………</w:t>
      </w:r>
      <w:r w:rsidR="00D0544E">
        <w:rPr>
          <w:rFonts w:ascii="Times New Roman" w:hAnsi="Times New Roman" w:cs="Times New Roman"/>
          <w:i/>
          <w:sz w:val="24"/>
          <w:szCs w:val="24"/>
        </w:rPr>
        <w:t>/П/</w:t>
      </w:r>
      <w:r w:rsidRPr="00287033">
        <w:rPr>
          <w:rFonts w:ascii="Times New Roman" w:hAnsi="Times New Roman" w:cs="Times New Roman"/>
          <w:i/>
          <w:sz w:val="24"/>
          <w:szCs w:val="24"/>
        </w:rPr>
        <w:t>………. (инж. А. Хаджимехмед)</w:t>
      </w:r>
    </w:p>
    <w:p w:rsidR="00586167" w:rsidRDefault="00287033" w:rsidP="00287033">
      <w:pPr>
        <w:spacing w:after="0"/>
        <w:ind w:left="708" w:right="-57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t xml:space="preserve"> ………</w:t>
      </w:r>
      <w:r w:rsidR="00D0544E">
        <w:rPr>
          <w:rFonts w:ascii="Times New Roman" w:hAnsi="Times New Roman" w:cs="Times New Roman"/>
          <w:i/>
          <w:sz w:val="24"/>
          <w:szCs w:val="24"/>
        </w:rPr>
        <w:t>/П</w:t>
      </w:r>
      <w:bookmarkStart w:id="0" w:name="_GoBack"/>
      <w:bookmarkEnd w:id="0"/>
      <w:r w:rsidR="00D0544E">
        <w:rPr>
          <w:rFonts w:ascii="Times New Roman" w:hAnsi="Times New Roman" w:cs="Times New Roman"/>
          <w:i/>
          <w:sz w:val="24"/>
          <w:szCs w:val="24"/>
        </w:rPr>
        <w:t>/</w:t>
      </w:r>
      <w:r w:rsidRPr="00287033">
        <w:rPr>
          <w:rFonts w:ascii="Times New Roman" w:hAnsi="Times New Roman" w:cs="Times New Roman"/>
          <w:i/>
          <w:sz w:val="24"/>
          <w:szCs w:val="24"/>
        </w:rPr>
        <w:t>………………. (В. Пехливанова)</w:t>
      </w:r>
    </w:p>
    <w:p w:rsidR="003A1A4D" w:rsidRPr="00287033" w:rsidRDefault="003A1A4D" w:rsidP="00287033">
      <w:pPr>
        <w:spacing w:after="0"/>
        <w:ind w:left="708" w:right="-5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5474C" w:rsidRPr="00287033" w:rsidRDefault="0005474C" w:rsidP="0005474C">
      <w:pPr>
        <w:spacing w:after="0"/>
        <w:ind w:right="-5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7033"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 1</w:t>
      </w:r>
    </w:p>
    <w:p w:rsidR="0005474C" w:rsidRPr="00E94F31" w:rsidRDefault="0005474C" w:rsidP="0005474C">
      <w:pPr>
        <w:spacing w:after="0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74C" w:rsidRPr="00E94F31" w:rsidRDefault="0005474C" w:rsidP="0005474C">
      <w:pPr>
        <w:spacing w:after="0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F31">
        <w:rPr>
          <w:rFonts w:ascii="Times New Roman" w:hAnsi="Times New Roman" w:cs="Times New Roman"/>
          <w:b/>
          <w:sz w:val="28"/>
          <w:szCs w:val="28"/>
        </w:rPr>
        <w:t>Списък</w:t>
      </w:r>
    </w:p>
    <w:p w:rsidR="0005474C" w:rsidRPr="00E94F31" w:rsidRDefault="0005474C" w:rsidP="0005474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градските и междуселищните </w:t>
      </w:r>
      <w:r w:rsidRPr="00E94F31">
        <w:rPr>
          <w:rFonts w:ascii="Times New Roman" w:hAnsi="Times New Roman" w:cs="Times New Roman"/>
          <w:sz w:val="28"/>
          <w:szCs w:val="28"/>
        </w:rPr>
        <w:t>линии и курсове по тях, които да се изпълняват с автобус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94F31">
        <w:rPr>
          <w:rFonts w:ascii="Times New Roman" w:hAnsi="Times New Roman" w:cs="Times New Roman"/>
          <w:sz w:val="28"/>
          <w:szCs w:val="28"/>
        </w:rPr>
        <w:t>, отговарящ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94F31">
        <w:rPr>
          <w:rFonts w:ascii="Times New Roman" w:hAnsi="Times New Roman" w:cs="Times New Roman"/>
          <w:sz w:val="28"/>
          <w:szCs w:val="28"/>
        </w:rPr>
        <w:t xml:space="preserve"> на изискванията за превоз на лица с увреждания и </w:t>
      </w:r>
      <w:r>
        <w:rPr>
          <w:rFonts w:ascii="Times New Roman" w:hAnsi="Times New Roman" w:cs="Times New Roman"/>
          <w:sz w:val="28"/>
          <w:szCs w:val="28"/>
        </w:rPr>
        <w:t xml:space="preserve">лица с </w:t>
      </w:r>
      <w:r w:rsidRPr="00E94F31">
        <w:rPr>
          <w:rFonts w:ascii="Times New Roman" w:hAnsi="Times New Roman" w:cs="Times New Roman"/>
          <w:sz w:val="28"/>
          <w:szCs w:val="28"/>
        </w:rPr>
        <w:t>намалена подвижност, съгласно чл. 16в, ал. 5 от Наредба № 2 от 15.03.2002 г. за условията и реда за утвърждаване на транспортни схеми и за осъществяване на обществени превози на пътници с автобуси</w:t>
      </w:r>
    </w:p>
    <w:p w:rsidR="0005474C" w:rsidRDefault="0005474C" w:rsidP="000547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5474C" w:rsidRDefault="0005474C" w:rsidP="0005474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717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D7171">
        <w:rPr>
          <w:rFonts w:ascii="Times New Roman" w:hAnsi="Times New Roman" w:cs="Times New Roman"/>
          <w:b/>
          <w:sz w:val="28"/>
          <w:szCs w:val="28"/>
        </w:rPr>
        <w:t>. Градски автобусни линии и курсове по тях:</w:t>
      </w:r>
    </w:p>
    <w:p w:rsidR="0005474C" w:rsidRPr="009D7171" w:rsidRDefault="0005474C" w:rsidP="0005474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Линия кв. „Запад“ - кв. „Изгрев“</w:t>
      </w:r>
      <w:r w:rsidRPr="00E94F31">
        <w:rPr>
          <w:rFonts w:ascii="Times New Roman" w:hAnsi="Times New Roman" w:cs="Times New Roman"/>
          <w:sz w:val="28"/>
          <w:szCs w:val="28"/>
        </w:rPr>
        <w:t xml:space="preserve"> </w:t>
      </w:r>
      <w:r w:rsidR="003A1A4D">
        <w:rPr>
          <w:rFonts w:ascii="Times New Roman" w:hAnsi="Times New Roman" w:cs="Times New Roman"/>
          <w:sz w:val="28"/>
          <w:szCs w:val="28"/>
        </w:rPr>
        <w:t>(</w:t>
      </w:r>
      <w:r w:rsidRPr="00E94F31">
        <w:rPr>
          <w:rFonts w:ascii="Times New Roman" w:hAnsi="Times New Roman" w:cs="Times New Roman"/>
          <w:sz w:val="28"/>
          <w:szCs w:val="28"/>
        </w:rPr>
        <w:t>8.10ч. - 8.30ч.</w:t>
      </w:r>
      <w:r w:rsidR="003A1A4D">
        <w:rPr>
          <w:rFonts w:ascii="Times New Roman" w:hAnsi="Times New Roman" w:cs="Times New Roman"/>
          <w:sz w:val="28"/>
          <w:szCs w:val="28"/>
        </w:rPr>
        <w:t>)</w:t>
      </w:r>
      <w:r w:rsidRPr="00E94F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изпълнява се целогодишно</w:t>
      </w:r>
      <w:r w:rsidRPr="00E94F31">
        <w:rPr>
          <w:rFonts w:ascii="Times New Roman" w:hAnsi="Times New Roman" w:cs="Times New Roman"/>
          <w:sz w:val="28"/>
          <w:szCs w:val="28"/>
        </w:rPr>
        <w:t xml:space="preserve">, от вторник до петък.; </w:t>
      </w:r>
    </w:p>
    <w:p w:rsidR="0005474C" w:rsidRDefault="003A1A4D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547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Линия кв. „Запад“ - кв. „Изгрев“</w:t>
      </w:r>
      <w:r w:rsidRPr="00E94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5474C" w:rsidRPr="00E94F31">
        <w:rPr>
          <w:rFonts w:ascii="Times New Roman" w:hAnsi="Times New Roman" w:cs="Times New Roman"/>
          <w:sz w:val="28"/>
          <w:szCs w:val="28"/>
        </w:rPr>
        <w:t>12.30ч. - 12.50ч.</w:t>
      </w:r>
      <w:r>
        <w:rPr>
          <w:rFonts w:ascii="Times New Roman" w:hAnsi="Times New Roman" w:cs="Times New Roman"/>
          <w:sz w:val="28"/>
          <w:szCs w:val="28"/>
        </w:rPr>
        <w:t>)</w:t>
      </w:r>
      <w:r w:rsidR="0005474C" w:rsidRPr="00E94F31">
        <w:rPr>
          <w:rFonts w:ascii="Times New Roman" w:hAnsi="Times New Roman" w:cs="Times New Roman"/>
          <w:sz w:val="28"/>
          <w:szCs w:val="28"/>
        </w:rPr>
        <w:t>,</w:t>
      </w:r>
      <w:r w:rsidR="0005474C">
        <w:rPr>
          <w:rFonts w:ascii="Times New Roman" w:hAnsi="Times New Roman" w:cs="Times New Roman"/>
          <w:sz w:val="28"/>
          <w:szCs w:val="28"/>
        </w:rPr>
        <w:t xml:space="preserve"> изпълнява се целогодишно, от вторник до петък</w:t>
      </w:r>
      <w:r w:rsidR="0005474C" w:rsidRPr="00E94F3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474C" w:rsidRDefault="003A1A4D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Линия кв. „Запад“ - кв. „Изгрев“</w:t>
      </w:r>
      <w:r w:rsidRPr="00E94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5474C" w:rsidRPr="00E94F31">
        <w:rPr>
          <w:rFonts w:ascii="Times New Roman" w:hAnsi="Times New Roman" w:cs="Times New Roman"/>
          <w:sz w:val="28"/>
          <w:szCs w:val="28"/>
        </w:rPr>
        <w:t>17.00ч. - 17.20ч.</w:t>
      </w:r>
      <w:r>
        <w:rPr>
          <w:rFonts w:ascii="Times New Roman" w:hAnsi="Times New Roman" w:cs="Times New Roman"/>
          <w:sz w:val="28"/>
          <w:szCs w:val="28"/>
        </w:rPr>
        <w:t>)</w:t>
      </w:r>
      <w:r w:rsidR="0005474C" w:rsidRPr="00E94F31">
        <w:rPr>
          <w:rFonts w:ascii="Times New Roman" w:hAnsi="Times New Roman" w:cs="Times New Roman"/>
          <w:sz w:val="28"/>
          <w:szCs w:val="28"/>
        </w:rPr>
        <w:t>,</w:t>
      </w:r>
      <w:r w:rsidR="0005474C">
        <w:rPr>
          <w:rFonts w:ascii="Times New Roman" w:hAnsi="Times New Roman" w:cs="Times New Roman"/>
          <w:sz w:val="28"/>
          <w:szCs w:val="28"/>
        </w:rPr>
        <w:t xml:space="preserve"> изпълнява се целогодишно, от вторник до петък</w:t>
      </w:r>
      <w:r w:rsidR="0005474C" w:rsidRPr="00E94F3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474C" w:rsidRPr="00E94F31" w:rsidRDefault="003A1A4D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Линия кв. „Запад“ - кв. „Изгрев“</w:t>
      </w:r>
      <w:r w:rsidRPr="00E94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05474C" w:rsidRPr="00E94F31">
        <w:rPr>
          <w:rFonts w:ascii="Times New Roman" w:hAnsi="Times New Roman" w:cs="Times New Roman"/>
          <w:sz w:val="28"/>
          <w:szCs w:val="28"/>
        </w:rPr>
        <w:t>19.15ч. - 19.35ч.</w:t>
      </w:r>
      <w:r>
        <w:rPr>
          <w:rFonts w:ascii="Times New Roman" w:hAnsi="Times New Roman" w:cs="Times New Roman"/>
          <w:sz w:val="28"/>
          <w:szCs w:val="28"/>
        </w:rPr>
        <w:t>)</w:t>
      </w:r>
      <w:r w:rsidR="0005474C" w:rsidRPr="00E94F31">
        <w:rPr>
          <w:rFonts w:ascii="Times New Roman" w:hAnsi="Times New Roman" w:cs="Times New Roman"/>
          <w:sz w:val="28"/>
          <w:szCs w:val="28"/>
        </w:rPr>
        <w:t>,</w:t>
      </w:r>
      <w:r w:rsidR="0005474C">
        <w:rPr>
          <w:rFonts w:ascii="Times New Roman" w:hAnsi="Times New Roman" w:cs="Times New Roman"/>
          <w:sz w:val="28"/>
          <w:szCs w:val="28"/>
        </w:rPr>
        <w:t xml:space="preserve"> изпълнява се целогодишно</w:t>
      </w:r>
      <w:r w:rsidR="0005474C" w:rsidRPr="00E94F31">
        <w:rPr>
          <w:rFonts w:ascii="Times New Roman" w:hAnsi="Times New Roman" w:cs="Times New Roman"/>
          <w:sz w:val="28"/>
          <w:szCs w:val="28"/>
        </w:rPr>
        <w:t>, от вторник до петък.</w:t>
      </w:r>
    </w:p>
    <w:p w:rsidR="0005474C" w:rsidRDefault="0005474C" w:rsidP="000547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5474C" w:rsidRPr="009D7171" w:rsidRDefault="0005474C" w:rsidP="0005474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717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D7171">
        <w:rPr>
          <w:rFonts w:ascii="Times New Roman" w:hAnsi="Times New Roman" w:cs="Times New Roman"/>
          <w:b/>
          <w:sz w:val="28"/>
          <w:szCs w:val="28"/>
        </w:rPr>
        <w:t>. Междуселищни автобусни линии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курсове по тях</w:t>
      </w:r>
      <w:r w:rsidRPr="009D7171">
        <w:rPr>
          <w:rFonts w:ascii="Times New Roman" w:hAnsi="Times New Roman" w:cs="Times New Roman"/>
          <w:b/>
          <w:sz w:val="28"/>
          <w:szCs w:val="28"/>
        </w:rPr>
        <w:t>:</w:t>
      </w:r>
    </w:p>
    <w:p w:rsidR="0005474C" w:rsidRPr="007D1B6A" w:rsidRDefault="0005474C" w:rsidP="0005474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>Крумовград - Малко Каменяне (8.00ч. - 8.50ч.), изпълнява се целогодишно в петък.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 xml:space="preserve">Крумовград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94F31">
        <w:rPr>
          <w:rFonts w:ascii="Times New Roman" w:hAnsi="Times New Roman" w:cs="Times New Roman"/>
          <w:sz w:val="28"/>
          <w:szCs w:val="28"/>
        </w:rPr>
        <w:t xml:space="preserve"> Гривка (12.30ч. - 9.00ч.), изпълнява се в дните от понеделник до петък.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 xml:space="preserve">Крумовград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94F31">
        <w:rPr>
          <w:rFonts w:ascii="Times New Roman" w:hAnsi="Times New Roman" w:cs="Times New Roman"/>
          <w:sz w:val="28"/>
          <w:szCs w:val="28"/>
        </w:rPr>
        <w:t xml:space="preserve"> Подрумче (6.25ч. - 6.50ч.), изпълнява се целогодишно в дните от понеделник до петък.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>Крумовград - Рибино - Метлика (12.00ч. - 8.00ч.), изпълнява се целогодишно, в дните понеделник, сряда и петък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Линия Крумовград - Горни Юруци </w:t>
      </w:r>
      <w:r w:rsidRPr="00E94F31">
        <w:rPr>
          <w:rFonts w:ascii="Times New Roman" w:hAnsi="Times New Roman" w:cs="Times New Roman"/>
          <w:sz w:val="28"/>
          <w:szCs w:val="28"/>
        </w:rPr>
        <w:t>(17.30ч. - 6.30ч.), изпълнява се целогодишно, в дните понеделник, сряда  и петък.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 xml:space="preserve">Крумовград - Гулийка - Чал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94F31">
        <w:rPr>
          <w:rFonts w:ascii="Times New Roman" w:hAnsi="Times New Roman" w:cs="Times New Roman"/>
          <w:sz w:val="28"/>
          <w:szCs w:val="28"/>
        </w:rPr>
        <w:t xml:space="preserve"> Чернооки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E94F31">
        <w:rPr>
          <w:rFonts w:ascii="Times New Roman" w:hAnsi="Times New Roman" w:cs="Times New Roman"/>
          <w:sz w:val="28"/>
          <w:szCs w:val="28"/>
        </w:rPr>
        <w:t xml:space="preserve"> (6.30ч. - 7.05ч.), изпълнява се от понедел</w:t>
      </w:r>
      <w:r>
        <w:rPr>
          <w:rFonts w:ascii="Times New Roman" w:hAnsi="Times New Roman" w:cs="Times New Roman"/>
          <w:sz w:val="28"/>
          <w:szCs w:val="28"/>
        </w:rPr>
        <w:t>ник до петък до Гулийка и петък</w:t>
      </w:r>
      <w:r w:rsidRPr="00E94F31">
        <w:rPr>
          <w:rFonts w:ascii="Times New Roman" w:hAnsi="Times New Roman" w:cs="Times New Roman"/>
          <w:sz w:val="28"/>
          <w:szCs w:val="28"/>
        </w:rPr>
        <w:t xml:space="preserve"> до Чал и Чернооки.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Линия Крумовград – Руй </w:t>
      </w:r>
      <w:r w:rsidRPr="00E94F31">
        <w:rPr>
          <w:rFonts w:ascii="Times New Roman" w:hAnsi="Times New Roman" w:cs="Times New Roman"/>
          <w:sz w:val="28"/>
          <w:szCs w:val="28"/>
        </w:rPr>
        <w:t>(8.00ч. - 8.30ч.), изпълнява се целогодишно в петък.</w:t>
      </w:r>
    </w:p>
    <w:p w:rsidR="0005474C" w:rsidRPr="00E94F31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F31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 xml:space="preserve">Линия </w:t>
      </w:r>
      <w:r w:rsidRPr="00E94F31">
        <w:rPr>
          <w:rFonts w:ascii="Times New Roman" w:hAnsi="Times New Roman" w:cs="Times New Roman"/>
          <w:sz w:val="28"/>
          <w:szCs w:val="28"/>
        </w:rPr>
        <w:t xml:space="preserve">Крумовград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94F31">
        <w:rPr>
          <w:rFonts w:ascii="Times New Roman" w:hAnsi="Times New Roman" w:cs="Times New Roman"/>
          <w:sz w:val="28"/>
          <w:szCs w:val="28"/>
        </w:rPr>
        <w:t xml:space="preserve"> Луличка (14.30ч. - 14.45ч.), изпълнява се целогодишно в дните понеделник и петък.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153C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 Полк. Желязово - Рогач (06.20ч.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07.20ч.),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>
        <w:rPr>
          <w:rFonts w:ascii="Times New Roman" w:hAnsi="Times New Roman" w:cs="Times New Roman"/>
          <w:sz w:val="28"/>
          <w:szCs w:val="28"/>
        </w:rPr>
        <w:t>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 Полк. Желязово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8153C">
        <w:rPr>
          <w:rFonts w:ascii="Times New Roman" w:hAnsi="Times New Roman" w:cs="Times New Roman"/>
          <w:sz w:val="28"/>
          <w:szCs w:val="28"/>
        </w:rPr>
        <w:t xml:space="preserve"> Рогач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(12.20ч.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13.20ч.),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11.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 Полк. Желязово - Рогач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(16.20ч.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17.20ч.),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Pr="00083605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 Полк. Желязово - Рогач (19.20ч.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20.20ч.),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815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Едрино –Рогач  (07.00ч.-06.40ч.)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153C">
        <w:rPr>
          <w:rFonts w:ascii="Times New Roman" w:hAnsi="Times New Roman" w:cs="Times New Roman"/>
          <w:sz w:val="28"/>
          <w:szCs w:val="28"/>
        </w:rPr>
        <w:t xml:space="preserve">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14.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Едрино –Рогач (13.00ч.-12.40ч.)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153C">
        <w:rPr>
          <w:rFonts w:ascii="Times New Roman" w:hAnsi="Times New Roman" w:cs="Times New Roman"/>
          <w:sz w:val="28"/>
          <w:szCs w:val="28"/>
        </w:rPr>
        <w:t xml:space="preserve">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15.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Едрино –Рогач  (17.00ч.-16.40ч.)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153C">
        <w:rPr>
          <w:rFonts w:ascii="Times New Roman" w:hAnsi="Times New Roman" w:cs="Times New Roman"/>
          <w:sz w:val="28"/>
          <w:szCs w:val="28"/>
        </w:rPr>
        <w:t xml:space="preserve">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36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74C" w:rsidRPr="0058153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Едрино –Рогач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8153C">
        <w:rPr>
          <w:rFonts w:ascii="Times New Roman" w:hAnsi="Times New Roman" w:cs="Times New Roman"/>
          <w:sz w:val="28"/>
          <w:szCs w:val="28"/>
        </w:rPr>
        <w:t>(20.00ч.-19.40ч.), изпълнява се целогодишно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74C" w:rsidRPr="0058153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53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815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Момчилград - Пашинци (13.15ч. - 8.00ч.), изпълнява се целогодишно,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74C" w:rsidRPr="0058153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53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815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– Карамфил (8.05ч. - 8.30ч.), изпълнява се целогодишно,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74C" w:rsidRPr="0058153C" w:rsidRDefault="0005474C" w:rsidP="000547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5815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Линия</w:t>
      </w:r>
      <w:r w:rsidRPr="0058153C">
        <w:rPr>
          <w:rFonts w:ascii="Times New Roman" w:hAnsi="Times New Roman" w:cs="Times New Roman"/>
          <w:sz w:val="28"/>
          <w:szCs w:val="28"/>
        </w:rPr>
        <w:t xml:space="preserve"> Крумовград - Синделци (7.35ч. - 8.05ч.), изпълнява се целогодишно, в дните от понеделник до петък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474C" w:rsidRPr="00C66EE2" w:rsidRDefault="0005474C" w:rsidP="0005474C">
      <w:pPr>
        <w:spacing w:after="0"/>
        <w:ind w:right="-5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Линия </w:t>
      </w:r>
      <w:r w:rsidRPr="00C3686E">
        <w:rPr>
          <w:rFonts w:ascii="Times New Roman" w:hAnsi="Times New Roman" w:cs="Times New Roman"/>
          <w:sz w:val="28"/>
          <w:szCs w:val="28"/>
        </w:rPr>
        <w:t>Велико Търново -</w:t>
      </w:r>
      <w:r>
        <w:rPr>
          <w:rFonts w:ascii="Times New Roman" w:hAnsi="Times New Roman" w:cs="Times New Roman"/>
          <w:sz w:val="28"/>
          <w:szCs w:val="28"/>
        </w:rPr>
        <w:t xml:space="preserve"> Крумовград (11.30ч. - 05.15ч.), </w:t>
      </w:r>
      <w:r w:rsidRPr="00C3686E">
        <w:rPr>
          <w:rFonts w:ascii="Times New Roman" w:hAnsi="Times New Roman" w:cs="Times New Roman"/>
          <w:sz w:val="28"/>
          <w:szCs w:val="28"/>
        </w:rPr>
        <w:t>изпълнява се целогодишно и ежедневно</w:t>
      </w:r>
    </w:p>
    <w:p w:rsidR="00544629" w:rsidRPr="00E94F31" w:rsidRDefault="00544629" w:rsidP="00B735FA">
      <w:pPr>
        <w:spacing w:after="0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544629" w:rsidRPr="00E94F31" w:rsidSect="003A1A4D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348C0"/>
    <w:multiLevelType w:val="hybridMultilevel"/>
    <w:tmpl w:val="F12476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03F"/>
    <w:rsid w:val="0005338E"/>
    <w:rsid w:val="0005474C"/>
    <w:rsid w:val="00082F44"/>
    <w:rsid w:val="000B1F1A"/>
    <w:rsid w:val="000B505B"/>
    <w:rsid w:val="001453CD"/>
    <w:rsid w:val="00176088"/>
    <w:rsid w:val="001A21C3"/>
    <w:rsid w:val="001B1CEF"/>
    <w:rsid w:val="001D3BDF"/>
    <w:rsid w:val="00281288"/>
    <w:rsid w:val="00287033"/>
    <w:rsid w:val="002A22C1"/>
    <w:rsid w:val="002D6AC5"/>
    <w:rsid w:val="002F085D"/>
    <w:rsid w:val="003A1A4D"/>
    <w:rsid w:val="003B49F8"/>
    <w:rsid w:val="00416F8C"/>
    <w:rsid w:val="004231A4"/>
    <w:rsid w:val="00443E53"/>
    <w:rsid w:val="00461ED3"/>
    <w:rsid w:val="004914C1"/>
    <w:rsid w:val="004916E6"/>
    <w:rsid w:val="004C3654"/>
    <w:rsid w:val="004F1F90"/>
    <w:rsid w:val="005169C9"/>
    <w:rsid w:val="00532184"/>
    <w:rsid w:val="00544629"/>
    <w:rsid w:val="0058153C"/>
    <w:rsid w:val="00586167"/>
    <w:rsid w:val="005A6C00"/>
    <w:rsid w:val="005D374C"/>
    <w:rsid w:val="00687B1E"/>
    <w:rsid w:val="006A5A52"/>
    <w:rsid w:val="006B1FC5"/>
    <w:rsid w:val="006C5770"/>
    <w:rsid w:val="006C643E"/>
    <w:rsid w:val="006C701E"/>
    <w:rsid w:val="006F3B15"/>
    <w:rsid w:val="0074403F"/>
    <w:rsid w:val="007659BF"/>
    <w:rsid w:val="007D1B6A"/>
    <w:rsid w:val="007D33CD"/>
    <w:rsid w:val="00826D62"/>
    <w:rsid w:val="008366DB"/>
    <w:rsid w:val="00841BD4"/>
    <w:rsid w:val="0085041B"/>
    <w:rsid w:val="00855974"/>
    <w:rsid w:val="00930927"/>
    <w:rsid w:val="00992725"/>
    <w:rsid w:val="009B0D6B"/>
    <w:rsid w:val="009C1BD8"/>
    <w:rsid w:val="009D7171"/>
    <w:rsid w:val="00A16ACC"/>
    <w:rsid w:val="00A65A4D"/>
    <w:rsid w:val="00A73725"/>
    <w:rsid w:val="00AE3477"/>
    <w:rsid w:val="00B71507"/>
    <w:rsid w:val="00B735FA"/>
    <w:rsid w:val="00BF51F8"/>
    <w:rsid w:val="00C06333"/>
    <w:rsid w:val="00C64B8B"/>
    <w:rsid w:val="00C66EE2"/>
    <w:rsid w:val="00C96724"/>
    <w:rsid w:val="00CE3183"/>
    <w:rsid w:val="00CE3890"/>
    <w:rsid w:val="00CF4237"/>
    <w:rsid w:val="00D0544E"/>
    <w:rsid w:val="00D377AE"/>
    <w:rsid w:val="00D40B6A"/>
    <w:rsid w:val="00E54EB8"/>
    <w:rsid w:val="00E77FB5"/>
    <w:rsid w:val="00E87D24"/>
    <w:rsid w:val="00E94F31"/>
    <w:rsid w:val="00EB1E97"/>
    <w:rsid w:val="00EB2D73"/>
    <w:rsid w:val="00EB5E90"/>
    <w:rsid w:val="00EE5015"/>
    <w:rsid w:val="00F4281C"/>
    <w:rsid w:val="00F65B69"/>
    <w:rsid w:val="00F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E90"/>
    <w:pPr>
      <w:ind w:left="720"/>
      <w:contextualSpacing/>
    </w:pPr>
  </w:style>
  <w:style w:type="paragraph" w:styleId="a4">
    <w:name w:val="No Spacing"/>
    <w:uiPriority w:val="1"/>
    <w:qFormat/>
    <w:rsid w:val="00687B1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4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40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E90"/>
    <w:pPr>
      <w:ind w:left="720"/>
      <w:contextualSpacing/>
    </w:pPr>
  </w:style>
  <w:style w:type="paragraph" w:styleId="a4">
    <w:name w:val="No Spacing"/>
    <w:uiPriority w:val="1"/>
    <w:qFormat/>
    <w:rsid w:val="00687B1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4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40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0712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5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09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075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8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Goranova</dc:creator>
  <cp:lastModifiedBy>Aishe-Obshtina</cp:lastModifiedBy>
  <cp:revision>19</cp:revision>
  <cp:lastPrinted>2025-06-23T05:33:00Z</cp:lastPrinted>
  <dcterms:created xsi:type="dcterms:W3CDTF">2025-06-19T13:30:00Z</dcterms:created>
  <dcterms:modified xsi:type="dcterms:W3CDTF">2025-06-23T07:19:00Z</dcterms:modified>
</cp:coreProperties>
</file>