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E255A" w14:textId="77777777" w:rsidR="003A62A1" w:rsidRDefault="00116A10" w:rsidP="003A62A1">
      <w:pPr>
        <w:jc w:val="center"/>
        <w:rPr>
          <w:b/>
          <w:sz w:val="28"/>
          <w:szCs w:val="28"/>
        </w:rPr>
      </w:pPr>
      <w:r w:rsidRPr="00921842">
        <w:rPr>
          <w:b/>
          <w:sz w:val="28"/>
          <w:szCs w:val="28"/>
        </w:rPr>
        <w:t>ПРОТОКОЛ</w:t>
      </w:r>
    </w:p>
    <w:p w14:paraId="0F52FB77" w14:textId="77777777" w:rsidR="003A62A1" w:rsidRDefault="003A62A1" w:rsidP="003A62A1">
      <w:pPr>
        <w:jc w:val="center"/>
        <w:rPr>
          <w:b/>
          <w:sz w:val="28"/>
          <w:szCs w:val="28"/>
        </w:rPr>
      </w:pPr>
    </w:p>
    <w:p w14:paraId="281C7405" w14:textId="3E563565" w:rsidR="00406DA8" w:rsidRPr="00F31E0D" w:rsidRDefault="005F0126" w:rsidP="00F31E0D">
      <w:pPr>
        <w:ind w:firstLine="708"/>
        <w:jc w:val="both"/>
        <w:rPr>
          <w:sz w:val="28"/>
          <w:szCs w:val="28"/>
        </w:rPr>
      </w:pPr>
      <w:r w:rsidRPr="00406DA8">
        <w:rPr>
          <w:b/>
          <w:sz w:val="28"/>
          <w:szCs w:val="28"/>
        </w:rPr>
        <w:t>На</w:t>
      </w:r>
      <w:r w:rsidR="00137948" w:rsidRPr="00406DA8">
        <w:rPr>
          <w:b/>
          <w:sz w:val="28"/>
          <w:szCs w:val="28"/>
        </w:rPr>
        <w:t xml:space="preserve"> </w:t>
      </w:r>
      <w:r w:rsidR="004F45BE">
        <w:rPr>
          <w:b/>
          <w:sz w:val="28"/>
          <w:szCs w:val="28"/>
        </w:rPr>
        <w:t>29.09</w:t>
      </w:r>
      <w:r w:rsidR="008C0DE5">
        <w:rPr>
          <w:b/>
          <w:sz w:val="28"/>
          <w:szCs w:val="28"/>
          <w:lang w:val="ru-RU"/>
        </w:rPr>
        <w:t>.202</w:t>
      </w:r>
      <w:r w:rsidR="00762D8A">
        <w:rPr>
          <w:b/>
          <w:sz w:val="28"/>
          <w:szCs w:val="28"/>
          <w:lang w:val="ru-RU"/>
        </w:rPr>
        <w:t>6</w:t>
      </w:r>
      <w:r w:rsidR="008B0089" w:rsidRPr="00406DA8">
        <w:rPr>
          <w:b/>
          <w:sz w:val="28"/>
          <w:szCs w:val="28"/>
        </w:rPr>
        <w:t xml:space="preserve"> го</w:t>
      </w:r>
      <w:r w:rsidRPr="00406DA8">
        <w:rPr>
          <w:b/>
          <w:sz w:val="28"/>
          <w:szCs w:val="28"/>
        </w:rPr>
        <w:t>дина</w:t>
      </w:r>
      <w:r w:rsidR="008C0DE5">
        <w:rPr>
          <w:b/>
          <w:sz w:val="28"/>
          <w:szCs w:val="28"/>
        </w:rPr>
        <w:t xml:space="preserve"> от </w:t>
      </w:r>
      <w:r w:rsidR="00762D8A">
        <w:rPr>
          <w:b/>
          <w:sz w:val="28"/>
          <w:szCs w:val="28"/>
        </w:rPr>
        <w:t>10.</w:t>
      </w:r>
      <w:r w:rsidR="004F45BE">
        <w:rPr>
          <w:b/>
          <w:sz w:val="28"/>
          <w:szCs w:val="28"/>
        </w:rPr>
        <w:t>3</w:t>
      </w:r>
      <w:r w:rsidR="00762D8A">
        <w:rPr>
          <w:b/>
          <w:sz w:val="28"/>
          <w:szCs w:val="28"/>
        </w:rPr>
        <w:t>0</w:t>
      </w:r>
      <w:r w:rsidR="00376B39" w:rsidRPr="00406DA8">
        <w:rPr>
          <w:b/>
          <w:sz w:val="28"/>
          <w:szCs w:val="28"/>
        </w:rPr>
        <w:t xml:space="preserve"> часа</w:t>
      </w:r>
      <w:r w:rsidR="00376B39" w:rsidRPr="00406DA8">
        <w:rPr>
          <w:sz w:val="28"/>
          <w:szCs w:val="28"/>
        </w:rPr>
        <w:t xml:space="preserve"> </w:t>
      </w:r>
      <w:r w:rsidRPr="00406DA8">
        <w:rPr>
          <w:sz w:val="28"/>
          <w:szCs w:val="28"/>
        </w:rPr>
        <w:t xml:space="preserve">Постоянната комисия по  </w:t>
      </w:r>
      <w:r w:rsidR="0043587A" w:rsidRPr="00406DA8">
        <w:rPr>
          <w:b/>
          <w:sz w:val="28"/>
          <w:szCs w:val="28"/>
        </w:rPr>
        <w:t>„</w:t>
      </w:r>
      <w:r w:rsidR="00CD690D">
        <w:rPr>
          <w:b/>
          <w:sz w:val="28"/>
          <w:szCs w:val="28"/>
        </w:rPr>
        <w:t>ЗЕМЕДЕЛИЕ И ГОРИ</w:t>
      </w:r>
      <w:r w:rsidR="003F5074" w:rsidRPr="00406DA8">
        <w:rPr>
          <w:b/>
          <w:sz w:val="28"/>
          <w:szCs w:val="28"/>
        </w:rPr>
        <w:t>”</w:t>
      </w:r>
      <w:r w:rsidR="007C16CE">
        <w:rPr>
          <w:sz w:val="28"/>
          <w:szCs w:val="28"/>
        </w:rPr>
        <w:t xml:space="preserve">  </w:t>
      </w:r>
      <w:r w:rsidRPr="00406DA8">
        <w:rPr>
          <w:sz w:val="28"/>
          <w:szCs w:val="28"/>
        </w:rPr>
        <w:t>проведе заседание</w:t>
      </w:r>
      <w:r w:rsidR="00F31E0D">
        <w:rPr>
          <w:sz w:val="28"/>
          <w:szCs w:val="28"/>
        </w:rPr>
        <w:t xml:space="preserve"> </w:t>
      </w:r>
      <w:r w:rsidR="00BC1E84">
        <w:rPr>
          <w:sz w:val="28"/>
          <w:szCs w:val="28"/>
        </w:rPr>
        <w:t>при следния:</w:t>
      </w:r>
    </w:p>
    <w:p w14:paraId="6EFDEF7B" w14:textId="77777777" w:rsidR="005F0126" w:rsidRPr="00921842" w:rsidRDefault="005F0126" w:rsidP="00921842">
      <w:pPr>
        <w:jc w:val="both"/>
        <w:rPr>
          <w:sz w:val="28"/>
          <w:szCs w:val="28"/>
        </w:rPr>
      </w:pPr>
    </w:p>
    <w:p w14:paraId="1ED9330D" w14:textId="77777777" w:rsidR="005F0126" w:rsidRDefault="005F0126" w:rsidP="00921842">
      <w:pPr>
        <w:jc w:val="center"/>
        <w:rPr>
          <w:b/>
          <w:sz w:val="28"/>
          <w:szCs w:val="28"/>
        </w:rPr>
      </w:pPr>
      <w:r w:rsidRPr="00224A67">
        <w:rPr>
          <w:b/>
          <w:sz w:val="28"/>
          <w:szCs w:val="28"/>
        </w:rPr>
        <w:t>Д Н Е В Е Н    Р Е Д:</w:t>
      </w:r>
    </w:p>
    <w:p w14:paraId="7091F083" w14:textId="77777777" w:rsidR="000B56A3" w:rsidRPr="00921842" w:rsidRDefault="000B56A3" w:rsidP="00593FF7">
      <w:pPr>
        <w:rPr>
          <w:b/>
          <w:sz w:val="28"/>
          <w:szCs w:val="28"/>
        </w:rPr>
      </w:pPr>
    </w:p>
    <w:p w14:paraId="10DE9E67" w14:textId="77777777" w:rsidR="004F45BE" w:rsidRPr="004F45BE" w:rsidRDefault="004F45BE" w:rsidP="004F45BE">
      <w:pPr>
        <w:ind w:firstLine="720"/>
        <w:jc w:val="both"/>
        <w:rPr>
          <w:rFonts w:eastAsia="Calibri"/>
          <w:bCs/>
          <w:sz w:val="28"/>
          <w:szCs w:val="28"/>
          <w:lang w:eastAsia="en-US"/>
        </w:rPr>
      </w:pPr>
      <w:r w:rsidRPr="004F45BE">
        <w:rPr>
          <w:rFonts w:eastAsia="Calibri"/>
          <w:sz w:val="28"/>
          <w:szCs w:val="28"/>
          <w:lang w:val="en-US" w:eastAsia="en-US"/>
        </w:rPr>
        <w:t>1</w:t>
      </w:r>
      <w:r w:rsidRPr="004F45BE">
        <w:rPr>
          <w:rFonts w:eastAsia="Calibri"/>
          <w:sz w:val="28"/>
          <w:szCs w:val="28"/>
          <w:lang w:eastAsia="en-US"/>
        </w:rPr>
        <w:t>.</w:t>
      </w:r>
      <w:r w:rsidRPr="004F45BE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4F45BE">
        <w:rPr>
          <w:rFonts w:eastAsia="Calibri"/>
          <w:bCs/>
          <w:sz w:val="28"/>
          <w:szCs w:val="28"/>
          <w:lang w:eastAsia="en-US"/>
        </w:rPr>
        <w:t>Предоставяне на земи от Общинския поземлен фонд за установяване границите на имоти, за които е издадено решение на общинската служба по земеделие за признаване на право на възстановяване.</w:t>
      </w:r>
    </w:p>
    <w:p w14:paraId="476F970E" w14:textId="77777777" w:rsidR="004F45BE" w:rsidRPr="004F45BE" w:rsidRDefault="004F45BE" w:rsidP="004F45BE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4F45BE">
        <w:rPr>
          <w:rFonts w:eastAsia="Calibri"/>
          <w:sz w:val="28"/>
          <w:szCs w:val="28"/>
          <w:lang w:val="en-US" w:eastAsia="en-US"/>
        </w:rPr>
        <w:t>2</w:t>
      </w:r>
      <w:r w:rsidRPr="004F45BE">
        <w:rPr>
          <w:rFonts w:eastAsia="Calibri"/>
          <w:sz w:val="28"/>
          <w:szCs w:val="28"/>
          <w:lang w:eastAsia="en-US"/>
        </w:rPr>
        <w:t>. Даване на съгласие за временно ползване на земеделска земя за поставяне на преместваем обект – навес за регистриране на животновъден обект – пасище.</w:t>
      </w:r>
    </w:p>
    <w:p w14:paraId="7D3DA758" w14:textId="77777777" w:rsidR="00762D8A" w:rsidRPr="00762D8A" w:rsidRDefault="00762D8A" w:rsidP="00762D8A">
      <w:pPr>
        <w:jc w:val="both"/>
        <w:rPr>
          <w:rFonts w:eastAsia="Calibri"/>
          <w:b/>
          <w:sz w:val="28"/>
          <w:szCs w:val="28"/>
          <w:lang w:eastAsia="en-US"/>
        </w:rPr>
      </w:pPr>
    </w:p>
    <w:p w14:paraId="1DA894E0" w14:textId="77777777" w:rsidR="00F31E0D" w:rsidRPr="00593FF7" w:rsidRDefault="00F31E0D" w:rsidP="00921842">
      <w:pPr>
        <w:jc w:val="both"/>
        <w:rPr>
          <w:b/>
          <w:sz w:val="28"/>
          <w:szCs w:val="28"/>
        </w:rPr>
      </w:pPr>
    </w:p>
    <w:p w14:paraId="03040D4A" w14:textId="1686DA61" w:rsidR="00547E32" w:rsidRPr="000F0990" w:rsidRDefault="005F0126" w:rsidP="000F0990">
      <w:pPr>
        <w:pStyle w:val="a3"/>
        <w:jc w:val="both"/>
        <w:rPr>
          <w:sz w:val="28"/>
          <w:szCs w:val="28"/>
        </w:rPr>
      </w:pPr>
      <w:r w:rsidRPr="00593FF7">
        <w:rPr>
          <w:sz w:val="28"/>
          <w:szCs w:val="28"/>
        </w:rPr>
        <w:t>На засед</w:t>
      </w:r>
      <w:r w:rsidR="003723DD" w:rsidRPr="00593FF7">
        <w:rPr>
          <w:sz w:val="28"/>
          <w:szCs w:val="28"/>
        </w:rPr>
        <w:t>а</w:t>
      </w:r>
      <w:r w:rsidRPr="00593FF7">
        <w:rPr>
          <w:sz w:val="28"/>
          <w:szCs w:val="28"/>
        </w:rPr>
        <w:t>нието присъстваха:</w:t>
      </w:r>
    </w:p>
    <w:p w14:paraId="0A9BFC6C" w14:textId="0037BCA1" w:rsidR="0085652A" w:rsidRPr="000F0990" w:rsidRDefault="00CD690D" w:rsidP="003A62A1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 w:rsidRPr="000F0990">
        <w:rPr>
          <w:sz w:val="28"/>
          <w:szCs w:val="28"/>
        </w:rPr>
        <w:t xml:space="preserve">Сабахтин Мустафа </w:t>
      </w:r>
      <w:proofErr w:type="spellStart"/>
      <w:r w:rsidRPr="000F0990">
        <w:rPr>
          <w:sz w:val="28"/>
          <w:szCs w:val="28"/>
        </w:rPr>
        <w:t>Караибрям</w:t>
      </w:r>
      <w:proofErr w:type="spellEnd"/>
      <w:r w:rsidR="0085652A" w:rsidRPr="000F0990">
        <w:rPr>
          <w:sz w:val="28"/>
          <w:szCs w:val="28"/>
        </w:rPr>
        <w:t xml:space="preserve"> –</w:t>
      </w:r>
      <w:r w:rsidR="003F73E0" w:rsidRPr="000F0990">
        <w:rPr>
          <w:sz w:val="28"/>
          <w:szCs w:val="28"/>
        </w:rPr>
        <w:t xml:space="preserve"> </w:t>
      </w:r>
      <w:r w:rsidR="0085652A" w:rsidRPr="000F0990">
        <w:rPr>
          <w:sz w:val="28"/>
          <w:szCs w:val="28"/>
        </w:rPr>
        <w:t>председател на комисията</w:t>
      </w:r>
    </w:p>
    <w:p w14:paraId="499F3A2E" w14:textId="21B7A3CC" w:rsidR="003F73E0" w:rsidRPr="000F0990" w:rsidRDefault="00CD690D" w:rsidP="003A62A1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 w:rsidRPr="000F0990">
        <w:rPr>
          <w:sz w:val="28"/>
          <w:szCs w:val="28"/>
        </w:rPr>
        <w:t xml:space="preserve">Селяхтин Мехмед </w:t>
      </w:r>
      <w:proofErr w:type="spellStart"/>
      <w:r w:rsidRPr="000F0990">
        <w:rPr>
          <w:sz w:val="28"/>
          <w:szCs w:val="28"/>
        </w:rPr>
        <w:t>Заид</w:t>
      </w:r>
      <w:proofErr w:type="spellEnd"/>
      <w:r w:rsidR="003F73E0" w:rsidRPr="000F0990">
        <w:rPr>
          <w:sz w:val="28"/>
          <w:szCs w:val="28"/>
        </w:rPr>
        <w:t xml:space="preserve"> – зам. – председател на комисията</w:t>
      </w:r>
    </w:p>
    <w:p w14:paraId="50200836" w14:textId="79DEAC72" w:rsidR="002A3040" w:rsidRPr="000F0990" w:rsidRDefault="00CD690D" w:rsidP="00921842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 w:rsidRPr="000F0990">
        <w:rPr>
          <w:sz w:val="28"/>
          <w:szCs w:val="28"/>
        </w:rPr>
        <w:t>Мустафа Хабиб Сали</w:t>
      </w:r>
      <w:r w:rsidR="002A3040" w:rsidRPr="000F0990">
        <w:rPr>
          <w:sz w:val="28"/>
          <w:szCs w:val="28"/>
        </w:rPr>
        <w:t xml:space="preserve"> – член на комисията</w:t>
      </w:r>
    </w:p>
    <w:p w14:paraId="062C385B" w14:textId="3985147D" w:rsidR="0085652A" w:rsidRDefault="00CD690D" w:rsidP="00921842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 w:rsidRPr="000F0990">
        <w:rPr>
          <w:sz w:val="28"/>
          <w:szCs w:val="28"/>
        </w:rPr>
        <w:t>Муса Мюмюн Юсуф</w:t>
      </w:r>
      <w:r w:rsidR="0085652A" w:rsidRPr="000F0990">
        <w:rPr>
          <w:sz w:val="28"/>
          <w:szCs w:val="28"/>
        </w:rPr>
        <w:t xml:space="preserve"> – член на комисията</w:t>
      </w:r>
    </w:p>
    <w:p w14:paraId="3BD56E3B" w14:textId="4FDFFBD0" w:rsidR="008817A5" w:rsidRDefault="008817A5" w:rsidP="008817A5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 w:rsidRPr="008817A5">
        <w:rPr>
          <w:sz w:val="28"/>
          <w:szCs w:val="28"/>
        </w:rPr>
        <w:t xml:space="preserve">Бекир Ахмед </w:t>
      </w:r>
      <w:proofErr w:type="spellStart"/>
      <w:r w:rsidRPr="008817A5">
        <w:rPr>
          <w:sz w:val="28"/>
          <w:szCs w:val="28"/>
        </w:rPr>
        <w:t>Алимолла</w:t>
      </w:r>
      <w:proofErr w:type="spellEnd"/>
      <w:r w:rsidRPr="008817A5">
        <w:rPr>
          <w:sz w:val="28"/>
          <w:szCs w:val="28"/>
        </w:rPr>
        <w:t xml:space="preserve"> – член на комисията</w:t>
      </w:r>
    </w:p>
    <w:p w14:paraId="5ECC3D04" w14:textId="5CA1F3D4" w:rsidR="008817A5" w:rsidRPr="000F0990" w:rsidRDefault="008817A5" w:rsidP="008817A5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 w:rsidRPr="008817A5">
        <w:rPr>
          <w:sz w:val="28"/>
          <w:szCs w:val="28"/>
        </w:rPr>
        <w:t>Борко Радков Йосифов – член на комисията</w:t>
      </w:r>
    </w:p>
    <w:p w14:paraId="025221B0" w14:textId="315ED11A" w:rsidR="007C16CE" w:rsidRPr="000F0990" w:rsidRDefault="00CD690D" w:rsidP="00921842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 w:rsidRPr="000F0990">
        <w:rPr>
          <w:sz w:val="28"/>
          <w:szCs w:val="28"/>
        </w:rPr>
        <w:t xml:space="preserve">Славчо Младенов </w:t>
      </w:r>
      <w:proofErr w:type="spellStart"/>
      <w:r w:rsidRPr="000F0990">
        <w:rPr>
          <w:sz w:val="28"/>
          <w:szCs w:val="28"/>
        </w:rPr>
        <w:t>Ириков</w:t>
      </w:r>
      <w:proofErr w:type="spellEnd"/>
      <w:r w:rsidR="007C16CE" w:rsidRPr="000F0990">
        <w:rPr>
          <w:sz w:val="28"/>
          <w:szCs w:val="28"/>
        </w:rPr>
        <w:t xml:space="preserve"> – член на комисията</w:t>
      </w:r>
    </w:p>
    <w:p w14:paraId="5132491A" w14:textId="359D79FE" w:rsidR="009F27B8" w:rsidRPr="000F0990" w:rsidRDefault="00F40DBE" w:rsidP="00F40DBE">
      <w:pPr>
        <w:tabs>
          <w:tab w:val="left" w:pos="6499"/>
        </w:tabs>
        <w:contextualSpacing/>
        <w:jc w:val="both"/>
        <w:rPr>
          <w:sz w:val="28"/>
          <w:szCs w:val="28"/>
          <w:lang w:val="en-US"/>
        </w:rPr>
      </w:pPr>
      <w:r w:rsidRPr="000F0990">
        <w:rPr>
          <w:sz w:val="28"/>
          <w:szCs w:val="28"/>
          <w:lang w:val="en-US"/>
        </w:rPr>
        <w:tab/>
      </w:r>
    </w:p>
    <w:p w14:paraId="4FB44119" w14:textId="5625C132" w:rsidR="009F27B8" w:rsidRPr="003F73E0" w:rsidRDefault="008817A5" w:rsidP="00C7484E">
      <w:pPr>
        <w:ind w:firstLine="708"/>
        <w:jc w:val="both"/>
        <w:rPr>
          <w:sz w:val="28"/>
          <w:szCs w:val="28"/>
        </w:rPr>
      </w:pPr>
      <w:bookmarkStart w:id="0" w:name="_Hlk241581083"/>
      <w:r w:rsidRPr="008817A5">
        <w:rPr>
          <w:b/>
          <w:sz w:val="28"/>
          <w:szCs w:val="28"/>
        </w:rPr>
        <w:t>Кворум</w:t>
      </w:r>
      <w:r w:rsidR="007C16CE" w:rsidRPr="008817A5">
        <w:rPr>
          <w:b/>
          <w:sz w:val="28"/>
          <w:szCs w:val="28"/>
        </w:rPr>
        <w:t xml:space="preserve"> </w:t>
      </w:r>
      <w:r w:rsidRPr="008817A5">
        <w:rPr>
          <w:b/>
          <w:sz w:val="28"/>
          <w:szCs w:val="28"/>
        </w:rPr>
        <w:t xml:space="preserve">7: </w:t>
      </w:r>
      <w:r>
        <w:rPr>
          <w:sz w:val="28"/>
          <w:szCs w:val="28"/>
        </w:rPr>
        <w:t>няма</w:t>
      </w:r>
      <w:r w:rsidR="00C7484E">
        <w:rPr>
          <w:sz w:val="28"/>
          <w:szCs w:val="28"/>
        </w:rPr>
        <w:t xml:space="preserve"> отсъства</w:t>
      </w:r>
      <w:r>
        <w:rPr>
          <w:sz w:val="28"/>
          <w:szCs w:val="28"/>
        </w:rPr>
        <w:t>щи</w:t>
      </w:r>
      <w:r w:rsidR="00C7484E">
        <w:rPr>
          <w:sz w:val="28"/>
          <w:szCs w:val="28"/>
        </w:rPr>
        <w:t>.</w:t>
      </w:r>
    </w:p>
    <w:bookmarkEnd w:id="0"/>
    <w:p w14:paraId="4092C36A" w14:textId="6141A992" w:rsidR="008F5ACD" w:rsidRPr="00AF03F9" w:rsidRDefault="008F5ACD" w:rsidP="008F5ACD">
      <w:pPr>
        <w:pStyle w:val="a5"/>
        <w:spacing w:after="225"/>
        <w:ind w:firstLine="360"/>
        <w:jc w:val="both"/>
        <w:rPr>
          <w:sz w:val="28"/>
          <w:szCs w:val="28"/>
        </w:rPr>
      </w:pPr>
      <w:r w:rsidRPr="00AF03F9">
        <w:rPr>
          <w:sz w:val="28"/>
          <w:szCs w:val="28"/>
        </w:rPr>
        <w:t>От Общинска администрация присъстваха –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г-жа </w:t>
      </w:r>
      <w:bookmarkStart w:id="1" w:name="_Hlk241581174"/>
      <w:r w:rsidR="004F45BE">
        <w:rPr>
          <w:sz w:val="28"/>
          <w:szCs w:val="28"/>
        </w:rPr>
        <w:t xml:space="preserve">Ася </w:t>
      </w:r>
      <w:proofErr w:type="spellStart"/>
      <w:r w:rsidR="004F45BE">
        <w:rPr>
          <w:sz w:val="28"/>
          <w:szCs w:val="28"/>
        </w:rPr>
        <w:t>Хаджъисмаил</w:t>
      </w:r>
      <w:proofErr w:type="spellEnd"/>
      <w:r w:rsidR="004F45BE">
        <w:rPr>
          <w:sz w:val="28"/>
          <w:szCs w:val="28"/>
        </w:rPr>
        <w:t xml:space="preserve"> – директор на дирекция „ОСИ“</w:t>
      </w:r>
      <w:bookmarkEnd w:id="1"/>
      <w:r w:rsidRPr="00AF03F9">
        <w:rPr>
          <w:sz w:val="28"/>
          <w:szCs w:val="28"/>
        </w:rPr>
        <w:t>.</w:t>
      </w:r>
    </w:p>
    <w:p w14:paraId="64D71DD0" w14:textId="77777777" w:rsidR="008F5ACD" w:rsidRPr="00AF03F9" w:rsidRDefault="008F5ACD" w:rsidP="008F5ACD">
      <w:pPr>
        <w:pStyle w:val="a5"/>
        <w:spacing w:before="0" w:beforeAutospacing="0" w:after="0" w:afterAutospacing="0"/>
        <w:ind w:firstLine="360"/>
        <w:jc w:val="both"/>
        <w:rPr>
          <w:sz w:val="28"/>
          <w:szCs w:val="28"/>
          <w:u w:val="single"/>
        </w:rPr>
      </w:pPr>
      <w:r w:rsidRPr="00AF03F9">
        <w:rPr>
          <w:sz w:val="28"/>
          <w:szCs w:val="28"/>
          <w:u w:val="single"/>
        </w:rPr>
        <w:t>ПО ПЪРВА ТОЧКА</w:t>
      </w:r>
    </w:p>
    <w:p w14:paraId="2B9FA542" w14:textId="77777777" w:rsidR="008F5ACD" w:rsidRPr="00AF03F9" w:rsidRDefault="008F5ACD" w:rsidP="008F5ACD">
      <w:pPr>
        <w:pStyle w:val="a5"/>
        <w:spacing w:before="0" w:beforeAutospacing="0" w:after="0" w:afterAutospacing="0"/>
        <w:ind w:firstLine="360"/>
        <w:jc w:val="both"/>
        <w:rPr>
          <w:i/>
          <w:sz w:val="28"/>
          <w:szCs w:val="28"/>
        </w:rPr>
      </w:pPr>
    </w:p>
    <w:p w14:paraId="26938FA6" w14:textId="1D040C5C" w:rsidR="008F5ACD" w:rsidRDefault="008817A5" w:rsidP="008F5ACD">
      <w:pPr>
        <w:pStyle w:val="a5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i/>
          <w:sz w:val="28"/>
          <w:szCs w:val="28"/>
        </w:rPr>
        <w:t>Г-жа</w:t>
      </w:r>
      <w:r w:rsidRPr="008817A5">
        <w:rPr>
          <w:i/>
          <w:sz w:val="28"/>
          <w:szCs w:val="28"/>
        </w:rPr>
        <w:t xml:space="preserve"> </w:t>
      </w:r>
      <w:r w:rsidR="004F45BE" w:rsidRPr="004F45BE">
        <w:rPr>
          <w:i/>
          <w:sz w:val="28"/>
          <w:szCs w:val="28"/>
        </w:rPr>
        <w:t xml:space="preserve">Ася </w:t>
      </w:r>
      <w:proofErr w:type="spellStart"/>
      <w:r w:rsidR="004F45BE" w:rsidRPr="004F45BE">
        <w:rPr>
          <w:i/>
          <w:sz w:val="28"/>
          <w:szCs w:val="28"/>
        </w:rPr>
        <w:t>Хаджъисмаил</w:t>
      </w:r>
      <w:proofErr w:type="spellEnd"/>
      <w:r w:rsidR="004F45BE" w:rsidRPr="004F45BE">
        <w:rPr>
          <w:i/>
          <w:sz w:val="28"/>
          <w:szCs w:val="28"/>
        </w:rPr>
        <w:t xml:space="preserve"> – директор на дирекция „ОСИ“</w:t>
      </w:r>
      <w:r w:rsidR="008F5ACD" w:rsidRPr="00AF03F9">
        <w:rPr>
          <w:i/>
          <w:sz w:val="28"/>
          <w:szCs w:val="28"/>
        </w:rPr>
        <w:t>–</w:t>
      </w:r>
      <w:r w:rsidR="008F5ACD" w:rsidRPr="00AF03F9">
        <w:rPr>
          <w:sz w:val="28"/>
          <w:szCs w:val="28"/>
        </w:rPr>
        <w:t xml:space="preserve"> Направи разяснение по докладната записка.</w:t>
      </w:r>
    </w:p>
    <w:p w14:paraId="05FA8F67" w14:textId="77777777" w:rsidR="008F5ACD" w:rsidRPr="00AF03F9" w:rsidRDefault="008F5ACD" w:rsidP="008F5ACD">
      <w:pPr>
        <w:pStyle w:val="a5"/>
        <w:spacing w:before="0" w:beforeAutospacing="0" w:after="0" w:afterAutospacing="0"/>
        <w:ind w:firstLine="360"/>
        <w:jc w:val="both"/>
        <w:rPr>
          <w:sz w:val="28"/>
          <w:szCs w:val="28"/>
        </w:rPr>
      </w:pPr>
    </w:p>
    <w:p w14:paraId="785C0974" w14:textId="77777777" w:rsidR="008F5ACD" w:rsidRPr="00AF03F9" w:rsidRDefault="008F5ACD" w:rsidP="008F5ACD">
      <w:pPr>
        <w:ind w:firstLine="708"/>
        <w:jc w:val="both"/>
        <w:rPr>
          <w:sz w:val="28"/>
          <w:szCs w:val="28"/>
        </w:rPr>
      </w:pPr>
      <w:r w:rsidRPr="00AF03F9">
        <w:rPr>
          <w:sz w:val="28"/>
          <w:szCs w:val="28"/>
        </w:rPr>
        <w:t>Нямаше допълнителни въпроси от присъстващите в залата.</w:t>
      </w:r>
    </w:p>
    <w:p w14:paraId="7DE39954" w14:textId="77777777" w:rsidR="008F5ACD" w:rsidRPr="00AF03F9" w:rsidRDefault="008F5ACD" w:rsidP="008F5ACD">
      <w:pPr>
        <w:spacing w:after="225"/>
        <w:ind w:firstLine="708"/>
        <w:jc w:val="both"/>
        <w:rPr>
          <w:sz w:val="28"/>
          <w:szCs w:val="28"/>
        </w:rPr>
      </w:pPr>
    </w:p>
    <w:p w14:paraId="1F7E24D4" w14:textId="77777777" w:rsidR="008F5ACD" w:rsidRPr="00AF03F9" w:rsidRDefault="008F5ACD" w:rsidP="008F5ACD">
      <w:pPr>
        <w:ind w:firstLine="708"/>
        <w:jc w:val="both"/>
        <w:rPr>
          <w:sz w:val="28"/>
          <w:szCs w:val="28"/>
        </w:rPr>
      </w:pPr>
      <w:r w:rsidRPr="00AF03F9">
        <w:rPr>
          <w:sz w:val="28"/>
          <w:szCs w:val="28"/>
        </w:rPr>
        <w:t xml:space="preserve">След направените разяснения комисията със за – </w:t>
      </w:r>
      <w:r>
        <w:rPr>
          <w:sz w:val="28"/>
          <w:szCs w:val="28"/>
        </w:rPr>
        <w:t>7</w:t>
      </w:r>
      <w:r w:rsidRPr="00AF03F9">
        <w:rPr>
          <w:sz w:val="28"/>
          <w:szCs w:val="28"/>
        </w:rPr>
        <w:t xml:space="preserve"> подкрепи предложението на вносителя.</w:t>
      </w:r>
    </w:p>
    <w:p w14:paraId="45578F7D" w14:textId="77777777" w:rsidR="008F5ACD" w:rsidRPr="00AF03F9" w:rsidRDefault="008F5ACD" w:rsidP="008F5ACD">
      <w:pPr>
        <w:jc w:val="both"/>
        <w:rPr>
          <w:sz w:val="28"/>
          <w:szCs w:val="28"/>
        </w:rPr>
      </w:pPr>
    </w:p>
    <w:p w14:paraId="4B288A46" w14:textId="77777777" w:rsidR="008F5ACD" w:rsidRPr="00AF03F9" w:rsidRDefault="008F5ACD" w:rsidP="008F5ACD">
      <w:pPr>
        <w:pStyle w:val="a5"/>
        <w:spacing w:before="0" w:beforeAutospacing="0" w:after="0" w:afterAutospacing="0"/>
        <w:ind w:firstLine="360"/>
        <w:jc w:val="both"/>
        <w:rPr>
          <w:i/>
          <w:sz w:val="28"/>
          <w:szCs w:val="28"/>
        </w:rPr>
      </w:pPr>
    </w:p>
    <w:p w14:paraId="6D4D6D6D" w14:textId="77777777" w:rsidR="008F5ACD" w:rsidRPr="00AF03F9" w:rsidRDefault="008F5ACD" w:rsidP="008F5ACD">
      <w:pPr>
        <w:pStyle w:val="a5"/>
        <w:spacing w:before="0" w:beforeAutospacing="0" w:after="0" w:afterAutospacing="0"/>
        <w:ind w:firstLine="360"/>
        <w:jc w:val="both"/>
        <w:rPr>
          <w:sz w:val="28"/>
          <w:szCs w:val="28"/>
          <w:u w:val="single"/>
        </w:rPr>
      </w:pPr>
      <w:r w:rsidRPr="00AF03F9">
        <w:rPr>
          <w:i/>
          <w:sz w:val="28"/>
          <w:szCs w:val="28"/>
        </w:rPr>
        <w:t xml:space="preserve"> </w:t>
      </w:r>
      <w:r w:rsidRPr="00AF03F9">
        <w:rPr>
          <w:sz w:val="28"/>
          <w:szCs w:val="28"/>
          <w:u w:val="single"/>
        </w:rPr>
        <w:t xml:space="preserve"> ПО </w:t>
      </w:r>
      <w:r>
        <w:rPr>
          <w:sz w:val="28"/>
          <w:szCs w:val="28"/>
          <w:u w:val="single"/>
        </w:rPr>
        <w:t>ВТОРА</w:t>
      </w:r>
      <w:r w:rsidRPr="00AF03F9">
        <w:rPr>
          <w:sz w:val="28"/>
          <w:szCs w:val="28"/>
          <w:u w:val="single"/>
        </w:rPr>
        <w:t xml:space="preserve"> ТОЧКА</w:t>
      </w:r>
    </w:p>
    <w:p w14:paraId="4E6BF22C" w14:textId="77777777" w:rsidR="008F5ACD" w:rsidRPr="00AF03F9" w:rsidRDefault="008F5ACD" w:rsidP="008F5ACD">
      <w:pPr>
        <w:pStyle w:val="a5"/>
        <w:spacing w:before="0" w:beforeAutospacing="0" w:after="0" w:afterAutospacing="0"/>
        <w:ind w:firstLine="360"/>
        <w:jc w:val="both"/>
        <w:rPr>
          <w:i/>
          <w:sz w:val="28"/>
          <w:szCs w:val="28"/>
        </w:rPr>
      </w:pPr>
    </w:p>
    <w:p w14:paraId="1E365A54" w14:textId="52BDB628" w:rsidR="008F5ACD" w:rsidRDefault="008F5ACD" w:rsidP="008F5ACD">
      <w:pPr>
        <w:pStyle w:val="a5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65EE2">
        <w:rPr>
          <w:i/>
          <w:sz w:val="28"/>
          <w:szCs w:val="28"/>
        </w:rPr>
        <w:t xml:space="preserve">Г-жа </w:t>
      </w:r>
      <w:r w:rsidR="004F45BE" w:rsidRPr="004F45BE">
        <w:rPr>
          <w:i/>
          <w:sz w:val="28"/>
          <w:szCs w:val="28"/>
        </w:rPr>
        <w:t xml:space="preserve">Ася </w:t>
      </w:r>
      <w:proofErr w:type="spellStart"/>
      <w:r w:rsidR="004F45BE" w:rsidRPr="004F45BE">
        <w:rPr>
          <w:i/>
          <w:sz w:val="28"/>
          <w:szCs w:val="28"/>
        </w:rPr>
        <w:t>Хаджъисмаил</w:t>
      </w:r>
      <w:proofErr w:type="spellEnd"/>
      <w:r w:rsidR="004F45BE" w:rsidRPr="004F45BE">
        <w:rPr>
          <w:i/>
          <w:sz w:val="28"/>
          <w:szCs w:val="28"/>
        </w:rPr>
        <w:t xml:space="preserve"> – директор на дирекция „ОСИ“</w:t>
      </w:r>
      <w:r w:rsidRPr="00AF03F9">
        <w:rPr>
          <w:i/>
          <w:sz w:val="28"/>
          <w:szCs w:val="28"/>
        </w:rPr>
        <w:t>–</w:t>
      </w:r>
      <w:r w:rsidRPr="00AF03F9">
        <w:rPr>
          <w:sz w:val="28"/>
          <w:szCs w:val="28"/>
        </w:rPr>
        <w:t xml:space="preserve"> Направи разяснение по докладната записка.</w:t>
      </w:r>
    </w:p>
    <w:p w14:paraId="263401EA" w14:textId="77777777" w:rsidR="008F5ACD" w:rsidRPr="00AF03F9" w:rsidRDefault="008F5ACD" w:rsidP="008F5ACD">
      <w:pPr>
        <w:pStyle w:val="a5"/>
        <w:spacing w:before="0" w:beforeAutospacing="0" w:after="0" w:afterAutospacing="0"/>
        <w:ind w:firstLine="360"/>
        <w:jc w:val="both"/>
        <w:rPr>
          <w:sz w:val="28"/>
          <w:szCs w:val="28"/>
        </w:rPr>
      </w:pPr>
    </w:p>
    <w:p w14:paraId="343A26BB" w14:textId="77777777" w:rsidR="008F5ACD" w:rsidRPr="00AF03F9" w:rsidRDefault="008F5ACD" w:rsidP="008F5ACD">
      <w:pPr>
        <w:ind w:firstLine="708"/>
        <w:jc w:val="both"/>
        <w:rPr>
          <w:sz w:val="28"/>
          <w:szCs w:val="28"/>
        </w:rPr>
      </w:pPr>
      <w:r w:rsidRPr="00AF03F9">
        <w:rPr>
          <w:sz w:val="28"/>
          <w:szCs w:val="28"/>
        </w:rPr>
        <w:t>Нямаше допълнителни въпроси от присъстващите в залата.</w:t>
      </w:r>
    </w:p>
    <w:p w14:paraId="35EC9AAB" w14:textId="77777777" w:rsidR="008F5ACD" w:rsidRPr="00AF03F9" w:rsidRDefault="008F5ACD" w:rsidP="008F5ACD">
      <w:pPr>
        <w:spacing w:after="225"/>
        <w:ind w:firstLine="708"/>
        <w:jc w:val="both"/>
        <w:rPr>
          <w:sz w:val="28"/>
          <w:szCs w:val="28"/>
        </w:rPr>
      </w:pPr>
    </w:p>
    <w:p w14:paraId="50F65794" w14:textId="77777777" w:rsidR="008F5ACD" w:rsidRPr="00AF03F9" w:rsidRDefault="008F5ACD" w:rsidP="008F5ACD">
      <w:pPr>
        <w:ind w:firstLine="708"/>
        <w:jc w:val="both"/>
        <w:rPr>
          <w:sz w:val="28"/>
          <w:szCs w:val="28"/>
        </w:rPr>
      </w:pPr>
      <w:r w:rsidRPr="00AF03F9">
        <w:rPr>
          <w:sz w:val="28"/>
          <w:szCs w:val="28"/>
        </w:rPr>
        <w:t xml:space="preserve">След направените разяснения комисията със за – </w:t>
      </w:r>
      <w:r>
        <w:rPr>
          <w:sz w:val="28"/>
          <w:szCs w:val="28"/>
        </w:rPr>
        <w:t>7</w:t>
      </w:r>
      <w:r w:rsidRPr="00AF03F9">
        <w:rPr>
          <w:sz w:val="28"/>
          <w:szCs w:val="28"/>
        </w:rPr>
        <w:t xml:space="preserve"> подкрепи предложението на вносителя.</w:t>
      </w:r>
    </w:p>
    <w:p w14:paraId="3F0631C0" w14:textId="77777777" w:rsidR="00762D8A" w:rsidRPr="00762D8A" w:rsidRDefault="00762D8A" w:rsidP="00762D8A">
      <w:pPr>
        <w:ind w:firstLine="708"/>
        <w:jc w:val="both"/>
        <w:rPr>
          <w:sz w:val="28"/>
          <w:szCs w:val="28"/>
        </w:rPr>
      </w:pPr>
    </w:p>
    <w:p w14:paraId="7B12A9C2" w14:textId="77777777" w:rsidR="008F5ACD" w:rsidRPr="003F73E0" w:rsidRDefault="008F5ACD" w:rsidP="00593FF7">
      <w:pPr>
        <w:jc w:val="both"/>
        <w:rPr>
          <w:sz w:val="28"/>
          <w:szCs w:val="28"/>
        </w:rPr>
      </w:pPr>
    </w:p>
    <w:p w14:paraId="3DBDE884" w14:textId="11C3E19D" w:rsidR="005F0126" w:rsidRPr="00921842" w:rsidRDefault="00CD690D" w:rsidP="00CD69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5F0126" w:rsidRPr="00921842">
        <w:rPr>
          <w:sz w:val="28"/>
          <w:szCs w:val="28"/>
        </w:rPr>
        <w:t>П</w:t>
      </w:r>
      <w:r w:rsidR="007F6BB7" w:rsidRPr="00921842">
        <w:rPr>
          <w:sz w:val="28"/>
          <w:szCs w:val="28"/>
        </w:rPr>
        <w:t>редседател</w:t>
      </w:r>
      <w:r>
        <w:rPr>
          <w:sz w:val="28"/>
          <w:szCs w:val="28"/>
        </w:rPr>
        <w:t xml:space="preserve"> на ПК</w:t>
      </w:r>
      <w:r w:rsidR="007F6BB7" w:rsidRPr="00921842">
        <w:rPr>
          <w:sz w:val="28"/>
          <w:szCs w:val="28"/>
        </w:rPr>
        <w:t>:</w:t>
      </w:r>
      <w:r w:rsidR="006E0672">
        <w:rPr>
          <w:sz w:val="28"/>
          <w:szCs w:val="28"/>
        </w:rPr>
        <w:t xml:space="preserve">         ..…………</w:t>
      </w:r>
      <w:r w:rsidR="0032183B">
        <w:rPr>
          <w:sz w:val="28"/>
          <w:szCs w:val="28"/>
        </w:rPr>
        <w:t>/П/</w:t>
      </w:r>
      <w:r w:rsidR="00471003">
        <w:rPr>
          <w:sz w:val="28"/>
          <w:szCs w:val="28"/>
        </w:rPr>
        <w:t>…….</w:t>
      </w:r>
      <w:r w:rsidR="0011352C">
        <w:rPr>
          <w:sz w:val="28"/>
          <w:szCs w:val="28"/>
        </w:rPr>
        <w:t>…….</w:t>
      </w:r>
    </w:p>
    <w:p w14:paraId="14B37DE5" w14:textId="23BF935C" w:rsidR="00137948" w:rsidRPr="00921842" w:rsidRDefault="005F0126" w:rsidP="00921842">
      <w:pPr>
        <w:jc w:val="both"/>
        <w:rPr>
          <w:sz w:val="28"/>
          <w:szCs w:val="28"/>
        </w:rPr>
      </w:pPr>
      <w:r w:rsidRPr="00921842">
        <w:rPr>
          <w:sz w:val="28"/>
          <w:szCs w:val="28"/>
        </w:rPr>
        <w:tab/>
      </w:r>
      <w:r w:rsidRPr="00921842">
        <w:rPr>
          <w:sz w:val="28"/>
          <w:szCs w:val="28"/>
        </w:rPr>
        <w:tab/>
      </w:r>
      <w:r w:rsidRPr="00921842">
        <w:rPr>
          <w:sz w:val="28"/>
          <w:szCs w:val="28"/>
        </w:rPr>
        <w:tab/>
        <w:t xml:space="preserve">                    </w:t>
      </w:r>
      <w:r w:rsidR="001460CB" w:rsidRPr="00921842">
        <w:rPr>
          <w:sz w:val="28"/>
          <w:szCs w:val="28"/>
        </w:rPr>
        <w:tab/>
      </w:r>
      <w:r w:rsidR="001460CB" w:rsidRPr="00921842">
        <w:rPr>
          <w:sz w:val="28"/>
          <w:szCs w:val="28"/>
        </w:rPr>
        <w:tab/>
      </w:r>
      <w:r w:rsidR="001460CB" w:rsidRPr="00921842">
        <w:rPr>
          <w:sz w:val="28"/>
          <w:szCs w:val="28"/>
        </w:rPr>
        <w:tab/>
      </w:r>
      <w:r w:rsidR="00CD690D">
        <w:rPr>
          <w:sz w:val="28"/>
          <w:szCs w:val="28"/>
        </w:rPr>
        <w:tab/>
      </w:r>
      <w:r w:rsidRPr="00921842">
        <w:rPr>
          <w:sz w:val="28"/>
          <w:szCs w:val="28"/>
        </w:rPr>
        <w:t xml:space="preserve"> </w:t>
      </w:r>
      <w:r w:rsidR="00471003">
        <w:rPr>
          <w:sz w:val="28"/>
          <w:szCs w:val="28"/>
        </w:rPr>
        <w:t xml:space="preserve">     </w:t>
      </w:r>
      <w:r w:rsidRPr="00921842">
        <w:rPr>
          <w:sz w:val="28"/>
          <w:szCs w:val="28"/>
        </w:rPr>
        <w:t xml:space="preserve"> /</w:t>
      </w:r>
      <w:r w:rsidR="00471003">
        <w:rPr>
          <w:sz w:val="28"/>
          <w:szCs w:val="28"/>
        </w:rPr>
        <w:t>Сабахтин</w:t>
      </w:r>
      <w:r w:rsidR="00CD690D">
        <w:rPr>
          <w:sz w:val="28"/>
          <w:szCs w:val="28"/>
        </w:rPr>
        <w:t xml:space="preserve"> </w:t>
      </w:r>
      <w:proofErr w:type="spellStart"/>
      <w:r w:rsidR="00CD690D">
        <w:rPr>
          <w:sz w:val="28"/>
          <w:szCs w:val="28"/>
        </w:rPr>
        <w:t>Караибрям</w:t>
      </w:r>
      <w:proofErr w:type="spellEnd"/>
      <w:r w:rsidRPr="00921842">
        <w:rPr>
          <w:sz w:val="28"/>
          <w:szCs w:val="28"/>
        </w:rPr>
        <w:t>/</w:t>
      </w:r>
    </w:p>
    <w:p w14:paraId="3A679E5E" w14:textId="77777777" w:rsidR="006E0672" w:rsidRDefault="006E0672" w:rsidP="00224A67">
      <w:pPr>
        <w:jc w:val="both"/>
        <w:rPr>
          <w:sz w:val="28"/>
          <w:szCs w:val="28"/>
        </w:rPr>
      </w:pPr>
    </w:p>
    <w:p w14:paraId="47E0B1B8" w14:textId="77777777" w:rsidR="008F5ACD" w:rsidRDefault="008F5ACD" w:rsidP="00224A67">
      <w:pPr>
        <w:jc w:val="both"/>
        <w:rPr>
          <w:sz w:val="28"/>
          <w:szCs w:val="28"/>
        </w:rPr>
      </w:pPr>
    </w:p>
    <w:p w14:paraId="120EB93D" w14:textId="77777777" w:rsidR="008F5ACD" w:rsidRDefault="008F5ACD" w:rsidP="00224A67">
      <w:pPr>
        <w:jc w:val="both"/>
        <w:rPr>
          <w:sz w:val="28"/>
          <w:szCs w:val="28"/>
        </w:rPr>
      </w:pPr>
    </w:p>
    <w:p w14:paraId="44F1766F" w14:textId="461BF648" w:rsidR="007F6BB7" w:rsidRPr="00921842" w:rsidRDefault="007F6BB7" w:rsidP="00773A1D">
      <w:pPr>
        <w:ind w:left="3540" w:firstLine="708"/>
        <w:jc w:val="both"/>
        <w:rPr>
          <w:sz w:val="28"/>
          <w:szCs w:val="28"/>
        </w:rPr>
      </w:pPr>
      <w:r w:rsidRPr="00921842">
        <w:rPr>
          <w:sz w:val="28"/>
          <w:szCs w:val="28"/>
        </w:rPr>
        <w:t>Водил протокола:</w:t>
      </w:r>
      <w:r w:rsidR="00471003">
        <w:rPr>
          <w:sz w:val="28"/>
          <w:szCs w:val="28"/>
        </w:rPr>
        <w:t xml:space="preserve"> …………</w:t>
      </w:r>
      <w:r w:rsidR="0032183B">
        <w:rPr>
          <w:sz w:val="28"/>
          <w:szCs w:val="28"/>
        </w:rPr>
        <w:t>/П/</w:t>
      </w:r>
      <w:r w:rsidR="00471003">
        <w:rPr>
          <w:sz w:val="28"/>
          <w:szCs w:val="28"/>
        </w:rPr>
        <w:t>……</w:t>
      </w:r>
      <w:r w:rsidR="002D227D">
        <w:rPr>
          <w:sz w:val="28"/>
          <w:szCs w:val="28"/>
        </w:rPr>
        <w:t>….</w:t>
      </w:r>
    </w:p>
    <w:p w14:paraId="7E595BA9" w14:textId="387CFB4A" w:rsidR="007F6BB7" w:rsidRPr="00921842" w:rsidRDefault="007F6BB7" w:rsidP="00921842">
      <w:pPr>
        <w:jc w:val="both"/>
        <w:rPr>
          <w:sz w:val="28"/>
          <w:szCs w:val="28"/>
        </w:rPr>
      </w:pPr>
      <w:r w:rsidRPr="00921842">
        <w:rPr>
          <w:sz w:val="28"/>
          <w:szCs w:val="28"/>
        </w:rPr>
        <w:t xml:space="preserve">                                              </w:t>
      </w:r>
      <w:r w:rsidR="001460CB" w:rsidRPr="00921842">
        <w:rPr>
          <w:sz w:val="28"/>
          <w:szCs w:val="28"/>
        </w:rPr>
        <w:tab/>
      </w:r>
      <w:r w:rsidR="001460CB" w:rsidRPr="00921842">
        <w:rPr>
          <w:sz w:val="28"/>
          <w:szCs w:val="28"/>
        </w:rPr>
        <w:tab/>
      </w:r>
      <w:r w:rsidR="001460CB" w:rsidRPr="00921842">
        <w:rPr>
          <w:sz w:val="28"/>
          <w:szCs w:val="28"/>
        </w:rPr>
        <w:tab/>
      </w:r>
      <w:r w:rsidR="001460CB" w:rsidRPr="00921842">
        <w:rPr>
          <w:sz w:val="28"/>
          <w:szCs w:val="28"/>
        </w:rPr>
        <w:tab/>
      </w:r>
      <w:r w:rsidR="00773A1D">
        <w:rPr>
          <w:sz w:val="28"/>
          <w:szCs w:val="28"/>
        </w:rPr>
        <w:tab/>
      </w:r>
      <w:r w:rsidRPr="00921842">
        <w:rPr>
          <w:sz w:val="28"/>
          <w:szCs w:val="28"/>
        </w:rPr>
        <w:t xml:space="preserve">  /</w:t>
      </w:r>
      <w:proofErr w:type="spellStart"/>
      <w:r w:rsidR="00762D8A">
        <w:rPr>
          <w:sz w:val="28"/>
          <w:szCs w:val="28"/>
        </w:rPr>
        <w:t>Михрибан</w:t>
      </w:r>
      <w:proofErr w:type="spellEnd"/>
      <w:r w:rsidR="00762D8A">
        <w:rPr>
          <w:sz w:val="28"/>
          <w:szCs w:val="28"/>
        </w:rPr>
        <w:t xml:space="preserve"> </w:t>
      </w:r>
      <w:proofErr w:type="spellStart"/>
      <w:r w:rsidR="00762D8A">
        <w:rPr>
          <w:sz w:val="28"/>
          <w:szCs w:val="28"/>
        </w:rPr>
        <w:t>Авджи</w:t>
      </w:r>
      <w:proofErr w:type="spellEnd"/>
      <w:r w:rsidRPr="00921842">
        <w:rPr>
          <w:sz w:val="28"/>
          <w:szCs w:val="28"/>
        </w:rPr>
        <w:t>/</w:t>
      </w:r>
    </w:p>
    <w:sectPr w:rsidR="007F6BB7" w:rsidRPr="00921842" w:rsidSect="008F5A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" w:right="849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CB52C" w14:textId="77777777" w:rsidR="00B71987" w:rsidRDefault="00B71987" w:rsidP="00EB2AFB">
      <w:r>
        <w:separator/>
      </w:r>
    </w:p>
  </w:endnote>
  <w:endnote w:type="continuationSeparator" w:id="0">
    <w:p w14:paraId="3F144E92" w14:textId="77777777" w:rsidR="00B71987" w:rsidRDefault="00B71987" w:rsidP="00EB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B0AF2" w14:textId="77777777" w:rsidR="00EB2AFB" w:rsidRDefault="00EB2AF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7172264"/>
      <w:docPartObj>
        <w:docPartGallery w:val="Page Numbers (Bottom of Page)"/>
        <w:docPartUnique/>
      </w:docPartObj>
    </w:sdtPr>
    <w:sdtEndPr/>
    <w:sdtContent>
      <w:p w14:paraId="2646C353" w14:textId="79A80582" w:rsidR="00EB2AFB" w:rsidRDefault="00EB2AF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83B">
          <w:rPr>
            <w:noProof/>
          </w:rPr>
          <w:t>2</w:t>
        </w:r>
        <w:r>
          <w:fldChar w:fldCharType="end"/>
        </w:r>
      </w:p>
    </w:sdtContent>
  </w:sdt>
  <w:p w14:paraId="13563149" w14:textId="77777777" w:rsidR="00EB2AFB" w:rsidRDefault="00EB2AF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644B5" w14:textId="77777777" w:rsidR="00EB2AFB" w:rsidRDefault="00EB2AF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2F79E" w14:textId="77777777" w:rsidR="00B71987" w:rsidRDefault="00B71987" w:rsidP="00EB2AFB">
      <w:r>
        <w:separator/>
      </w:r>
    </w:p>
  </w:footnote>
  <w:footnote w:type="continuationSeparator" w:id="0">
    <w:p w14:paraId="24CD68FF" w14:textId="77777777" w:rsidR="00B71987" w:rsidRDefault="00B71987" w:rsidP="00EB2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09CE6" w14:textId="77777777" w:rsidR="00EB2AFB" w:rsidRDefault="00EB2AF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6605598"/>
      <w:docPartObj>
        <w:docPartGallery w:val="Page Numbers (Top of Page)"/>
        <w:docPartUnique/>
      </w:docPartObj>
    </w:sdtPr>
    <w:sdtEndPr/>
    <w:sdtContent>
      <w:p w14:paraId="4DDC18C2" w14:textId="3B583849" w:rsidR="00EB2AFB" w:rsidRDefault="00EB2AF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83B">
          <w:rPr>
            <w:noProof/>
          </w:rPr>
          <w:t>2</w:t>
        </w:r>
        <w:r>
          <w:fldChar w:fldCharType="end"/>
        </w:r>
      </w:p>
    </w:sdtContent>
  </w:sdt>
  <w:p w14:paraId="2BBE4CCC" w14:textId="77777777" w:rsidR="00EB2AFB" w:rsidRDefault="00EB2AF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72634" w14:textId="77777777" w:rsidR="00EB2AFB" w:rsidRDefault="00EB2AF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145F3"/>
    <w:multiLevelType w:val="hybridMultilevel"/>
    <w:tmpl w:val="9798489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13097C"/>
    <w:multiLevelType w:val="hybridMultilevel"/>
    <w:tmpl w:val="B060F5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24B2A"/>
    <w:multiLevelType w:val="hybridMultilevel"/>
    <w:tmpl w:val="B76E7A7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C0EF1"/>
    <w:multiLevelType w:val="hybridMultilevel"/>
    <w:tmpl w:val="01182D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655DB2"/>
    <w:multiLevelType w:val="hybridMultilevel"/>
    <w:tmpl w:val="95AECA0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390061"/>
    <w:multiLevelType w:val="hybridMultilevel"/>
    <w:tmpl w:val="4ACC08E2"/>
    <w:lvl w:ilvl="0" w:tplc="2612FE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0126"/>
    <w:rsid w:val="00067E2A"/>
    <w:rsid w:val="00075F96"/>
    <w:rsid w:val="000828E8"/>
    <w:rsid w:val="000B56A3"/>
    <w:rsid w:val="000C2F43"/>
    <w:rsid w:val="000F0990"/>
    <w:rsid w:val="000F6B7F"/>
    <w:rsid w:val="0011352C"/>
    <w:rsid w:val="00116A10"/>
    <w:rsid w:val="00132073"/>
    <w:rsid w:val="00137948"/>
    <w:rsid w:val="001441C9"/>
    <w:rsid w:val="001460CB"/>
    <w:rsid w:val="001470B7"/>
    <w:rsid w:val="001727C6"/>
    <w:rsid w:val="001B7F40"/>
    <w:rsid w:val="001C51F2"/>
    <w:rsid w:val="001C55F2"/>
    <w:rsid w:val="001D08E1"/>
    <w:rsid w:val="001D1493"/>
    <w:rsid w:val="001E26DF"/>
    <w:rsid w:val="001F662D"/>
    <w:rsid w:val="00201AD9"/>
    <w:rsid w:val="00224A67"/>
    <w:rsid w:val="00232698"/>
    <w:rsid w:val="00261023"/>
    <w:rsid w:val="002A3040"/>
    <w:rsid w:val="002D227D"/>
    <w:rsid w:val="002F2EA5"/>
    <w:rsid w:val="002F5646"/>
    <w:rsid w:val="0032183B"/>
    <w:rsid w:val="00352D2E"/>
    <w:rsid w:val="0036225E"/>
    <w:rsid w:val="003723DD"/>
    <w:rsid w:val="00375CA7"/>
    <w:rsid w:val="00376B39"/>
    <w:rsid w:val="003810F2"/>
    <w:rsid w:val="00385466"/>
    <w:rsid w:val="003A5A9E"/>
    <w:rsid w:val="003A62A1"/>
    <w:rsid w:val="003E0806"/>
    <w:rsid w:val="003F5074"/>
    <w:rsid w:val="003F73E0"/>
    <w:rsid w:val="00406DA8"/>
    <w:rsid w:val="0043587A"/>
    <w:rsid w:val="004554BC"/>
    <w:rsid w:val="00471003"/>
    <w:rsid w:val="00480BB0"/>
    <w:rsid w:val="00495D0F"/>
    <w:rsid w:val="004A0893"/>
    <w:rsid w:val="004A25ED"/>
    <w:rsid w:val="004C7139"/>
    <w:rsid w:val="004D2BBA"/>
    <w:rsid w:val="004F150E"/>
    <w:rsid w:val="004F45BE"/>
    <w:rsid w:val="00502DD9"/>
    <w:rsid w:val="00507A17"/>
    <w:rsid w:val="005465AE"/>
    <w:rsid w:val="00547E32"/>
    <w:rsid w:val="00581ADC"/>
    <w:rsid w:val="00593FF7"/>
    <w:rsid w:val="005A4D16"/>
    <w:rsid w:val="005A6E64"/>
    <w:rsid w:val="005F0126"/>
    <w:rsid w:val="00641A89"/>
    <w:rsid w:val="006650AC"/>
    <w:rsid w:val="00686DAD"/>
    <w:rsid w:val="006B2CD6"/>
    <w:rsid w:val="006C1681"/>
    <w:rsid w:val="006E0672"/>
    <w:rsid w:val="006E2C98"/>
    <w:rsid w:val="006E513E"/>
    <w:rsid w:val="006E63F9"/>
    <w:rsid w:val="006F7BB3"/>
    <w:rsid w:val="00762D8A"/>
    <w:rsid w:val="00770E5F"/>
    <w:rsid w:val="00773A1D"/>
    <w:rsid w:val="007B1290"/>
    <w:rsid w:val="007C16CE"/>
    <w:rsid w:val="007C4E5D"/>
    <w:rsid w:val="007D4694"/>
    <w:rsid w:val="007F6BB7"/>
    <w:rsid w:val="00834323"/>
    <w:rsid w:val="00842C77"/>
    <w:rsid w:val="0085652A"/>
    <w:rsid w:val="00864324"/>
    <w:rsid w:val="008817A5"/>
    <w:rsid w:val="008945D7"/>
    <w:rsid w:val="008A09D0"/>
    <w:rsid w:val="008B0089"/>
    <w:rsid w:val="008B5388"/>
    <w:rsid w:val="008C0DE5"/>
    <w:rsid w:val="008C164E"/>
    <w:rsid w:val="008C1E6D"/>
    <w:rsid w:val="008E5FB3"/>
    <w:rsid w:val="008F108F"/>
    <w:rsid w:val="008F5ACD"/>
    <w:rsid w:val="00921842"/>
    <w:rsid w:val="009620FD"/>
    <w:rsid w:val="00982265"/>
    <w:rsid w:val="00997BFA"/>
    <w:rsid w:val="009F27B8"/>
    <w:rsid w:val="009F3A94"/>
    <w:rsid w:val="00A27943"/>
    <w:rsid w:val="00A50F5B"/>
    <w:rsid w:val="00A52B66"/>
    <w:rsid w:val="00A81B6D"/>
    <w:rsid w:val="00A90E26"/>
    <w:rsid w:val="00AA385F"/>
    <w:rsid w:val="00AC71B7"/>
    <w:rsid w:val="00AD48D3"/>
    <w:rsid w:val="00AD7CC9"/>
    <w:rsid w:val="00B409EA"/>
    <w:rsid w:val="00B57761"/>
    <w:rsid w:val="00B71987"/>
    <w:rsid w:val="00BC1E84"/>
    <w:rsid w:val="00BD2F97"/>
    <w:rsid w:val="00BD6D0D"/>
    <w:rsid w:val="00C26B8E"/>
    <w:rsid w:val="00C31BC6"/>
    <w:rsid w:val="00C6002F"/>
    <w:rsid w:val="00C7484E"/>
    <w:rsid w:val="00C97D5E"/>
    <w:rsid w:val="00CA1FBB"/>
    <w:rsid w:val="00CC2416"/>
    <w:rsid w:val="00CC57DE"/>
    <w:rsid w:val="00CD690D"/>
    <w:rsid w:val="00D00617"/>
    <w:rsid w:val="00D065BD"/>
    <w:rsid w:val="00D11A13"/>
    <w:rsid w:val="00D21050"/>
    <w:rsid w:val="00D341A0"/>
    <w:rsid w:val="00D72DCE"/>
    <w:rsid w:val="00DB5610"/>
    <w:rsid w:val="00DD7085"/>
    <w:rsid w:val="00DE7515"/>
    <w:rsid w:val="00E04D70"/>
    <w:rsid w:val="00E1105A"/>
    <w:rsid w:val="00E52922"/>
    <w:rsid w:val="00E55CFF"/>
    <w:rsid w:val="00E66F8E"/>
    <w:rsid w:val="00E74CA9"/>
    <w:rsid w:val="00E84937"/>
    <w:rsid w:val="00E86302"/>
    <w:rsid w:val="00EB2AFB"/>
    <w:rsid w:val="00EE0063"/>
    <w:rsid w:val="00EF4935"/>
    <w:rsid w:val="00F046D8"/>
    <w:rsid w:val="00F27376"/>
    <w:rsid w:val="00F31E0D"/>
    <w:rsid w:val="00F40DBE"/>
    <w:rsid w:val="00F56010"/>
    <w:rsid w:val="00F611E7"/>
    <w:rsid w:val="00F651B5"/>
    <w:rsid w:val="00F9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639FD0"/>
  <w15:docId w15:val="{3F0B7D8F-DA85-4898-9DEF-215699229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0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semiHidden/>
    <w:unhideWhenUsed/>
    <w:qFormat/>
    <w:rsid w:val="008945D7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126"/>
    <w:pPr>
      <w:ind w:left="720"/>
      <w:contextualSpacing/>
    </w:pPr>
  </w:style>
  <w:style w:type="paragraph" w:customStyle="1" w:styleId="Style4">
    <w:name w:val="Style4"/>
    <w:basedOn w:val="a"/>
    <w:uiPriority w:val="99"/>
    <w:rsid w:val="00232698"/>
    <w:pPr>
      <w:widowControl w:val="0"/>
      <w:autoSpaceDE w:val="0"/>
      <w:autoSpaceDN w:val="0"/>
      <w:adjustRightInd w:val="0"/>
      <w:spacing w:line="324" w:lineRule="exact"/>
      <w:jc w:val="both"/>
    </w:pPr>
  </w:style>
  <w:style w:type="paragraph" w:styleId="a4">
    <w:name w:val="No Spacing"/>
    <w:uiPriority w:val="1"/>
    <w:qFormat/>
    <w:rsid w:val="00232698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581ADC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EB2AF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EB2AF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footer"/>
    <w:basedOn w:val="a"/>
    <w:link w:val="a9"/>
    <w:uiPriority w:val="99"/>
    <w:unhideWhenUsed/>
    <w:rsid w:val="00EB2AFB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EB2AF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0">
    <w:name w:val="Заглавие 2 Знак"/>
    <w:basedOn w:val="a0"/>
    <w:link w:val="2"/>
    <w:semiHidden/>
    <w:rsid w:val="008945D7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aa">
    <w:name w:val="Balloon Text"/>
    <w:basedOn w:val="a"/>
    <w:link w:val="ab"/>
    <w:uiPriority w:val="99"/>
    <w:semiHidden/>
    <w:unhideWhenUsed/>
    <w:rsid w:val="004A25ED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4A25ED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9ADD8-7735-4E49-89CF-6711AA7C2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МДААР</dc:creator>
  <cp:lastModifiedBy>user</cp:lastModifiedBy>
  <cp:revision>66</cp:revision>
  <cp:lastPrinted>2026-03-27T14:14:00Z</cp:lastPrinted>
  <dcterms:created xsi:type="dcterms:W3CDTF">2024-01-29T15:02:00Z</dcterms:created>
  <dcterms:modified xsi:type="dcterms:W3CDTF">2026-09-29T10:33:00Z</dcterms:modified>
</cp:coreProperties>
</file>